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587"/>
      </w:tblGrid>
      <w:tr w:rsidR="00463F7F" w:rsidRPr="0014792F" w14:paraId="6F6E0F73" w14:textId="77777777" w:rsidTr="000B15FD">
        <w:trPr>
          <w:trHeight w:val="1395"/>
        </w:trPr>
        <w:tc>
          <w:tcPr>
            <w:tcW w:w="4597" w:type="dxa"/>
            <w:vAlign w:val="center"/>
          </w:tcPr>
          <w:p w14:paraId="0C68924E" w14:textId="19A19E07" w:rsidR="00463F7F" w:rsidRPr="0014792F" w:rsidRDefault="006E342F" w:rsidP="007F2F7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r w:rsidR="00463F7F" w:rsidRPr="0014792F">
              <w:rPr>
                <w:rFonts w:ascii="Book Antiqua" w:hAnsi="Book Antiqua"/>
                <w:noProof/>
                <w:lang w:eastAsia="sq-AL"/>
              </w:rPr>
              <w:drawing>
                <wp:inline distT="0" distB="0" distL="0" distR="0" wp14:anchorId="4C834D94" wp14:editId="644404E0">
                  <wp:extent cx="878205" cy="8839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6" w:type="dxa"/>
            <w:vAlign w:val="center"/>
          </w:tcPr>
          <w:p w14:paraId="22C15F34" w14:textId="77777777" w:rsidR="00463F7F" w:rsidRPr="0014792F" w:rsidRDefault="00463F7F" w:rsidP="007F2F73">
            <w:pPr>
              <w:jc w:val="right"/>
              <w:rPr>
                <w:rFonts w:ascii="Book Antiqua" w:hAnsi="Book Antiqua"/>
              </w:rPr>
            </w:pPr>
            <w:r w:rsidRPr="0014792F">
              <w:rPr>
                <w:rFonts w:ascii="Book Antiqua" w:hAnsi="Book Antiqua"/>
                <w:noProof/>
                <w:lang w:eastAsia="sq-AL"/>
              </w:rPr>
              <w:drawing>
                <wp:inline distT="0" distB="0" distL="0" distR="0" wp14:anchorId="207BE49C" wp14:editId="4BFE0957">
                  <wp:extent cx="2086029" cy="4191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F7F" w:rsidRPr="0014792F" w14:paraId="610DC945" w14:textId="77777777" w:rsidTr="000B15FD">
        <w:trPr>
          <w:trHeight w:val="270"/>
        </w:trPr>
        <w:tc>
          <w:tcPr>
            <w:tcW w:w="9243" w:type="dxa"/>
            <w:gridSpan w:val="2"/>
          </w:tcPr>
          <w:p w14:paraId="6C53AC81" w14:textId="77777777" w:rsidR="00463F7F" w:rsidRPr="0014792F" w:rsidRDefault="00463F7F" w:rsidP="007F2F73">
            <w:pPr>
              <w:rPr>
                <w:rFonts w:ascii="Book Antiqua" w:hAnsi="Book Antiqua"/>
              </w:rPr>
            </w:pPr>
          </w:p>
        </w:tc>
      </w:tr>
      <w:tr w:rsidR="00463F7F" w:rsidRPr="0014792F" w14:paraId="4214F894" w14:textId="77777777" w:rsidTr="000B15FD">
        <w:trPr>
          <w:trHeight w:val="2640"/>
        </w:trPr>
        <w:tc>
          <w:tcPr>
            <w:tcW w:w="9243" w:type="dxa"/>
            <w:gridSpan w:val="2"/>
          </w:tcPr>
          <w:p w14:paraId="68EF585F" w14:textId="77777777" w:rsidR="004F2BE9" w:rsidRPr="0014792F" w:rsidRDefault="004F2BE9" w:rsidP="004F2BE9">
            <w:pPr>
              <w:jc w:val="center"/>
              <w:rPr>
                <w:rFonts w:ascii="Book Antiqua" w:eastAsia="Batang" w:hAnsi="Book Antiqua"/>
                <w:b/>
                <w:bCs/>
                <w:noProof/>
                <w:lang w:eastAsia="en-US"/>
              </w:rPr>
            </w:pPr>
            <w:r w:rsidRPr="0014792F">
              <w:rPr>
                <w:rFonts w:ascii="Book Antiqua" w:hAnsi="Book Antiqua"/>
                <w:b/>
                <w:bCs/>
                <w:noProof/>
              </w:rPr>
              <w:t>Republika e Kosovës</w:t>
            </w:r>
          </w:p>
          <w:p w14:paraId="411E1B77" w14:textId="77777777" w:rsidR="004F2BE9" w:rsidRPr="0014792F" w:rsidRDefault="004F2BE9" w:rsidP="004F2BE9">
            <w:pPr>
              <w:jc w:val="center"/>
              <w:rPr>
                <w:rFonts w:ascii="Book Antiqua" w:eastAsiaTheme="majorEastAsia" w:hAnsi="Book Antiqua"/>
                <w:b/>
                <w:bCs/>
                <w:noProof/>
              </w:rPr>
            </w:pPr>
            <w:r w:rsidRPr="0014792F">
              <w:rPr>
                <w:rFonts w:ascii="Book Antiqua" w:eastAsia="Batang" w:hAnsi="Book Antiqua"/>
                <w:b/>
                <w:bCs/>
                <w:noProof/>
              </w:rPr>
              <w:t>Republika Kosova-</w:t>
            </w:r>
            <w:r w:rsidRPr="0014792F">
              <w:rPr>
                <w:rFonts w:ascii="Book Antiqua" w:hAnsi="Book Antiqua"/>
                <w:b/>
                <w:bCs/>
                <w:noProof/>
              </w:rPr>
              <w:t>Republic of Kosovo</w:t>
            </w:r>
          </w:p>
          <w:p w14:paraId="53E4B342" w14:textId="67AC20FD" w:rsidR="00B3497F" w:rsidRPr="0014792F" w:rsidRDefault="004F2BE9" w:rsidP="0041547A">
            <w:pPr>
              <w:jc w:val="center"/>
              <w:rPr>
                <w:rFonts w:ascii="Book Antiqua" w:hAnsi="Book Antiqua"/>
                <w:b/>
                <w:bCs/>
                <w:i/>
                <w:iCs/>
                <w:noProof/>
              </w:rPr>
            </w:pPr>
            <w:r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 xml:space="preserve">Qeveria –Vlada-Government </w:t>
            </w:r>
          </w:p>
          <w:p w14:paraId="1246FCB0" w14:textId="19CE3B97" w:rsidR="003E139A" w:rsidRPr="0014792F" w:rsidRDefault="003E139A" w:rsidP="003E139A">
            <w:pPr>
              <w:jc w:val="center"/>
              <w:rPr>
                <w:rFonts w:ascii="Book Antiqua" w:hAnsi="Book Antiqua"/>
                <w:b/>
                <w:bCs/>
                <w:i/>
                <w:iCs/>
                <w:noProof/>
              </w:rPr>
            </w:pPr>
            <w:r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>Ministria e  Industrisë</w:t>
            </w:r>
            <w:r w:rsidR="0096386D"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>,</w:t>
            </w:r>
            <w:r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 xml:space="preserve"> Ndërmarresisë  dhe Tregtisë</w:t>
            </w:r>
            <w:r w:rsidR="00B40E79"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 xml:space="preserve"> </w:t>
            </w:r>
            <w:r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>- Ministarstvo Industrije</w:t>
            </w:r>
            <w:r w:rsidR="0096386D"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>,</w:t>
            </w:r>
            <w:r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 xml:space="preserve"> Preduzetnishtva i Trgovine</w:t>
            </w:r>
            <w:r w:rsidR="00B40E79"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 xml:space="preserve"> - </w:t>
            </w:r>
            <w:r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>Ministry of  Industry</w:t>
            </w:r>
            <w:r w:rsidR="0096386D"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>,</w:t>
            </w:r>
            <w:r w:rsidRPr="0014792F">
              <w:rPr>
                <w:rFonts w:ascii="Book Antiqua" w:hAnsi="Book Antiqua"/>
                <w:b/>
                <w:bCs/>
                <w:i/>
                <w:iCs/>
                <w:noProof/>
              </w:rPr>
              <w:t xml:space="preserve"> Entrepreneurship and Trade</w:t>
            </w:r>
          </w:p>
          <w:p w14:paraId="3F19F8E5" w14:textId="77777777" w:rsidR="00B3497F" w:rsidRPr="0014792F" w:rsidRDefault="00B3497F" w:rsidP="0041547A">
            <w:pPr>
              <w:rPr>
                <w:rFonts w:ascii="Book Antiqua" w:hAnsi="Book Antiqua"/>
                <w:b/>
                <w:bCs/>
                <w:i/>
                <w:iCs/>
                <w:noProof/>
              </w:rPr>
            </w:pPr>
          </w:p>
          <w:p w14:paraId="51D775C0" w14:textId="264315D6" w:rsidR="004F2BE9" w:rsidRPr="0014792F" w:rsidRDefault="004F2BE9" w:rsidP="004F2BE9">
            <w:pPr>
              <w:jc w:val="center"/>
              <w:rPr>
                <w:rFonts w:ascii="Book Antiqua" w:eastAsia="Times New Roman" w:hAnsi="Book Antiqua"/>
                <w:noProof/>
                <w:color w:val="000000"/>
              </w:rPr>
            </w:pPr>
            <w:r w:rsidRPr="0014792F">
              <w:rPr>
                <w:rFonts w:ascii="Book Antiqua" w:eastAsia="Times New Roman" w:hAnsi="Book Antiqua"/>
                <w:noProof/>
                <w:color w:val="000000"/>
              </w:rPr>
              <w:t xml:space="preserve">Agjencia për Investime dhe Përkrahjen e Ndërmarrjeve në Kosovë </w:t>
            </w:r>
          </w:p>
          <w:p w14:paraId="51CD2156" w14:textId="76A9720E" w:rsidR="004F2BE9" w:rsidRPr="0014792F" w:rsidRDefault="004F2BE9" w:rsidP="004F2BE9">
            <w:pPr>
              <w:jc w:val="center"/>
              <w:rPr>
                <w:rFonts w:ascii="Book Antiqua" w:eastAsia="Times New Roman" w:hAnsi="Book Antiqua"/>
                <w:noProof/>
                <w:color w:val="000000"/>
              </w:rPr>
            </w:pPr>
            <w:r w:rsidRPr="0014792F">
              <w:rPr>
                <w:rFonts w:ascii="Book Antiqua" w:eastAsia="Times New Roman" w:hAnsi="Book Antiqua"/>
                <w:noProof/>
                <w:color w:val="000000"/>
              </w:rPr>
              <w:t xml:space="preserve">Agencija za Investicije i Podršku Preduzeča na Kosovu </w:t>
            </w:r>
          </w:p>
          <w:p w14:paraId="4584D13C" w14:textId="5D896F95" w:rsidR="004F2BE9" w:rsidRPr="0014792F" w:rsidRDefault="004F2BE9" w:rsidP="004F2BE9">
            <w:pPr>
              <w:jc w:val="center"/>
              <w:rPr>
                <w:rFonts w:ascii="Book Antiqua" w:eastAsia="Times New Roman" w:hAnsi="Book Antiqua"/>
                <w:noProof/>
                <w:color w:val="000000"/>
              </w:rPr>
            </w:pPr>
            <w:r w:rsidRPr="0014792F">
              <w:rPr>
                <w:rFonts w:ascii="Book Antiqua" w:eastAsia="Times New Roman" w:hAnsi="Book Antiqua"/>
                <w:noProof/>
                <w:color w:val="000000"/>
              </w:rPr>
              <w:t xml:space="preserve">Kosovo Investment and Enterprise Support Agency </w:t>
            </w:r>
          </w:p>
          <w:p w14:paraId="135BC158" w14:textId="77777777" w:rsidR="0014792F" w:rsidRPr="0014792F" w:rsidRDefault="0014792F" w:rsidP="009449A6">
            <w:pPr>
              <w:rPr>
                <w:rFonts w:ascii="Book Antiqua" w:hAnsi="Book Antiqua"/>
                <w:lang w:val="sr-Latn-CS"/>
              </w:rPr>
            </w:pPr>
          </w:p>
        </w:tc>
      </w:tr>
    </w:tbl>
    <w:p w14:paraId="64986889" w14:textId="77777777" w:rsidR="00EF554B" w:rsidRPr="0014792F" w:rsidRDefault="00EF554B" w:rsidP="00EF554B">
      <w:pPr>
        <w:jc w:val="center"/>
        <w:rPr>
          <w:rFonts w:ascii="Book Antiqua" w:hAnsi="Book Antiqua"/>
        </w:rPr>
      </w:pPr>
    </w:p>
    <w:p w14:paraId="38465146" w14:textId="45849F61" w:rsidR="0014792F" w:rsidRPr="00EE2DA5" w:rsidRDefault="006D43C9" w:rsidP="00275C50">
      <w:pPr>
        <w:spacing w:line="360" w:lineRule="auto"/>
        <w:jc w:val="center"/>
        <w:outlineLvl w:val="0"/>
        <w:rPr>
          <w:b/>
          <w:bCs/>
        </w:rPr>
      </w:pPr>
      <w:r w:rsidRPr="0014792F">
        <w:rPr>
          <w:rFonts w:ascii="Book Antiqua" w:hAnsi="Book Antiqua"/>
          <w:b/>
          <w:bCs/>
        </w:rPr>
        <w:t>JAVNI POZIV ZA PRAKTIKANTE</w:t>
      </w:r>
      <w:r w:rsidR="000836BC" w:rsidRPr="0014792F">
        <w:rPr>
          <w:rFonts w:ascii="Book Antiqua" w:hAnsi="Book Antiqua"/>
          <w:b/>
          <w:bCs/>
        </w:rPr>
        <w:br/>
      </w:r>
      <w:proofErr w:type="spellStart"/>
      <w:r w:rsidR="0096386D" w:rsidRPr="00EE2DA5">
        <w:rPr>
          <w:b/>
          <w:bCs/>
        </w:rPr>
        <w:t>Strućna</w:t>
      </w:r>
      <w:proofErr w:type="spellEnd"/>
      <w:r w:rsidR="0096386D" w:rsidRPr="00EE2DA5">
        <w:rPr>
          <w:b/>
          <w:bCs/>
        </w:rPr>
        <w:t xml:space="preserve"> </w:t>
      </w:r>
      <w:proofErr w:type="spellStart"/>
      <w:r w:rsidR="0096386D" w:rsidRPr="00EE2DA5">
        <w:rPr>
          <w:b/>
          <w:bCs/>
        </w:rPr>
        <w:t>praksa</w:t>
      </w:r>
      <w:proofErr w:type="spellEnd"/>
    </w:p>
    <w:p w14:paraId="47F3E329" w14:textId="77D1909C" w:rsidR="00EF554B" w:rsidRPr="00EE2DA5" w:rsidRDefault="0096386D" w:rsidP="00C379D9">
      <w:pPr>
        <w:ind w:right="-333"/>
        <w:jc w:val="both"/>
        <w:rPr>
          <w:bCs/>
        </w:rPr>
      </w:pPr>
      <w:proofErr w:type="spellStart"/>
      <w:r w:rsidRPr="00EE2DA5">
        <w:rPr>
          <w:bCs/>
        </w:rPr>
        <w:t>Kosovska</w:t>
      </w:r>
      <w:proofErr w:type="spellEnd"/>
      <w:r w:rsidRPr="00EE2DA5">
        <w:rPr>
          <w:bCs/>
        </w:rPr>
        <w:t xml:space="preserve"> </w:t>
      </w:r>
      <w:proofErr w:type="spellStart"/>
      <w:r w:rsidRPr="00EE2DA5">
        <w:rPr>
          <w:bCs/>
        </w:rPr>
        <w:t>Agencija</w:t>
      </w:r>
      <w:proofErr w:type="spellEnd"/>
      <w:r w:rsidRPr="00EE2DA5">
        <w:rPr>
          <w:bCs/>
        </w:rPr>
        <w:t xml:space="preserve"> </w:t>
      </w:r>
      <w:proofErr w:type="spellStart"/>
      <w:r w:rsidRPr="00EE2DA5">
        <w:rPr>
          <w:bCs/>
        </w:rPr>
        <w:t>za</w:t>
      </w:r>
      <w:proofErr w:type="spellEnd"/>
      <w:r w:rsidRPr="00EE2DA5">
        <w:rPr>
          <w:bCs/>
        </w:rPr>
        <w:t xml:space="preserve"> </w:t>
      </w:r>
      <w:proofErr w:type="spellStart"/>
      <w:r w:rsidRPr="00EE2DA5">
        <w:rPr>
          <w:bCs/>
        </w:rPr>
        <w:t>Investicije</w:t>
      </w:r>
      <w:proofErr w:type="spellEnd"/>
      <w:r w:rsidRPr="00EE2DA5">
        <w:rPr>
          <w:bCs/>
        </w:rPr>
        <w:t xml:space="preserve"> i </w:t>
      </w:r>
      <w:proofErr w:type="spellStart"/>
      <w:r w:rsidRPr="00EE2DA5">
        <w:rPr>
          <w:bCs/>
        </w:rPr>
        <w:t>Podršku</w:t>
      </w:r>
      <w:proofErr w:type="spellEnd"/>
      <w:r w:rsidRPr="00EE2DA5">
        <w:rPr>
          <w:bCs/>
        </w:rPr>
        <w:t xml:space="preserve"> </w:t>
      </w:r>
      <w:proofErr w:type="spellStart"/>
      <w:r w:rsidRPr="00EE2DA5">
        <w:rPr>
          <w:bCs/>
        </w:rPr>
        <w:t>Preduzećima</w:t>
      </w:r>
      <w:proofErr w:type="spellEnd"/>
      <w:r w:rsidRPr="00EE2DA5">
        <w:rPr>
          <w:bCs/>
        </w:rPr>
        <w:t xml:space="preserve"> (KIESA) u </w:t>
      </w:r>
      <w:proofErr w:type="spellStart"/>
      <w:r w:rsidRPr="00EE2DA5">
        <w:rPr>
          <w:bCs/>
        </w:rPr>
        <w:t>okviru</w:t>
      </w:r>
      <w:proofErr w:type="spellEnd"/>
      <w:r w:rsidRPr="00EE2DA5">
        <w:rPr>
          <w:bCs/>
        </w:rPr>
        <w:t xml:space="preserve"> </w:t>
      </w:r>
      <w:proofErr w:type="spellStart"/>
      <w:r w:rsidRPr="00EE2DA5">
        <w:rPr>
          <w:bCs/>
        </w:rPr>
        <w:t>Ministarstva</w:t>
      </w:r>
      <w:proofErr w:type="spellEnd"/>
      <w:r w:rsidRPr="00EE2DA5">
        <w:rPr>
          <w:bCs/>
        </w:rPr>
        <w:t xml:space="preserve"> </w:t>
      </w:r>
      <w:proofErr w:type="spellStart"/>
      <w:r w:rsidRPr="00EE2DA5">
        <w:rPr>
          <w:bCs/>
        </w:rPr>
        <w:t>Industrije</w:t>
      </w:r>
      <w:proofErr w:type="spellEnd"/>
      <w:r w:rsidRPr="00EE2DA5">
        <w:rPr>
          <w:bCs/>
        </w:rPr>
        <w:t xml:space="preserve">, </w:t>
      </w:r>
      <w:proofErr w:type="spellStart"/>
      <w:r w:rsidRPr="00EE2DA5">
        <w:rPr>
          <w:bCs/>
        </w:rPr>
        <w:t>Preduzetništva</w:t>
      </w:r>
      <w:proofErr w:type="spellEnd"/>
      <w:r w:rsidRPr="00EE2DA5">
        <w:rPr>
          <w:bCs/>
        </w:rPr>
        <w:t xml:space="preserve"> i </w:t>
      </w:r>
      <w:proofErr w:type="spellStart"/>
      <w:r w:rsidRPr="00EE2DA5">
        <w:rPr>
          <w:bCs/>
        </w:rPr>
        <w:t>Trgovine</w:t>
      </w:r>
      <w:proofErr w:type="spellEnd"/>
      <w:r w:rsidRPr="00EE2DA5">
        <w:rPr>
          <w:bCs/>
        </w:rPr>
        <w:t xml:space="preserve"> (MIPT) </w:t>
      </w:r>
      <w:proofErr w:type="spellStart"/>
      <w:r w:rsidRPr="00EE2DA5">
        <w:rPr>
          <w:bCs/>
        </w:rPr>
        <w:t>objavljuje</w:t>
      </w:r>
      <w:proofErr w:type="spellEnd"/>
      <w:r w:rsidRPr="00EE2DA5">
        <w:rPr>
          <w:bCs/>
        </w:rPr>
        <w:t xml:space="preserve"> </w:t>
      </w:r>
      <w:proofErr w:type="spellStart"/>
      <w:r w:rsidRPr="00EE2DA5">
        <w:rPr>
          <w:bCs/>
        </w:rPr>
        <w:t>javni</w:t>
      </w:r>
      <w:proofErr w:type="spellEnd"/>
      <w:r w:rsidRPr="00EE2DA5">
        <w:rPr>
          <w:bCs/>
        </w:rPr>
        <w:t xml:space="preserve"> </w:t>
      </w:r>
      <w:proofErr w:type="spellStart"/>
      <w:r w:rsidRPr="00EE2DA5">
        <w:rPr>
          <w:bCs/>
        </w:rPr>
        <w:t>poziv</w:t>
      </w:r>
      <w:proofErr w:type="spellEnd"/>
      <w:r w:rsidRPr="00EE2DA5">
        <w:rPr>
          <w:bCs/>
        </w:rPr>
        <w:t xml:space="preserve"> </w:t>
      </w:r>
      <w:proofErr w:type="spellStart"/>
      <w:r w:rsidRPr="00EE2DA5">
        <w:rPr>
          <w:bCs/>
        </w:rPr>
        <w:t>za</w:t>
      </w:r>
      <w:proofErr w:type="spellEnd"/>
      <w:r w:rsidRPr="00EE2DA5">
        <w:rPr>
          <w:bCs/>
        </w:rPr>
        <w:t xml:space="preserve"> program</w:t>
      </w:r>
      <w:r w:rsidR="00EF554B" w:rsidRPr="00EE2DA5">
        <w:rPr>
          <w:bCs/>
        </w:rPr>
        <w:t xml:space="preserve">: </w:t>
      </w:r>
    </w:p>
    <w:p w14:paraId="10A93543" w14:textId="77777777" w:rsidR="004E0CC8" w:rsidRPr="00EE2DA5" w:rsidRDefault="004E0CC8" w:rsidP="00C379D9">
      <w:pPr>
        <w:ind w:right="-333"/>
        <w:jc w:val="both"/>
        <w:rPr>
          <w:bCs/>
        </w:rPr>
      </w:pPr>
    </w:p>
    <w:p w14:paraId="725E77D4" w14:textId="2538A1E7" w:rsidR="00EF554B" w:rsidRPr="00EE2DA5" w:rsidRDefault="00EF554B" w:rsidP="00C379D9">
      <w:pPr>
        <w:spacing w:line="360" w:lineRule="auto"/>
        <w:ind w:right="-333"/>
        <w:jc w:val="center"/>
        <w:outlineLvl w:val="0"/>
        <w:rPr>
          <w:b/>
          <w:bCs/>
        </w:rPr>
      </w:pPr>
      <w:r w:rsidRPr="00EE2DA5">
        <w:rPr>
          <w:b/>
          <w:bCs/>
        </w:rPr>
        <w:t>“</w:t>
      </w:r>
      <w:proofErr w:type="spellStart"/>
      <w:r w:rsidR="0096386D" w:rsidRPr="00EE2DA5">
        <w:rPr>
          <w:b/>
          <w:bCs/>
        </w:rPr>
        <w:t>Biznis</w:t>
      </w:r>
      <w:proofErr w:type="spellEnd"/>
      <w:r w:rsidR="0096386D" w:rsidRPr="00EE2DA5">
        <w:rPr>
          <w:b/>
          <w:bCs/>
        </w:rPr>
        <w:t xml:space="preserve"> </w:t>
      </w:r>
      <w:proofErr w:type="spellStart"/>
      <w:r w:rsidR="0096386D" w:rsidRPr="00EE2DA5">
        <w:rPr>
          <w:b/>
        </w:rPr>
        <w:t>Internship</w:t>
      </w:r>
      <w:proofErr w:type="spellEnd"/>
      <w:r w:rsidRPr="00EE2DA5">
        <w:rPr>
          <w:b/>
          <w:bCs/>
        </w:rPr>
        <w:t>”</w:t>
      </w:r>
    </w:p>
    <w:p w14:paraId="12B67F46" w14:textId="1EC74807" w:rsidR="00933ADD" w:rsidRPr="00EE2DA5" w:rsidRDefault="0096386D" w:rsidP="00C379D9">
      <w:pPr>
        <w:ind w:right="-333"/>
        <w:jc w:val="both"/>
      </w:pPr>
      <w:proofErr w:type="spellStart"/>
      <w:r w:rsidRPr="00EE2DA5">
        <w:t>Pozivaju</w:t>
      </w:r>
      <w:proofErr w:type="spellEnd"/>
      <w:r w:rsidRPr="00EE2DA5">
        <w:t xml:space="preserve"> se </w:t>
      </w:r>
      <w:proofErr w:type="spellStart"/>
      <w:r w:rsidRPr="00EE2DA5">
        <w:t>da</w:t>
      </w:r>
      <w:proofErr w:type="spellEnd"/>
      <w:r w:rsidRPr="00EE2DA5">
        <w:t xml:space="preserve"> </w:t>
      </w:r>
      <w:proofErr w:type="spellStart"/>
      <w:r w:rsidRPr="00EE2DA5">
        <w:t>apliciraju</w:t>
      </w:r>
      <w:proofErr w:type="spellEnd"/>
      <w:r w:rsidRPr="00EE2DA5">
        <w:t xml:space="preserve"> </w:t>
      </w:r>
      <w:proofErr w:type="spellStart"/>
      <w:r w:rsidRPr="00EE2DA5">
        <w:t>za</w:t>
      </w:r>
      <w:proofErr w:type="spellEnd"/>
      <w:r w:rsidRPr="00EE2DA5">
        <w:t xml:space="preserve"> </w:t>
      </w:r>
      <w:proofErr w:type="spellStart"/>
      <w:r w:rsidRPr="00EE2DA5">
        <w:t>strućnu</w:t>
      </w:r>
      <w:proofErr w:type="spellEnd"/>
      <w:r w:rsidRPr="00EE2DA5">
        <w:t xml:space="preserve"> </w:t>
      </w:r>
      <w:proofErr w:type="spellStart"/>
      <w:r w:rsidRPr="00EE2DA5">
        <w:t>praksu</w:t>
      </w:r>
      <w:proofErr w:type="spellEnd"/>
      <w:r w:rsidRPr="00EE2DA5">
        <w:t xml:space="preserve">: absolventi i </w:t>
      </w:r>
      <w:proofErr w:type="spellStart"/>
      <w:r w:rsidRPr="00EE2DA5">
        <w:t>diplomirani</w:t>
      </w:r>
      <w:proofErr w:type="spellEnd"/>
      <w:r w:rsidRPr="00EE2DA5">
        <w:t xml:space="preserve"> </w:t>
      </w:r>
      <w:proofErr w:type="spellStart"/>
      <w:r w:rsidRPr="00EE2DA5">
        <w:t>bachelor</w:t>
      </w:r>
      <w:proofErr w:type="spellEnd"/>
      <w:r w:rsidRPr="00EE2DA5">
        <w:t xml:space="preserve"> i/</w:t>
      </w:r>
      <w:proofErr w:type="spellStart"/>
      <w:r w:rsidRPr="00EE2DA5">
        <w:t>ili</w:t>
      </w:r>
      <w:proofErr w:type="spellEnd"/>
      <w:r w:rsidRPr="00EE2DA5">
        <w:t xml:space="preserve"> </w:t>
      </w:r>
      <w:proofErr w:type="spellStart"/>
      <w:r w:rsidRPr="00EE2DA5">
        <w:t>master</w:t>
      </w:r>
      <w:proofErr w:type="spellEnd"/>
      <w:r w:rsidRPr="00EE2DA5">
        <w:t xml:space="preserve"> </w:t>
      </w:r>
      <w:proofErr w:type="spellStart"/>
      <w:r w:rsidRPr="00EE2DA5">
        <w:t>studija</w:t>
      </w:r>
      <w:proofErr w:type="spellEnd"/>
      <w:r w:rsidR="000F52D7" w:rsidRPr="00EE2DA5">
        <w:t>.</w:t>
      </w:r>
      <w:r w:rsidRPr="00EE2DA5">
        <w:t xml:space="preserve">  </w:t>
      </w:r>
    </w:p>
    <w:p w14:paraId="715748BE" w14:textId="77777777" w:rsidR="0074291B" w:rsidRPr="00EE2DA5" w:rsidRDefault="0074291B" w:rsidP="00C379D9">
      <w:pPr>
        <w:ind w:right="-333"/>
        <w:jc w:val="both"/>
      </w:pPr>
    </w:p>
    <w:p w14:paraId="71E25E92" w14:textId="62C69DE6" w:rsidR="00EF554B" w:rsidRPr="00EE2DA5" w:rsidRDefault="0096386D" w:rsidP="00C379D9">
      <w:pPr>
        <w:ind w:right="-333"/>
        <w:jc w:val="both"/>
      </w:pPr>
      <w:proofErr w:type="spellStart"/>
      <w:r w:rsidRPr="00EE2DA5">
        <w:t>Glavni</w:t>
      </w:r>
      <w:proofErr w:type="spellEnd"/>
      <w:r w:rsidRPr="00EE2DA5">
        <w:t xml:space="preserve"> </w:t>
      </w:r>
      <w:proofErr w:type="spellStart"/>
      <w:r w:rsidRPr="00EE2DA5">
        <w:t>cilj</w:t>
      </w:r>
      <w:proofErr w:type="spellEnd"/>
      <w:r w:rsidRPr="00EE2DA5">
        <w:t xml:space="preserve"> </w:t>
      </w:r>
      <w:proofErr w:type="spellStart"/>
      <w:r w:rsidRPr="00EE2DA5">
        <w:t>ovog</w:t>
      </w:r>
      <w:proofErr w:type="spellEnd"/>
      <w:r w:rsidRPr="00EE2DA5">
        <w:t xml:space="preserve"> </w:t>
      </w:r>
      <w:proofErr w:type="spellStart"/>
      <w:r w:rsidRPr="00EE2DA5">
        <w:t>projekta</w:t>
      </w:r>
      <w:proofErr w:type="spellEnd"/>
      <w:r w:rsidRPr="00EE2DA5">
        <w:t xml:space="preserve"> je </w:t>
      </w:r>
      <w:proofErr w:type="spellStart"/>
      <w:r w:rsidRPr="00EE2DA5">
        <w:t>izgradnja</w:t>
      </w:r>
      <w:proofErr w:type="spellEnd"/>
      <w:r w:rsidRPr="00EE2DA5">
        <w:t xml:space="preserve"> </w:t>
      </w:r>
      <w:proofErr w:type="spellStart"/>
      <w:r w:rsidRPr="00EE2DA5">
        <w:t>komunikacije</w:t>
      </w:r>
      <w:proofErr w:type="spellEnd"/>
      <w:r w:rsidRPr="00EE2DA5">
        <w:t xml:space="preserve"> i </w:t>
      </w:r>
      <w:proofErr w:type="spellStart"/>
      <w:r w:rsidRPr="00EE2DA5">
        <w:t>saradnje</w:t>
      </w:r>
      <w:proofErr w:type="spellEnd"/>
      <w:r w:rsidRPr="00EE2DA5">
        <w:t xml:space="preserve"> </w:t>
      </w:r>
      <w:proofErr w:type="spellStart"/>
      <w:r w:rsidRPr="00EE2DA5">
        <w:t>između</w:t>
      </w:r>
      <w:proofErr w:type="spellEnd"/>
      <w:r w:rsidRPr="00EE2DA5">
        <w:t xml:space="preserve"> </w:t>
      </w:r>
      <w:proofErr w:type="spellStart"/>
      <w:r w:rsidRPr="00EE2DA5">
        <w:t>preduzeća</w:t>
      </w:r>
      <w:proofErr w:type="spellEnd"/>
      <w:r w:rsidRPr="00EE2DA5">
        <w:t xml:space="preserve"> i </w:t>
      </w:r>
      <w:proofErr w:type="spellStart"/>
      <w:r w:rsidRPr="00EE2DA5">
        <w:t>absolvenata</w:t>
      </w:r>
      <w:proofErr w:type="spellEnd"/>
      <w:r w:rsidRPr="00EE2DA5">
        <w:t xml:space="preserve"> i </w:t>
      </w:r>
      <w:proofErr w:type="spellStart"/>
      <w:r w:rsidRPr="00EE2DA5">
        <w:t>diplomiranih</w:t>
      </w:r>
      <w:proofErr w:type="spellEnd"/>
      <w:r w:rsidRPr="00EE2DA5">
        <w:t xml:space="preserve"> </w:t>
      </w:r>
      <w:proofErr w:type="spellStart"/>
      <w:r w:rsidRPr="00EE2DA5">
        <w:t>bachelor</w:t>
      </w:r>
      <w:proofErr w:type="spellEnd"/>
      <w:r w:rsidRPr="00EE2DA5">
        <w:t xml:space="preserve"> i/</w:t>
      </w:r>
      <w:proofErr w:type="spellStart"/>
      <w:r w:rsidRPr="00EE2DA5">
        <w:t>ili</w:t>
      </w:r>
      <w:proofErr w:type="spellEnd"/>
      <w:r w:rsidRPr="00EE2DA5">
        <w:t xml:space="preserve"> </w:t>
      </w:r>
      <w:proofErr w:type="spellStart"/>
      <w:r w:rsidRPr="00EE2DA5">
        <w:t>master</w:t>
      </w:r>
      <w:proofErr w:type="spellEnd"/>
      <w:r w:rsidRPr="00EE2DA5">
        <w:t xml:space="preserve"> </w:t>
      </w:r>
      <w:proofErr w:type="spellStart"/>
      <w:r w:rsidRPr="00EE2DA5">
        <w:t>studija</w:t>
      </w:r>
      <w:proofErr w:type="spellEnd"/>
      <w:r w:rsidRPr="00EE2DA5">
        <w:t xml:space="preserve">, </w:t>
      </w:r>
      <w:proofErr w:type="spellStart"/>
      <w:r w:rsidRPr="00EE2DA5">
        <w:t>kao</w:t>
      </w:r>
      <w:proofErr w:type="spellEnd"/>
      <w:r w:rsidRPr="00EE2DA5">
        <w:t xml:space="preserve"> i </w:t>
      </w:r>
      <w:proofErr w:type="spellStart"/>
      <w:r w:rsidRPr="00EE2DA5">
        <w:t>stvaranje</w:t>
      </w:r>
      <w:proofErr w:type="spellEnd"/>
      <w:r w:rsidRPr="00EE2DA5">
        <w:t xml:space="preserve"> </w:t>
      </w:r>
      <w:proofErr w:type="spellStart"/>
      <w:r w:rsidRPr="00EE2DA5">
        <w:t>mogućnosti</w:t>
      </w:r>
      <w:proofErr w:type="spellEnd"/>
      <w:r w:rsidRPr="00EE2DA5">
        <w:t xml:space="preserve"> </w:t>
      </w:r>
      <w:proofErr w:type="spellStart"/>
      <w:r w:rsidRPr="00EE2DA5">
        <w:t>za</w:t>
      </w:r>
      <w:proofErr w:type="spellEnd"/>
      <w:r w:rsidRPr="00EE2DA5">
        <w:t xml:space="preserve"> praktikante</w:t>
      </w:r>
      <w:r w:rsidR="00377E59" w:rsidRPr="00EE2DA5">
        <w:t xml:space="preserve"> </w:t>
      </w:r>
      <w:proofErr w:type="spellStart"/>
      <w:r w:rsidR="00377E59" w:rsidRPr="00EE2DA5">
        <w:t>da</w:t>
      </w:r>
      <w:proofErr w:type="spellEnd"/>
      <w:r w:rsidRPr="00EE2DA5">
        <w:t xml:space="preserve"> </w:t>
      </w:r>
      <w:proofErr w:type="spellStart"/>
      <w:r w:rsidRPr="00EE2DA5">
        <w:t>znanje</w:t>
      </w:r>
      <w:proofErr w:type="spellEnd"/>
      <w:r w:rsidRPr="00EE2DA5">
        <w:t xml:space="preserve"> </w:t>
      </w:r>
      <w:proofErr w:type="spellStart"/>
      <w:r w:rsidRPr="00EE2DA5">
        <w:t>stečeno</w:t>
      </w:r>
      <w:proofErr w:type="spellEnd"/>
      <w:r w:rsidRPr="00EE2DA5">
        <w:t xml:space="preserve"> </w:t>
      </w:r>
      <w:proofErr w:type="spellStart"/>
      <w:r w:rsidRPr="00EE2DA5">
        <w:t>tokom</w:t>
      </w:r>
      <w:proofErr w:type="spellEnd"/>
      <w:r w:rsidRPr="00EE2DA5">
        <w:t xml:space="preserve"> </w:t>
      </w:r>
      <w:proofErr w:type="spellStart"/>
      <w:r w:rsidRPr="00EE2DA5">
        <w:t>studija</w:t>
      </w:r>
      <w:proofErr w:type="spellEnd"/>
      <w:r w:rsidRPr="00EE2DA5">
        <w:t xml:space="preserve"> </w:t>
      </w:r>
      <w:proofErr w:type="spellStart"/>
      <w:r w:rsidR="00377E59" w:rsidRPr="00EE2DA5">
        <w:t>mogu</w:t>
      </w:r>
      <w:proofErr w:type="spellEnd"/>
      <w:r w:rsidR="00377E59" w:rsidRPr="00EE2DA5">
        <w:t xml:space="preserve"> </w:t>
      </w:r>
      <w:proofErr w:type="spellStart"/>
      <w:r w:rsidR="00377E59" w:rsidRPr="00EE2DA5">
        <w:t>preneti</w:t>
      </w:r>
      <w:proofErr w:type="spellEnd"/>
      <w:r w:rsidR="00377E59" w:rsidRPr="00EE2DA5">
        <w:t xml:space="preserve"> i </w:t>
      </w:r>
      <w:proofErr w:type="spellStart"/>
      <w:r w:rsidR="00377E59" w:rsidRPr="00EE2DA5">
        <w:t>primeniti</w:t>
      </w:r>
      <w:proofErr w:type="spellEnd"/>
      <w:r w:rsidR="00377E59" w:rsidRPr="00EE2DA5">
        <w:t xml:space="preserve"> u </w:t>
      </w:r>
      <w:proofErr w:type="spellStart"/>
      <w:r w:rsidR="00377E59" w:rsidRPr="00EE2DA5">
        <w:t>praksi</w:t>
      </w:r>
      <w:proofErr w:type="spellEnd"/>
      <w:r w:rsidR="00670C24" w:rsidRPr="00EE2DA5">
        <w:t>.</w:t>
      </w:r>
      <w:r w:rsidR="00EF554B" w:rsidRPr="00EE2DA5">
        <w:t xml:space="preserve">  </w:t>
      </w:r>
    </w:p>
    <w:p w14:paraId="3C8EA5F2" w14:textId="77777777" w:rsidR="0074291B" w:rsidRPr="00EE2DA5" w:rsidRDefault="0074291B" w:rsidP="00C379D9">
      <w:pPr>
        <w:ind w:right="-333"/>
        <w:jc w:val="both"/>
      </w:pPr>
    </w:p>
    <w:p w14:paraId="1F6BD33B" w14:textId="01C0C714" w:rsidR="00C65ACF" w:rsidRPr="00EE2DA5" w:rsidRDefault="00C65ACF" w:rsidP="00C379D9">
      <w:pPr>
        <w:ind w:right="-333"/>
        <w:jc w:val="both"/>
      </w:pPr>
      <w:proofErr w:type="spellStart"/>
      <w:r w:rsidRPr="00EE2DA5">
        <w:t>Strućna</w:t>
      </w:r>
      <w:proofErr w:type="spellEnd"/>
      <w:r w:rsidRPr="00EE2DA5">
        <w:t xml:space="preserve"> </w:t>
      </w:r>
      <w:proofErr w:type="spellStart"/>
      <w:r w:rsidRPr="00EE2DA5">
        <w:t>praksa</w:t>
      </w:r>
      <w:proofErr w:type="spellEnd"/>
      <w:r w:rsidRPr="00EE2DA5">
        <w:t xml:space="preserve"> </w:t>
      </w:r>
      <w:proofErr w:type="spellStart"/>
      <w:r w:rsidRPr="00EE2DA5">
        <w:t>traje</w:t>
      </w:r>
      <w:proofErr w:type="spellEnd"/>
      <w:r w:rsidRPr="00EE2DA5">
        <w:t xml:space="preserve"> tri </w:t>
      </w:r>
      <w:proofErr w:type="spellStart"/>
      <w:r w:rsidRPr="00EE2DA5">
        <w:t>meseca</w:t>
      </w:r>
      <w:proofErr w:type="spellEnd"/>
      <w:r w:rsidRPr="00EE2DA5">
        <w:t xml:space="preserve"> i </w:t>
      </w:r>
      <w:proofErr w:type="spellStart"/>
      <w:r w:rsidRPr="00EE2DA5">
        <w:t>planirano</w:t>
      </w:r>
      <w:proofErr w:type="spellEnd"/>
      <w:r w:rsidRPr="00EE2DA5">
        <w:t xml:space="preserve"> je </w:t>
      </w:r>
      <w:proofErr w:type="spellStart"/>
      <w:r w:rsidRPr="00EE2DA5">
        <w:t>da</w:t>
      </w:r>
      <w:proofErr w:type="spellEnd"/>
      <w:r w:rsidRPr="00EE2DA5">
        <w:t xml:space="preserve"> se </w:t>
      </w:r>
      <w:proofErr w:type="spellStart"/>
      <w:r w:rsidRPr="00EE2DA5">
        <w:t>realizuje</w:t>
      </w:r>
      <w:proofErr w:type="spellEnd"/>
      <w:r w:rsidRPr="00EE2DA5">
        <w:t xml:space="preserve"> u </w:t>
      </w:r>
      <w:proofErr w:type="spellStart"/>
      <w:r w:rsidRPr="00EE2DA5">
        <w:t>periodu</w:t>
      </w:r>
      <w:proofErr w:type="spellEnd"/>
      <w:r w:rsidRPr="00EE2DA5">
        <w:t xml:space="preserve">: </w:t>
      </w:r>
      <w:proofErr w:type="spellStart"/>
      <w:r w:rsidRPr="00EE2DA5">
        <w:t>avgust</w:t>
      </w:r>
      <w:proofErr w:type="spellEnd"/>
      <w:r w:rsidRPr="00EE2DA5">
        <w:t xml:space="preserve"> – </w:t>
      </w:r>
      <w:proofErr w:type="spellStart"/>
      <w:r w:rsidRPr="00EE2DA5">
        <w:t>novembar</w:t>
      </w:r>
      <w:proofErr w:type="spellEnd"/>
      <w:r w:rsidRPr="00EE2DA5">
        <w:t xml:space="preserve"> 2022 i </w:t>
      </w:r>
      <w:proofErr w:type="spellStart"/>
      <w:r w:rsidRPr="00EE2DA5">
        <w:t>izvodi</w:t>
      </w:r>
      <w:proofErr w:type="spellEnd"/>
      <w:r w:rsidRPr="00EE2DA5">
        <w:t xml:space="preserve"> se u </w:t>
      </w:r>
      <w:proofErr w:type="spellStart"/>
      <w:r w:rsidRPr="00EE2DA5">
        <w:t>privatnim</w:t>
      </w:r>
      <w:proofErr w:type="spellEnd"/>
      <w:r w:rsidRPr="00EE2DA5">
        <w:t xml:space="preserve"> </w:t>
      </w:r>
      <w:proofErr w:type="spellStart"/>
      <w:r w:rsidRPr="00EE2DA5">
        <w:t>preduzećima</w:t>
      </w:r>
      <w:proofErr w:type="spellEnd"/>
      <w:r w:rsidRPr="00EE2DA5">
        <w:t xml:space="preserve"> koje </w:t>
      </w:r>
      <w:proofErr w:type="spellStart"/>
      <w:r w:rsidRPr="00EE2DA5">
        <w:t>određuje</w:t>
      </w:r>
      <w:proofErr w:type="spellEnd"/>
      <w:r w:rsidRPr="00EE2DA5">
        <w:t xml:space="preserve"> KIESA </w:t>
      </w:r>
      <w:proofErr w:type="spellStart"/>
      <w:r w:rsidRPr="00EE2DA5">
        <w:t>putem</w:t>
      </w:r>
      <w:proofErr w:type="spellEnd"/>
      <w:r w:rsidRPr="00EE2DA5">
        <w:t xml:space="preserve"> </w:t>
      </w:r>
      <w:proofErr w:type="spellStart"/>
      <w:r w:rsidRPr="00EE2DA5">
        <w:t>javnog</w:t>
      </w:r>
      <w:proofErr w:type="spellEnd"/>
      <w:r w:rsidRPr="00EE2DA5">
        <w:t xml:space="preserve"> </w:t>
      </w:r>
      <w:proofErr w:type="spellStart"/>
      <w:r w:rsidRPr="00EE2DA5">
        <w:t>oglasa</w:t>
      </w:r>
      <w:proofErr w:type="spellEnd"/>
      <w:r w:rsidRPr="00EE2DA5">
        <w:t xml:space="preserve"> i </w:t>
      </w:r>
      <w:proofErr w:type="spellStart"/>
      <w:r w:rsidRPr="00EE2DA5">
        <w:t>ispoljavanja</w:t>
      </w:r>
      <w:proofErr w:type="spellEnd"/>
      <w:r w:rsidRPr="00EE2DA5">
        <w:t xml:space="preserve"> </w:t>
      </w:r>
      <w:proofErr w:type="spellStart"/>
      <w:r w:rsidRPr="00EE2DA5">
        <w:t>interesovanja</w:t>
      </w:r>
      <w:proofErr w:type="spellEnd"/>
      <w:r w:rsidRPr="00EE2DA5">
        <w:t xml:space="preserve"> </w:t>
      </w:r>
      <w:proofErr w:type="spellStart"/>
      <w:r w:rsidRPr="00EE2DA5">
        <w:t>od</w:t>
      </w:r>
      <w:proofErr w:type="spellEnd"/>
      <w:r w:rsidRPr="00EE2DA5">
        <w:t xml:space="preserve"> </w:t>
      </w:r>
      <w:proofErr w:type="spellStart"/>
      <w:r w:rsidRPr="00EE2DA5">
        <w:t>strane</w:t>
      </w:r>
      <w:proofErr w:type="spellEnd"/>
      <w:r w:rsidRPr="00EE2DA5">
        <w:t xml:space="preserve"> </w:t>
      </w:r>
      <w:proofErr w:type="spellStart"/>
      <w:r w:rsidRPr="00EE2DA5">
        <w:t>kompanija</w:t>
      </w:r>
      <w:proofErr w:type="spellEnd"/>
      <w:r w:rsidRPr="00EE2DA5">
        <w:t xml:space="preserve"> i </w:t>
      </w:r>
      <w:proofErr w:type="spellStart"/>
      <w:r w:rsidRPr="00EE2DA5">
        <w:t>njihovu</w:t>
      </w:r>
      <w:proofErr w:type="spellEnd"/>
      <w:r w:rsidRPr="00EE2DA5">
        <w:t xml:space="preserve"> </w:t>
      </w:r>
      <w:proofErr w:type="spellStart"/>
      <w:r w:rsidRPr="00EE2DA5">
        <w:t>potrebu</w:t>
      </w:r>
      <w:proofErr w:type="spellEnd"/>
      <w:r w:rsidRPr="00EE2DA5">
        <w:t xml:space="preserve"> </w:t>
      </w:r>
      <w:proofErr w:type="spellStart"/>
      <w:r w:rsidRPr="00EE2DA5">
        <w:t>za</w:t>
      </w:r>
      <w:proofErr w:type="spellEnd"/>
      <w:r w:rsidRPr="00EE2DA5">
        <w:t xml:space="preserve"> </w:t>
      </w:r>
      <w:proofErr w:type="spellStart"/>
      <w:r w:rsidRPr="00EE2DA5">
        <w:t>prijemom</w:t>
      </w:r>
      <w:proofErr w:type="spellEnd"/>
      <w:r w:rsidRPr="00EE2DA5">
        <w:t xml:space="preserve"> </w:t>
      </w:r>
      <w:proofErr w:type="spellStart"/>
      <w:r w:rsidRPr="00EE2DA5">
        <w:t>novih</w:t>
      </w:r>
      <w:proofErr w:type="spellEnd"/>
      <w:r w:rsidRPr="00EE2DA5">
        <w:t xml:space="preserve"> </w:t>
      </w:r>
      <w:proofErr w:type="spellStart"/>
      <w:r w:rsidRPr="00EE2DA5">
        <w:t>praktikanata</w:t>
      </w:r>
      <w:proofErr w:type="spellEnd"/>
      <w:r w:rsidRPr="00EE2DA5">
        <w:t xml:space="preserve"> </w:t>
      </w:r>
      <w:proofErr w:type="spellStart"/>
      <w:r w:rsidRPr="00EE2DA5">
        <w:t>za</w:t>
      </w:r>
      <w:proofErr w:type="spellEnd"/>
      <w:r w:rsidRPr="00EE2DA5">
        <w:t xml:space="preserve"> koje je </w:t>
      </w:r>
      <w:proofErr w:type="spellStart"/>
      <w:r w:rsidRPr="00EE2DA5">
        <w:t>takođe</w:t>
      </w:r>
      <w:proofErr w:type="spellEnd"/>
      <w:r w:rsidRPr="00EE2DA5">
        <w:t xml:space="preserve"> </w:t>
      </w:r>
      <w:proofErr w:type="spellStart"/>
      <w:r w:rsidRPr="00EE2DA5">
        <w:t>prilika</w:t>
      </w:r>
      <w:proofErr w:type="spellEnd"/>
      <w:r w:rsidRPr="00EE2DA5">
        <w:t xml:space="preserve"> </w:t>
      </w:r>
      <w:proofErr w:type="spellStart"/>
      <w:r w:rsidRPr="00EE2DA5">
        <w:t>za</w:t>
      </w:r>
      <w:proofErr w:type="spellEnd"/>
      <w:r w:rsidRPr="00EE2DA5">
        <w:t xml:space="preserve"> </w:t>
      </w:r>
      <w:proofErr w:type="spellStart"/>
      <w:r w:rsidRPr="00EE2DA5">
        <w:t>potencijalno</w:t>
      </w:r>
      <w:proofErr w:type="spellEnd"/>
      <w:r w:rsidRPr="00EE2DA5">
        <w:t xml:space="preserve"> </w:t>
      </w:r>
      <w:proofErr w:type="spellStart"/>
      <w:r w:rsidRPr="00EE2DA5">
        <w:t>zapošljavanje</w:t>
      </w:r>
      <w:proofErr w:type="spellEnd"/>
      <w:r w:rsidRPr="00EE2DA5">
        <w:t xml:space="preserve">. </w:t>
      </w:r>
    </w:p>
    <w:p w14:paraId="50DAB594" w14:textId="195BCA66" w:rsidR="00EF554B" w:rsidRPr="00EE2DA5" w:rsidRDefault="00C65ACF" w:rsidP="00C379D9">
      <w:pPr>
        <w:ind w:right="-333"/>
        <w:jc w:val="both"/>
      </w:pPr>
      <w:proofErr w:type="spellStart"/>
      <w:r w:rsidRPr="00EE2DA5">
        <w:t>Za</w:t>
      </w:r>
      <w:proofErr w:type="spellEnd"/>
      <w:r w:rsidRPr="00EE2DA5">
        <w:t xml:space="preserve"> </w:t>
      </w:r>
      <w:proofErr w:type="spellStart"/>
      <w:r w:rsidRPr="00EE2DA5">
        <w:t>strućnu</w:t>
      </w:r>
      <w:proofErr w:type="spellEnd"/>
      <w:r w:rsidRPr="00EE2DA5">
        <w:t xml:space="preserve"> </w:t>
      </w:r>
      <w:proofErr w:type="spellStart"/>
      <w:r w:rsidRPr="00EE2DA5">
        <w:t>praksu</w:t>
      </w:r>
      <w:proofErr w:type="spellEnd"/>
      <w:r w:rsidRPr="00EE2DA5">
        <w:t xml:space="preserve">, praktikanti </w:t>
      </w:r>
      <w:proofErr w:type="spellStart"/>
      <w:r w:rsidRPr="00EE2DA5">
        <w:t>će</w:t>
      </w:r>
      <w:proofErr w:type="spellEnd"/>
      <w:r w:rsidRPr="00EE2DA5">
        <w:t xml:space="preserve"> primati </w:t>
      </w:r>
      <w:proofErr w:type="spellStart"/>
      <w:r w:rsidRPr="00EE2DA5">
        <w:t>nadoknadu</w:t>
      </w:r>
      <w:proofErr w:type="spellEnd"/>
      <w:r w:rsidRPr="00EE2DA5">
        <w:t xml:space="preserve"> </w:t>
      </w:r>
      <w:proofErr w:type="spellStart"/>
      <w:r w:rsidRPr="00EE2DA5">
        <w:t>od</w:t>
      </w:r>
      <w:proofErr w:type="spellEnd"/>
      <w:r w:rsidRPr="00EE2DA5">
        <w:t xml:space="preserve"> 200 </w:t>
      </w:r>
      <w:proofErr w:type="spellStart"/>
      <w:r w:rsidRPr="00EE2DA5">
        <w:t>evra</w:t>
      </w:r>
      <w:proofErr w:type="spellEnd"/>
      <w:r w:rsidRPr="00EE2DA5">
        <w:t xml:space="preserve"> (bruto) </w:t>
      </w:r>
      <w:proofErr w:type="spellStart"/>
      <w:r w:rsidRPr="00EE2DA5">
        <w:t>mesečno</w:t>
      </w:r>
      <w:proofErr w:type="spellEnd"/>
      <w:r w:rsidRPr="00EE2DA5">
        <w:t xml:space="preserve"> </w:t>
      </w:r>
      <w:proofErr w:type="spellStart"/>
      <w:r w:rsidRPr="00EE2DA5">
        <w:t>iz</w:t>
      </w:r>
      <w:proofErr w:type="spellEnd"/>
      <w:r w:rsidRPr="00EE2DA5">
        <w:t xml:space="preserve"> </w:t>
      </w:r>
      <w:proofErr w:type="spellStart"/>
      <w:r w:rsidRPr="00EE2DA5">
        <w:t>Kosovskog</w:t>
      </w:r>
      <w:proofErr w:type="spellEnd"/>
      <w:r w:rsidRPr="00EE2DA5">
        <w:t xml:space="preserve"> </w:t>
      </w:r>
      <w:proofErr w:type="spellStart"/>
      <w:r w:rsidRPr="00EE2DA5">
        <w:t>Budžeta</w:t>
      </w:r>
      <w:proofErr w:type="spellEnd"/>
      <w:r w:rsidR="00EF554B" w:rsidRPr="00EE2DA5">
        <w:t>.</w:t>
      </w:r>
      <w:r w:rsidRPr="00EE2DA5">
        <w:t xml:space="preserve"> </w:t>
      </w:r>
    </w:p>
    <w:p w14:paraId="696ECE8D" w14:textId="77777777" w:rsidR="0074291B" w:rsidRPr="00EE2DA5" w:rsidRDefault="0074291B" w:rsidP="00C379D9">
      <w:pPr>
        <w:ind w:right="-333"/>
        <w:jc w:val="both"/>
      </w:pPr>
    </w:p>
    <w:p w14:paraId="426217EB" w14:textId="1CCDEF09" w:rsidR="00B54532" w:rsidRPr="00EE2DA5" w:rsidRDefault="00C65ACF" w:rsidP="00C379D9">
      <w:pPr>
        <w:ind w:right="-333"/>
        <w:jc w:val="both"/>
      </w:pPr>
      <w:proofErr w:type="spellStart"/>
      <w:r w:rsidRPr="00EE2DA5">
        <w:t>Pravo</w:t>
      </w:r>
      <w:proofErr w:type="spellEnd"/>
      <w:r w:rsidRPr="00EE2DA5">
        <w:t xml:space="preserve"> </w:t>
      </w:r>
      <w:proofErr w:type="spellStart"/>
      <w:r w:rsidRPr="00EE2DA5">
        <w:t>učešća</w:t>
      </w:r>
      <w:proofErr w:type="spellEnd"/>
      <w:r w:rsidRPr="00EE2DA5">
        <w:t xml:space="preserve"> </w:t>
      </w:r>
      <w:proofErr w:type="spellStart"/>
      <w:r w:rsidRPr="00EE2DA5">
        <w:t>imaju</w:t>
      </w:r>
      <w:proofErr w:type="spellEnd"/>
      <w:r w:rsidRPr="00EE2DA5">
        <w:t xml:space="preserve">: absolventi i </w:t>
      </w:r>
      <w:proofErr w:type="spellStart"/>
      <w:r w:rsidRPr="00EE2DA5">
        <w:t>diplomirani</w:t>
      </w:r>
      <w:proofErr w:type="spellEnd"/>
      <w:r w:rsidRPr="00EE2DA5">
        <w:t xml:space="preserve"> (sa ne </w:t>
      </w:r>
      <w:proofErr w:type="spellStart"/>
      <w:r w:rsidRPr="00EE2DA5">
        <w:t>više</w:t>
      </w:r>
      <w:proofErr w:type="spellEnd"/>
      <w:r w:rsidRPr="00EE2DA5">
        <w:t xml:space="preserve"> </w:t>
      </w:r>
      <w:proofErr w:type="spellStart"/>
      <w:r w:rsidRPr="00EE2DA5">
        <w:t>od</w:t>
      </w:r>
      <w:proofErr w:type="spellEnd"/>
      <w:r w:rsidRPr="00EE2DA5">
        <w:t xml:space="preserve"> </w:t>
      </w:r>
      <w:proofErr w:type="spellStart"/>
      <w:r w:rsidRPr="00EE2DA5">
        <w:t>godinu</w:t>
      </w:r>
      <w:proofErr w:type="spellEnd"/>
      <w:r w:rsidRPr="00EE2DA5">
        <w:t xml:space="preserve"> </w:t>
      </w:r>
      <w:proofErr w:type="spellStart"/>
      <w:r w:rsidRPr="00EE2DA5">
        <w:t>dana</w:t>
      </w:r>
      <w:proofErr w:type="spellEnd"/>
      <w:r w:rsidRPr="00EE2DA5">
        <w:t xml:space="preserve"> </w:t>
      </w:r>
      <w:proofErr w:type="spellStart"/>
      <w:r w:rsidRPr="00EE2DA5">
        <w:t>od</w:t>
      </w:r>
      <w:proofErr w:type="spellEnd"/>
      <w:r w:rsidRPr="00EE2DA5">
        <w:t xml:space="preserve"> </w:t>
      </w:r>
      <w:proofErr w:type="spellStart"/>
      <w:r w:rsidRPr="00EE2DA5">
        <w:t>datuma</w:t>
      </w:r>
      <w:proofErr w:type="spellEnd"/>
      <w:r w:rsidRPr="00EE2DA5">
        <w:t xml:space="preserve"> </w:t>
      </w:r>
      <w:proofErr w:type="spellStart"/>
      <w:r w:rsidRPr="00EE2DA5">
        <w:t>javnog</w:t>
      </w:r>
      <w:proofErr w:type="spellEnd"/>
      <w:r w:rsidRPr="00EE2DA5">
        <w:t xml:space="preserve"> </w:t>
      </w:r>
      <w:proofErr w:type="spellStart"/>
      <w:r w:rsidRPr="00EE2DA5">
        <w:t>oglasa</w:t>
      </w:r>
      <w:proofErr w:type="spellEnd"/>
      <w:r w:rsidRPr="00EE2DA5">
        <w:t xml:space="preserve">) na </w:t>
      </w:r>
      <w:proofErr w:type="spellStart"/>
      <w:r w:rsidRPr="00EE2DA5">
        <w:t>nivou</w:t>
      </w:r>
      <w:proofErr w:type="spellEnd"/>
      <w:r w:rsidRPr="00EE2DA5">
        <w:t xml:space="preserve"> </w:t>
      </w:r>
      <w:proofErr w:type="spellStart"/>
      <w:r w:rsidRPr="00EE2DA5">
        <w:t>bachelor</w:t>
      </w:r>
      <w:proofErr w:type="spellEnd"/>
      <w:r w:rsidRPr="00EE2DA5">
        <w:t xml:space="preserve"> i </w:t>
      </w:r>
      <w:proofErr w:type="spellStart"/>
      <w:r w:rsidRPr="00EE2DA5">
        <w:t>master</w:t>
      </w:r>
      <w:proofErr w:type="spellEnd"/>
      <w:r w:rsidRPr="00EE2DA5">
        <w:t xml:space="preserve"> na </w:t>
      </w:r>
      <w:proofErr w:type="spellStart"/>
      <w:r w:rsidRPr="00EE2DA5">
        <w:t>Kosovu</w:t>
      </w:r>
      <w:proofErr w:type="spellEnd"/>
      <w:r w:rsidRPr="00EE2DA5">
        <w:t xml:space="preserve">, </w:t>
      </w:r>
      <w:proofErr w:type="spellStart"/>
      <w:r w:rsidRPr="00EE2DA5">
        <w:t>javnih</w:t>
      </w:r>
      <w:proofErr w:type="spellEnd"/>
      <w:r w:rsidRPr="00EE2DA5">
        <w:t xml:space="preserve"> </w:t>
      </w:r>
      <w:proofErr w:type="spellStart"/>
      <w:r w:rsidRPr="00EE2DA5">
        <w:t>univerziteta</w:t>
      </w:r>
      <w:proofErr w:type="spellEnd"/>
      <w:r w:rsidRPr="00EE2DA5">
        <w:t xml:space="preserve"> i </w:t>
      </w:r>
      <w:proofErr w:type="spellStart"/>
      <w:r w:rsidRPr="00EE2DA5">
        <w:t>privatnih</w:t>
      </w:r>
      <w:proofErr w:type="spellEnd"/>
      <w:r w:rsidRPr="00EE2DA5">
        <w:t xml:space="preserve"> </w:t>
      </w:r>
      <w:proofErr w:type="spellStart"/>
      <w:r w:rsidRPr="00EE2DA5">
        <w:t>koledža</w:t>
      </w:r>
      <w:proofErr w:type="spellEnd"/>
      <w:r w:rsidRPr="00EE2DA5">
        <w:t xml:space="preserve"> </w:t>
      </w:r>
      <w:proofErr w:type="spellStart"/>
      <w:r w:rsidRPr="00EE2DA5">
        <w:t>akreditovanih</w:t>
      </w:r>
      <w:proofErr w:type="spellEnd"/>
      <w:r w:rsidRPr="00EE2DA5">
        <w:t xml:space="preserve"> na </w:t>
      </w:r>
      <w:proofErr w:type="spellStart"/>
      <w:r w:rsidRPr="00EE2DA5">
        <w:t>Kosovu</w:t>
      </w:r>
      <w:proofErr w:type="spellEnd"/>
      <w:r w:rsidRPr="00EE2DA5">
        <w:t xml:space="preserve">, </w:t>
      </w:r>
      <w:proofErr w:type="spellStart"/>
      <w:r w:rsidRPr="00EE2DA5">
        <w:t>svih</w:t>
      </w:r>
      <w:proofErr w:type="spellEnd"/>
      <w:r w:rsidRPr="00EE2DA5">
        <w:t xml:space="preserve"> </w:t>
      </w:r>
      <w:proofErr w:type="spellStart"/>
      <w:r w:rsidRPr="00EE2DA5">
        <w:t>etničkih</w:t>
      </w:r>
      <w:proofErr w:type="spellEnd"/>
      <w:r w:rsidRPr="00EE2DA5">
        <w:t xml:space="preserve"> i </w:t>
      </w:r>
      <w:proofErr w:type="spellStart"/>
      <w:r w:rsidRPr="00EE2DA5">
        <w:t>rodnih</w:t>
      </w:r>
      <w:proofErr w:type="spellEnd"/>
      <w:r w:rsidRPr="00EE2DA5">
        <w:t xml:space="preserve"> </w:t>
      </w:r>
      <w:proofErr w:type="spellStart"/>
      <w:r w:rsidRPr="00EE2DA5">
        <w:t>pripadnosti</w:t>
      </w:r>
      <w:proofErr w:type="spellEnd"/>
      <w:r w:rsidR="00463BA8" w:rsidRPr="00EE2DA5">
        <w:t>.</w:t>
      </w:r>
      <w:r w:rsidR="00EF554B" w:rsidRPr="00EE2DA5">
        <w:t xml:space="preserve"> </w:t>
      </w:r>
    </w:p>
    <w:p w14:paraId="6DF4E579" w14:textId="77777777" w:rsidR="0014792F" w:rsidRPr="00EE2DA5" w:rsidRDefault="0014792F" w:rsidP="00B40E79">
      <w:pPr>
        <w:ind w:right="-810"/>
        <w:jc w:val="both"/>
      </w:pPr>
    </w:p>
    <w:p w14:paraId="4534EB56" w14:textId="0BE332E5" w:rsidR="00C65ACF" w:rsidRPr="00EE2DA5" w:rsidRDefault="00C65ACF" w:rsidP="00275C50">
      <w:pPr>
        <w:ind w:right="-810"/>
        <w:jc w:val="both"/>
      </w:pPr>
      <w:proofErr w:type="spellStart"/>
      <w:r w:rsidRPr="00EE2DA5">
        <w:t>Potrebni</w:t>
      </w:r>
      <w:proofErr w:type="spellEnd"/>
      <w:r w:rsidRPr="00EE2DA5">
        <w:t xml:space="preserve"> dokumenti </w:t>
      </w:r>
      <w:proofErr w:type="spellStart"/>
      <w:r w:rsidRPr="00EE2DA5">
        <w:t>za</w:t>
      </w:r>
      <w:proofErr w:type="spellEnd"/>
      <w:r w:rsidRPr="00EE2DA5">
        <w:t xml:space="preserve"> </w:t>
      </w:r>
      <w:proofErr w:type="spellStart"/>
      <w:r w:rsidRPr="00EE2DA5">
        <w:t>apliciranje</w:t>
      </w:r>
      <w:proofErr w:type="spellEnd"/>
      <w:r w:rsidR="00EF554B" w:rsidRPr="00EE2DA5">
        <w:t>:</w:t>
      </w:r>
    </w:p>
    <w:p w14:paraId="4B729FE3" w14:textId="2322593B" w:rsidR="00C65ACF" w:rsidRPr="00EE2DA5" w:rsidRDefault="00C65ACF" w:rsidP="00EE2DA5">
      <w:pPr>
        <w:pStyle w:val="NoSpacing"/>
        <w:ind w:left="432" w:right="-806"/>
      </w:pPr>
      <w:r w:rsidRPr="00EE2DA5">
        <w:t xml:space="preserve">1. </w:t>
      </w:r>
      <w:proofErr w:type="spellStart"/>
      <w:r w:rsidRPr="00EE2DA5">
        <w:t>Popunjen</w:t>
      </w:r>
      <w:proofErr w:type="spellEnd"/>
      <w:r w:rsidRPr="00EE2DA5">
        <w:t xml:space="preserve"> </w:t>
      </w:r>
      <w:proofErr w:type="spellStart"/>
      <w:r w:rsidRPr="00EE2DA5">
        <w:t>obrazac</w:t>
      </w:r>
      <w:proofErr w:type="spellEnd"/>
      <w:r w:rsidRPr="00EE2DA5">
        <w:t xml:space="preserve"> </w:t>
      </w:r>
      <w:proofErr w:type="spellStart"/>
      <w:r w:rsidRPr="00EE2DA5">
        <w:t>za</w:t>
      </w:r>
      <w:proofErr w:type="spellEnd"/>
      <w:r w:rsidRPr="00EE2DA5">
        <w:t xml:space="preserve"> </w:t>
      </w:r>
      <w:proofErr w:type="spellStart"/>
      <w:r w:rsidRPr="00EE2DA5">
        <w:t>apliciranje</w:t>
      </w:r>
      <w:proofErr w:type="spellEnd"/>
      <w:r w:rsidRPr="00EE2DA5">
        <w:t xml:space="preserve"> (</w:t>
      </w:r>
      <w:proofErr w:type="spellStart"/>
      <w:r w:rsidRPr="00EE2DA5">
        <w:t>preuzmite</w:t>
      </w:r>
      <w:proofErr w:type="spellEnd"/>
      <w:r w:rsidRPr="00EE2DA5">
        <w:t>);</w:t>
      </w:r>
    </w:p>
    <w:p w14:paraId="076CB3D1" w14:textId="77C5EE5E" w:rsidR="00C65ACF" w:rsidRPr="00EE2DA5" w:rsidRDefault="00C65ACF" w:rsidP="00EE2DA5">
      <w:pPr>
        <w:pStyle w:val="NoSpacing"/>
        <w:ind w:left="432" w:right="-806"/>
      </w:pPr>
      <w:r w:rsidRPr="00EE2DA5">
        <w:t xml:space="preserve">2. </w:t>
      </w:r>
      <w:proofErr w:type="spellStart"/>
      <w:r w:rsidRPr="00EE2DA5">
        <w:t>Dokaz</w:t>
      </w:r>
      <w:proofErr w:type="spellEnd"/>
      <w:r w:rsidRPr="00EE2DA5">
        <w:t xml:space="preserve"> </w:t>
      </w:r>
      <w:proofErr w:type="spellStart"/>
      <w:r w:rsidRPr="00EE2DA5">
        <w:t>od</w:t>
      </w:r>
      <w:proofErr w:type="spellEnd"/>
      <w:r w:rsidRPr="00EE2DA5">
        <w:t xml:space="preserve"> </w:t>
      </w:r>
      <w:proofErr w:type="spellStart"/>
      <w:r w:rsidRPr="00EE2DA5">
        <w:t>dotićnog</w:t>
      </w:r>
      <w:proofErr w:type="spellEnd"/>
      <w:r w:rsidRPr="00EE2DA5">
        <w:t xml:space="preserve"> </w:t>
      </w:r>
      <w:proofErr w:type="spellStart"/>
      <w:r w:rsidRPr="00EE2DA5">
        <w:t>Fakulteta</w:t>
      </w:r>
      <w:proofErr w:type="spellEnd"/>
      <w:r w:rsidRPr="00EE2DA5">
        <w:t xml:space="preserve"> o </w:t>
      </w:r>
      <w:proofErr w:type="spellStart"/>
      <w:r w:rsidRPr="00EE2DA5">
        <w:t>statusu</w:t>
      </w:r>
      <w:proofErr w:type="spellEnd"/>
      <w:r w:rsidRPr="00EE2DA5">
        <w:t xml:space="preserve"> </w:t>
      </w:r>
      <w:proofErr w:type="spellStart"/>
      <w:r w:rsidRPr="00EE2DA5">
        <w:t>studenta</w:t>
      </w:r>
      <w:proofErr w:type="spellEnd"/>
      <w:r w:rsidRPr="00EE2DA5">
        <w:t xml:space="preserve"> </w:t>
      </w:r>
      <w:proofErr w:type="spellStart"/>
      <w:r w:rsidRPr="00EE2DA5">
        <w:t>absolventa</w:t>
      </w:r>
      <w:proofErr w:type="spellEnd"/>
      <w:r w:rsidRPr="00EE2DA5">
        <w:t>;</w:t>
      </w:r>
    </w:p>
    <w:p w14:paraId="703AFF10" w14:textId="08BCD4C1" w:rsidR="00C65ACF" w:rsidRPr="00EE2DA5" w:rsidRDefault="00096268" w:rsidP="00EE2DA5">
      <w:pPr>
        <w:pStyle w:val="NoSpacing"/>
        <w:ind w:left="432" w:right="-806"/>
      </w:pPr>
      <w:r w:rsidRPr="00EE2DA5">
        <w:t xml:space="preserve">3. </w:t>
      </w:r>
      <w:proofErr w:type="spellStart"/>
      <w:r w:rsidRPr="00EE2DA5">
        <w:t>Potvrda</w:t>
      </w:r>
      <w:proofErr w:type="spellEnd"/>
      <w:r w:rsidR="00C65ACF" w:rsidRPr="00EE2DA5">
        <w:t xml:space="preserve"> o </w:t>
      </w:r>
      <w:proofErr w:type="spellStart"/>
      <w:r w:rsidR="00C65ACF" w:rsidRPr="00EE2DA5">
        <w:t>ocenama</w:t>
      </w:r>
      <w:proofErr w:type="spellEnd"/>
      <w:r w:rsidR="00C65ACF" w:rsidRPr="00EE2DA5">
        <w:t xml:space="preserve"> </w:t>
      </w:r>
      <w:proofErr w:type="spellStart"/>
      <w:r w:rsidR="00C65ACF" w:rsidRPr="00EE2DA5">
        <w:t>ili</w:t>
      </w:r>
      <w:proofErr w:type="spellEnd"/>
      <w:r w:rsidR="00C65ACF" w:rsidRPr="00EE2DA5">
        <w:t xml:space="preserve"> </w:t>
      </w:r>
      <w:proofErr w:type="spellStart"/>
      <w:r w:rsidR="00C65ACF" w:rsidRPr="00EE2DA5">
        <w:t>prepis</w:t>
      </w:r>
      <w:proofErr w:type="spellEnd"/>
      <w:r w:rsidR="00C65ACF" w:rsidRPr="00EE2DA5">
        <w:t xml:space="preserve"> </w:t>
      </w:r>
      <w:proofErr w:type="spellStart"/>
      <w:r w:rsidR="00C65ACF" w:rsidRPr="00EE2DA5">
        <w:t>ocena</w:t>
      </w:r>
      <w:proofErr w:type="spellEnd"/>
      <w:r w:rsidR="00C65ACF" w:rsidRPr="00EE2DA5">
        <w:t xml:space="preserve">, koje </w:t>
      </w:r>
      <w:proofErr w:type="spellStart"/>
      <w:r w:rsidR="00C65ACF" w:rsidRPr="00EE2DA5">
        <w:t>izdaje</w:t>
      </w:r>
      <w:proofErr w:type="spellEnd"/>
      <w:r w:rsidR="00C65ACF" w:rsidRPr="00EE2DA5">
        <w:t xml:space="preserve"> fakultet (</w:t>
      </w:r>
      <w:proofErr w:type="spellStart"/>
      <w:r w:rsidR="00C65ACF" w:rsidRPr="00EE2DA5">
        <w:t>važi</w:t>
      </w:r>
      <w:proofErr w:type="spellEnd"/>
      <w:r w:rsidR="00C65ACF" w:rsidRPr="00EE2DA5">
        <w:t xml:space="preserve"> </w:t>
      </w:r>
      <w:proofErr w:type="spellStart"/>
      <w:r w:rsidR="00C65ACF" w:rsidRPr="00EE2DA5">
        <w:t>za</w:t>
      </w:r>
      <w:proofErr w:type="spellEnd"/>
      <w:r w:rsidR="00C65ACF" w:rsidRPr="00EE2DA5">
        <w:t xml:space="preserve"> </w:t>
      </w:r>
      <w:proofErr w:type="spellStart"/>
      <w:r w:rsidRPr="00EE2DA5">
        <w:t>absolvente</w:t>
      </w:r>
      <w:proofErr w:type="spellEnd"/>
      <w:r w:rsidR="00C65ACF" w:rsidRPr="00EE2DA5">
        <w:t xml:space="preserve">), </w:t>
      </w:r>
      <w:proofErr w:type="spellStart"/>
      <w:r w:rsidR="00C65ACF" w:rsidRPr="00EE2DA5">
        <w:t>ili</w:t>
      </w:r>
      <w:proofErr w:type="spellEnd"/>
      <w:r w:rsidR="00C65ACF" w:rsidRPr="00EE2DA5">
        <w:t xml:space="preserve"> </w:t>
      </w:r>
      <w:proofErr w:type="spellStart"/>
      <w:r w:rsidR="00C65ACF" w:rsidRPr="00EE2DA5">
        <w:t>prva</w:t>
      </w:r>
      <w:proofErr w:type="spellEnd"/>
      <w:r w:rsidR="00C65ACF" w:rsidRPr="00EE2DA5">
        <w:t xml:space="preserve"> </w:t>
      </w:r>
      <w:proofErr w:type="spellStart"/>
      <w:r w:rsidR="00C65ACF" w:rsidRPr="00EE2DA5">
        <w:t>strana</w:t>
      </w:r>
      <w:proofErr w:type="spellEnd"/>
      <w:r w:rsidR="00C65ACF" w:rsidRPr="00EE2DA5">
        <w:t xml:space="preserve"> </w:t>
      </w:r>
      <w:proofErr w:type="spellStart"/>
      <w:r w:rsidR="00C65ACF" w:rsidRPr="00EE2DA5">
        <w:t>indeksa</w:t>
      </w:r>
      <w:proofErr w:type="spellEnd"/>
      <w:r w:rsidR="00C65ACF" w:rsidRPr="00EE2DA5">
        <w:t xml:space="preserve"> sa </w:t>
      </w:r>
      <w:proofErr w:type="spellStart"/>
      <w:r w:rsidR="00C65ACF" w:rsidRPr="00EE2DA5">
        <w:t>svim</w:t>
      </w:r>
      <w:proofErr w:type="spellEnd"/>
      <w:r w:rsidR="00C65ACF" w:rsidRPr="00EE2DA5">
        <w:t xml:space="preserve"> </w:t>
      </w:r>
      <w:proofErr w:type="spellStart"/>
      <w:r w:rsidR="00C65ACF" w:rsidRPr="00EE2DA5">
        <w:t>ocenama</w:t>
      </w:r>
      <w:proofErr w:type="spellEnd"/>
      <w:r w:rsidR="00C65ACF" w:rsidRPr="00EE2DA5">
        <w:t xml:space="preserve"> (</w:t>
      </w:r>
      <w:proofErr w:type="spellStart"/>
      <w:r w:rsidR="00C65ACF" w:rsidRPr="00EE2DA5">
        <w:t>kopija</w:t>
      </w:r>
      <w:proofErr w:type="spellEnd"/>
      <w:r w:rsidR="00C65ACF" w:rsidRPr="00EE2DA5">
        <w:t>)</w:t>
      </w:r>
      <w:r w:rsidR="00044FA6" w:rsidRPr="00EE2DA5">
        <w:t>;</w:t>
      </w:r>
    </w:p>
    <w:p w14:paraId="2257F41D" w14:textId="4F3A97F9" w:rsidR="00C65ACF" w:rsidRPr="00EE2DA5" w:rsidRDefault="00096268" w:rsidP="00EE2DA5">
      <w:pPr>
        <w:pStyle w:val="NoSpacing"/>
        <w:ind w:left="432" w:right="-806"/>
      </w:pPr>
      <w:r w:rsidRPr="00EE2DA5">
        <w:t>4. Diploma/</w:t>
      </w:r>
      <w:proofErr w:type="spellStart"/>
      <w:r w:rsidRPr="00EE2DA5">
        <w:t>Sertifikat</w:t>
      </w:r>
      <w:proofErr w:type="spellEnd"/>
      <w:r w:rsidR="00C65ACF" w:rsidRPr="00EE2DA5">
        <w:t xml:space="preserve"> o </w:t>
      </w:r>
      <w:proofErr w:type="spellStart"/>
      <w:r w:rsidR="00C65ACF" w:rsidRPr="00EE2DA5">
        <w:t>završenom</w:t>
      </w:r>
      <w:proofErr w:type="spellEnd"/>
      <w:r w:rsidR="00C65ACF" w:rsidRPr="00EE2DA5">
        <w:t xml:space="preserve"> </w:t>
      </w:r>
      <w:proofErr w:type="spellStart"/>
      <w:r w:rsidR="00C65ACF" w:rsidRPr="00EE2DA5">
        <w:t>bachelor</w:t>
      </w:r>
      <w:proofErr w:type="spellEnd"/>
      <w:r w:rsidR="00C65ACF" w:rsidRPr="00EE2DA5">
        <w:t xml:space="preserve"> i </w:t>
      </w:r>
      <w:proofErr w:type="spellStart"/>
      <w:r w:rsidR="00C65ACF" w:rsidRPr="00EE2DA5">
        <w:t>master</w:t>
      </w:r>
      <w:proofErr w:type="spellEnd"/>
      <w:r w:rsidR="00C65ACF" w:rsidRPr="00EE2DA5">
        <w:t xml:space="preserve"> </w:t>
      </w:r>
      <w:proofErr w:type="spellStart"/>
      <w:r w:rsidR="00C65ACF" w:rsidRPr="00EE2DA5">
        <w:t>nivou</w:t>
      </w:r>
      <w:proofErr w:type="spellEnd"/>
      <w:r w:rsidR="00C65ACF" w:rsidRPr="00EE2DA5">
        <w:t xml:space="preserve"> (</w:t>
      </w:r>
      <w:proofErr w:type="spellStart"/>
      <w:r w:rsidR="00C65ACF" w:rsidRPr="00EE2DA5">
        <w:t>kopija</w:t>
      </w:r>
      <w:proofErr w:type="spellEnd"/>
      <w:r w:rsidR="00C65ACF" w:rsidRPr="00EE2DA5">
        <w:t>)</w:t>
      </w:r>
      <w:r w:rsidR="00044FA6" w:rsidRPr="00EE2DA5">
        <w:t>;</w:t>
      </w:r>
    </w:p>
    <w:p w14:paraId="734FD739" w14:textId="2545FB0C" w:rsidR="00096268" w:rsidRPr="00EE2DA5" w:rsidRDefault="00096268" w:rsidP="00EE2DA5">
      <w:pPr>
        <w:pStyle w:val="NoSpacing"/>
        <w:ind w:left="432" w:right="-806"/>
      </w:pPr>
      <w:r w:rsidRPr="00EE2DA5">
        <w:t xml:space="preserve">5. </w:t>
      </w:r>
      <w:proofErr w:type="spellStart"/>
      <w:r w:rsidRPr="00EE2DA5">
        <w:t>Lićna</w:t>
      </w:r>
      <w:proofErr w:type="spellEnd"/>
      <w:r w:rsidRPr="00EE2DA5">
        <w:t xml:space="preserve"> karta</w:t>
      </w:r>
      <w:r w:rsidR="00044FA6" w:rsidRPr="00EE2DA5">
        <w:t xml:space="preserve"> </w:t>
      </w:r>
      <w:r w:rsidR="00C65ACF" w:rsidRPr="00EE2DA5">
        <w:t xml:space="preserve">sa </w:t>
      </w:r>
      <w:proofErr w:type="spellStart"/>
      <w:r w:rsidR="00C65ACF" w:rsidRPr="00EE2DA5">
        <w:t>obe</w:t>
      </w:r>
      <w:proofErr w:type="spellEnd"/>
      <w:r w:rsidR="00C65ACF" w:rsidRPr="00EE2DA5">
        <w:t xml:space="preserve"> </w:t>
      </w:r>
      <w:proofErr w:type="spellStart"/>
      <w:r w:rsidR="00C65ACF" w:rsidRPr="00EE2DA5">
        <w:t>strane</w:t>
      </w:r>
      <w:proofErr w:type="spellEnd"/>
      <w:r w:rsidR="00C65ACF" w:rsidRPr="00EE2DA5">
        <w:t xml:space="preserve"> (</w:t>
      </w:r>
      <w:proofErr w:type="spellStart"/>
      <w:r w:rsidR="00C65ACF" w:rsidRPr="00EE2DA5">
        <w:t>kopija</w:t>
      </w:r>
      <w:proofErr w:type="spellEnd"/>
      <w:r w:rsidR="00C65ACF" w:rsidRPr="00EE2DA5">
        <w:t>).</w:t>
      </w:r>
    </w:p>
    <w:p w14:paraId="0870F2D4" w14:textId="77777777" w:rsidR="00096268" w:rsidRPr="00EE2DA5" w:rsidRDefault="00096268" w:rsidP="00EE2DA5">
      <w:pPr>
        <w:pStyle w:val="NoSpacing"/>
        <w:ind w:left="432" w:right="-806"/>
      </w:pPr>
    </w:p>
    <w:p w14:paraId="3C65233B" w14:textId="15BE6824" w:rsidR="005D5C45" w:rsidRPr="00EE2DA5" w:rsidRDefault="00082FF4" w:rsidP="00C65ACF">
      <w:pPr>
        <w:pStyle w:val="NoSpacing"/>
        <w:ind w:right="-806"/>
        <w:rPr>
          <w:b/>
        </w:rPr>
      </w:pPr>
      <w:proofErr w:type="spellStart"/>
      <w:r w:rsidRPr="00EE2DA5">
        <w:rPr>
          <w:b/>
        </w:rPr>
        <w:t>Kriterijumi</w:t>
      </w:r>
      <w:proofErr w:type="spellEnd"/>
      <w:r w:rsidRPr="00EE2DA5">
        <w:rPr>
          <w:b/>
        </w:rPr>
        <w:t xml:space="preserve"> </w:t>
      </w:r>
      <w:proofErr w:type="spellStart"/>
      <w:r w:rsidRPr="00EE2DA5">
        <w:rPr>
          <w:b/>
        </w:rPr>
        <w:t>ocenjivanja</w:t>
      </w:r>
      <w:proofErr w:type="spellEnd"/>
    </w:p>
    <w:tbl>
      <w:tblPr>
        <w:tblStyle w:val="ListTable2"/>
        <w:tblpPr w:leftFromText="180" w:rightFromText="180" w:vertAnchor="text" w:horzAnchor="margin" w:tblpY="241"/>
        <w:tblW w:w="8698" w:type="dxa"/>
        <w:tblLayout w:type="fixed"/>
        <w:tblLook w:val="01E0" w:firstRow="1" w:lastRow="1" w:firstColumn="1" w:lastColumn="1" w:noHBand="0" w:noVBand="0"/>
      </w:tblPr>
      <w:tblGrid>
        <w:gridCol w:w="4509"/>
        <w:gridCol w:w="334"/>
        <w:gridCol w:w="2590"/>
        <w:gridCol w:w="334"/>
        <w:gridCol w:w="931"/>
      </w:tblGrid>
      <w:tr w:rsidR="00EE2DA5" w:rsidRPr="0014792F" w14:paraId="6A58CCE7" w14:textId="62ED8C19" w:rsidTr="00F63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shd w:val="clear" w:color="auto" w:fill="auto"/>
          </w:tcPr>
          <w:p w14:paraId="36BD9EBC" w14:textId="40ABA4B9" w:rsidR="00EE2DA5" w:rsidRPr="00EE2DA5" w:rsidRDefault="00EE2DA5" w:rsidP="001D0F24">
            <w:pPr>
              <w:pStyle w:val="BodyText2"/>
              <w:rPr>
                <w:b w:val="0"/>
                <w:bCs w:val="0"/>
                <w:sz w:val="24"/>
                <w:szCs w:val="24"/>
                <w:lang w:val="it-IT"/>
              </w:rPr>
            </w:pPr>
            <w:proofErr w:type="spellStart"/>
            <w:r w:rsidRPr="00EE2DA5">
              <w:rPr>
                <w:b w:val="0"/>
                <w:sz w:val="24"/>
                <w:szCs w:val="24"/>
              </w:rPr>
              <w:lastRenderedPageBreak/>
              <w:t>Kriterijumi</w:t>
            </w:r>
            <w:proofErr w:type="spellEnd"/>
            <w:r w:rsidRPr="00EE2DA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2DA5">
              <w:rPr>
                <w:b w:val="0"/>
                <w:sz w:val="24"/>
                <w:szCs w:val="24"/>
              </w:rPr>
              <w:t>za</w:t>
            </w:r>
            <w:proofErr w:type="spellEnd"/>
            <w:r w:rsidRPr="00EE2DA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2DA5">
              <w:rPr>
                <w:b w:val="0"/>
                <w:sz w:val="24"/>
                <w:szCs w:val="24"/>
              </w:rPr>
              <w:t>ocenjivanje</w:t>
            </w:r>
            <w:proofErr w:type="spellEnd"/>
            <w:r w:rsidRPr="00EE2DA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2DA5">
              <w:rPr>
                <w:b w:val="0"/>
                <w:sz w:val="24"/>
                <w:szCs w:val="24"/>
              </w:rPr>
              <w:t>studenta</w:t>
            </w:r>
            <w:proofErr w:type="spellEnd"/>
            <w:r w:rsidRPr="00EE2DA5">
              <w:rPr>
                <w:b w:val="0"/>
                <w:sz w:val="24"/>
                <w:szCs w:val="24"/>
              </w:rPr>
              <w:t>/</w:t>
            </w:r>
            <w:proofErr w:type="spellStart"/>
            <w:r w:rsidRPr="00EE2DA5">
              <w:rPr>
                <w:b w:val="0"/>
                <w:sz w:val="24"/>
                <w:szCs w:val="24"/>
              </w:rPr>
              <w:t>kinje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4" w:type="dxa"/>
            <w:gridSpan w:val="2"/>
            <w:shd w:val="clear" w:color="auto" w:fill="auto"/>
          </w:tcPr>
          <w:p w14:paraId="237F6BD7" w14:textId="543BF73A" w:rsidR="00EE2DA5" w:rsidRPr="00EE2DA5" w:rsidRDefault="00EE2DA5" w:rsidP="00EE2DA5">
            <w:pPr>
              <w:pStyle w:val="BodyText2"/>
              <w:tabs>
                <w:tab w:val="left" w:pos="808"/>
              </w:tabs>
              <w:ind w:right="-198"/>
              <w:rPr>
                <w:b w:val="0"/>
                <w:sz w:val="24"/>
                <w:szCs w:val="24"/>
              </w:rPr>
            </w:pPr>
            <w:r w:rsidRPr="00EE2DA5">
              <w:rPr>
                <w:b w:val="0"/>
                <w:sz w:val="24"/>
                <w:szCs w:val="24"/>
              </w:rPr>
              <w:t xml:space="preserve">       </w:t>
            </w:r>
            <w:proofErr w:type="spellStart"/>
            <w:r w:rsidRPr="00EE2DA5">
              <w:rPr>
                <w:b w:val="0"/>
                <w:sz w:val="24"/>
                <w:szCs w:val="24"/>
              </w:rPr>
              <w:t>Mogućnost</w:t>
            </w:r>
            <w:proofErr w:type="spellEnd"/>
            <w:r w:rsidRPr="00EE2DA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2DA5">
              <w:rPr>
                <w:b w:val="0"/>
                <w:sz w:val="24"/>
                <w:szCs w:val="24"/>
              </w:rPr>
              <w:t>ocenjivanja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  <w:gridSpan w:val="2"/>
          </w:tcPr>
          <w:p w14:paraId="4E247E10" w14:textId="77777777" w:rsidR="00EE2DA5" w:rsidRPr="00EE2DA5" w:rsidRDefault="00EE2DA5" w:rsidP="00EE2DA5">
            <w:pPr>
              <w:pStyle w:val="BodyText2"/>
              <w:tabs>
                <w:tab w:val="left" w:pos="808"/>
              </w:tabs>
              <w:ind w:right="77"/>
              <w:rPr>
                <w:b w:val="0"/>
                <w:sz w:val="24"/>
                <w:szCs w:val="24"/>
              </w:rPr>
            </w:pPr>
          </w:p>
        </w:tc>
      </w:tr>
      <w:tr w:rsidR="00EE2DA5" w:rsidRPr="0014792F" w14:paraId="611E72B8" w14:textId="690503A0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shd w:val="clear" w:color="auto" w:fill="auto"/>
          </w:tcPr>
          <w:p w14:paraId="2B3B262E" w14:textId="77777777" w:rsidR="00EE2DA5" w:rsidRPr="00EE2DA5" w:rsidRDefault="00EE2DA5" w:rsidP="00082FF4">
            <w:pPr>
              <w:pStyle w:val="BodyText2"/>
              <w:numPr>
                <w:ilvl w:val="0"/>
                <w:numId w:val="14"/>
              </w:numPr>
              <w:rPr>
                <w:sz w:val="24"/>
                <w:szCs w:val="24"/>
                <w:lang w:val="it-IT"/>
              </w:rPr>
            </w:pPr>
            <w:r w:rsidRPr="00EE2DA5">
              <w:rPr>
                <w:sz w:val="24"/>
                <w:szCs w:val="24"/>
                <w:lang w:val="it-IT" w:eastAsia="sr-Latn-CS"/>
              </w:rPr>
              <w:t>Prosečna ocena</w:t>
            </w:r>
          </w:p>
          <w:p w14:paraId="4BCD6F79" w14:textId="64E923AB" w:rsidR="00EE2DA5" w:rsidRPr="00EE2DA5" w:rsidRDefault="00EE2DA5" w:rsidP="00082FF4">
            <w:pPr>
              <w:pStyle w:val="BodyText2"/>
              <w:ind w:left="720"/>
              <w:rPr>
                <w:b w:val="0"/>
                <w:sz w:val="24"/>
                <w:szCs w:val="24"/>
                <w:lang w:val="it-IT"/>
              </w:rPr>
            </w:pPr>
            <w:r w:rsidRPr="00EE2DA5">
              <w:rPr>
                <w:b w:val="0"/>
                <w:sz w:val="24"/>
                <w:szCs w:val="24"/>
                <w:lang w:val="it-IT"/>
              </w:rPr>
              <w:t xml:space="preserve">- </w:t>
            </w:r>
            <w:r w:rsidRPr="00EE2DA5">
              <w:rPr>
                <w:b w:val="0"/>
                <w:sz w:val="24"/>
                <w:szCs w:val="24"/>
                <w:lang w:val="it-IT" w:eastAsia="sr-Latn-CS"/>
              </w:rPr>
              <w:t xml:space="preserve"> Prosečna ocena</w:t>
            </w:r>
            <w:r w:rsidRPr="00EE2DA5">
              <w:rPr>
                <w:b w:val="0"/>
                <w:sz w:val="24"/>
                <w:szCs w:val="24"/>
                <w:lang w:val="it-IT"/>
              </w:rPr>
              <w:t xml:space="preserve"> 6 - 7    </w:t>
            </w:r>
          </w:p>
          <w:p w14:paraId="233A4ECC" w14:textId="69DB7FE9" w:rsidR="00EE2DA5" w:rsidRPr="00EE2DA5" w:rsidRDefault="00EE2DA5" w:rsidP="00082FF4">
            <w:pPr>
              <w:pStyle w:val="BodyText2"/>
              <w:ind w:left="720"/>
              <w:rPr>
                <w:b w:val="0"/>
                <w:sz w:val="24"/>
                <w:szCs w:val="24"/>
                <w:lang w:val="it-IT"/>
              </w:rPr>
            </w:pPr>
            <w:r w:rsidRPr="00EE2DA5">
              <w:rPr>
                <w:b w:val="0"/>
                <w:sz w:val="24"/>
                <w:szCs w:val="24"/>
                <w:lang w:val="it-IT"/>
              </w:rPr>
              <w:t xml:space="preserve">- </w:t>
            </w:r>
            <w:r w:rsidRPr="00EE2DA5">
              <w:rPr>
                <w:b w:val="0"/>
                <w:sz w:val="24"/>
                <w:szCs w:val="24"/>
                <w:lang w:val="it-IT" w:eastAsia="sr-Latn-CS"/>
              </w:rPr>
              <w:t xml:space="preserve"> Prosečna ocena</w:t>
            </w:r>
            <w:r w:rsidRPr="00EE2DA5">
              <w:rPr>
                <w:b w:val="0"/>
                <w:sz w:val="24"/>
                <w:szCs w:val="24"/>
                <w:lang w:val="it-IT"/>
              </w:rPr>
              <w:t xml:space="preserve"> 7.01 -  8  </w:t>
            </w:r>
          </w:p>
          <w:p w14:paraId="0EEDB9C9" w14:textId="5E7A028C" w:rsidR="00EE2DA5" w:rsidRPr="00EE2DA5" w:rsidRDefault="00EE2DA5" w:rsidP="00082FF4">
            <w:pPr>
              <w:pStyle w:val="BodyText2"/>
              <w:ind w:left="720"/>
              <w:rPr>
                <w:b w:val="0"/>
                <w:sz w:val="24"/>
                <w:szCs w:val="24"/>
                <w:lang w:val="it-IT"/>
              </w:rPr>
            </w:pPr>
            <w:r w:rsidRPr="00EE2DA5">
              <w:rPr>
                <w:b w:val="0"/>
                <w:sz w:val="24"/>
                <w:szCs w:val="24"/>
              </w:rPr>
              <w:t xml:space="preserve">- </w:t>
            </w:r>
            <w:r w:rsidRPr="00EE2DA5">
              <w:rPr>
                <w:b w:val="0"/>
                <w:sz w:val="24"/>
                <w:szCs w:val="24"/>
                <w:lang w:val="it-IT" w:eastAsia="sr-Latn-CS"/>
              </w:rPr>
              <w:t xml:space="preserve"> Prosečna ocena</w:t>
            </w:r>
            <w:r w:rsidRPr="00EE2DA5">
              <w:rPr>
                <w:b w:val="0"/>
                <w:sz w:val="24"/>
                <w:szCs w:val="24"/>
                <w:lang w:val="it-IT"/>
              </w:rPr>
              <w:t xml:space="preserve"> </w:t>
            </w:r>
            <w:r w:rsidRPr="00EE2DA5">
              <w:rPr>
                <w:b w:val="0"/>
                <w:sz w:val="24"/>
                <w:szCs w:val="24"/>
              </w:rPr>
              <w:t>8.01 -  9</w:t>
            </w:r>
          </w:p>
          <w:p w14:paraId="50FD070C" w14:textId="7CC51E1A" w:rsidR="00EE2DA5" w:rsidRPr="00EE2DA5" w:rsidRDefault="00EE2DA5" w:rsidP="00082FF4">
            <w:pPr>
              <w:pStyle w:val="BodyText2"/>
              <w:ind w:left="720"/>
              <w:rPr>
                <w:b w:val="0"/>
                <w:sz w:val="24"/>
                <w:szCs w:val="24"/>
                <w:lang w:val="it-IT"/>
              </w:rPr>
            </w:pPr>
            <w:r w:rsidRPr="00EE2DA5">
              <w:rPr>
                <w:b w:val="0"/>
                <w:sz w:val="24"/>
                <w:szCs w:val="24"/>
              </w:rPr>
              <w:t xml:space="preserve">- </w:t>
            </w:r>
            <w:r w:rsidRPr="00EE2DA5">
              <w:rPr>
                <w:b w:val="0"/>
                <w:sz w:val="24"/>
                <w:szCs w:val="24"/>
                <w:lang w:val="it-IT" w:eastAsia="sr-Latn-CS"/>
              </w:rPr>
              <w:t xml:space="preserve"> Prosečna ocena</w:t>
            </w:r>
            <w:r w:rsidRPr="00EE2DA5">
              <w:rPr>
                <w:b w:val="0"/>
                <w:sz w:val="24"/>
                <w:szCs w:val="24"/>
                <w:lang w:val="it-IT"/>
              </w:rPr>
              <w:t xml:space="preserve"> </w:t>
            </w:r>
            <w:r w:rsidRPr="00EE2DA5">
              <w:rPr>
                <w:b w:val="0"/>
                <w:sz w:val="24"/>
                <w:szCs w:val="24"/>
              </w:rPr>
              <w:t xml:space="preserve">9.01 -10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4" w:type="dxa"/>
            <w:gridSpan w:val="2"/>
            <w:shd w:val="clear" w:color="auto" w:fill="auto"/>
          </w:tcPr>
          <w:p w14:paraId="16042596" w14:textId="54228561" w:rsidR="00EE2DA5" w:rsidRPr="00EE2DA5" w:rsidRDefault="00EE2DA5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b/>
                <w:sz w:val="24"/>
                <w:szCs w:val="24"/>
              </w:rPr>
            </w:pPr>
          </w:p>
          <w:p w14:paraId="3822B73F" w14:textId="2BD12610" w:rsidR="00EE2DA5" w:rsidRPr="00EE2DA5" w:rsidRDefault="00EE2DA5" w:rsidP="00F636BC">
            <w:pPr>
              <w:pStyle w:val="BodyText2"/>
              <w:tabs>
                <w:tab w:val="left" w:pos="808"/>
                <w:tab w:val="left" w:pos="2608"/>
              </w:tabs>
              <w:ind w:left="1296" w:right="77"/>
              <w:jc w:val="center"/>
              <w:rPr>
                <w:b/>
                <w:sz w:val="24"/>
                <w:szCs w:val="24"/>
              </w:rPr>
            </w:pPr>
            <w:r w:rsidRPr="00EE2DA5">
              <w:rPr>
                <w:sz w:val="24"/>
                <w:szCs w:val="24"/>
              </w:rPr>
              <w:t>10</w:t>
            </w:r>
          </w:p>
          <w:p w14:paraId="26DCB7DE" w14:textId="5D209368" w:rsidR="00EE2DA5" w:rsidRPr="00EE2DA5" w:rsidRDefault="00EE2DA5" w:rsidP="00F636BC">
            <w:pPr>
              <w:pStyle w:val="BodyText2"/>
              <w:tabs>
                <w:tab w:val="left" w:pos="808"/>
              </w:tabs>
              <w:ind w:left="1296" w:right="77"/>
              <w:jc w:val="center"/>
              <w:rPr>
                <w:b/>
                <w:sz w:val="24"/>
                <w:szCs w:val="24"/>
              </w:rPr>
            </w:pPr>
            <w:r w:rsidRPr="00EE2DA5">
              <w:rPr>
                <w:sz w:val="24"/>
                <w:szCs w:val="24"/>
              </w:rPr>
              <w:t>15</w:t>
            </w:r>
          </w:p>
          <w:p w14:paraId="7C867A2A" w14:textId="091DF49F" w:rsidR="00EE2DA5" w:rsidRPr="00EE2DA5" w:rsidRDefault="00EE2DA5" w:rsidP="00F636BC">
            <w:pPr>
              <w:pStyle w:val="BodyText2"/>
              <w:tabs>
                <w:tab w:val="left" w:pos="808"/>
              </w:tabs>
              <w:ind w:left="1296" w:right="77"/>
              <w:jc w:val="center"/>
              <w:rPr>
                <w:b/>
                <w:sz w:val="24"/>
                <w:szCs w:val="24"/>
              </w:rPr>
            </w:pPr>
            <w:r w:rsidRPr="00EE2DA5">
              <w:rPr>
                <w:sz w:val="24"/>
                <w:szCs w:val="24"/>
              </w:rPr>
              <w:t>20</w:t>
            </w:r>
          </w:p>
          <w:p w14:paraId="4E099824" w14:textId="35A30E1C" w:rsidR="00EE2DA5" w:rsidRPr="00EE2DA5" w:rsidRDefault="00EE2DA5" w:rsidP="00F636BC">
            <w:pPr>
              <w:pStyle w:val="BodyText2"/>
              <w:tabs>
                <w:tab w:val="left" w:pos="808"/>
              </w:tabs>
              <w:ind w:left="1296" w:right="77"/>
              <w:jc w:val="center"/>
              <w:rPr>
                <w:b/>
                <w:sz w:val="24"/>
                <w:szCs w:val="24"/>
              </w:rPr>
            </w:pPr>
            <w:r w:rsidRPr="00EE2DA5">
              <w:rPr>
                <w:sz w:val="24"/>
                <w:szCs w:val="24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  <w:gridSpan w:val="2"/>
            <w:shd w:val="clear" w:color="auto" w:fill="auto"/>
          </w:tcPr>
          <w:p w14:paraId="00690CD6" w14:textId="77777777" w:rsidR="00EE2DA5" w:rsidRPr="0014792F" w:rsidRDefault="00EE2DA5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  <w:tr w:rsidR="00EE2DA5" w:rsidRPr="0014792F" w14:paraId="2EEA918A" w14:textId="591E1CF2" w:rsidTr="00F636BC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  <w:gridSpan w:val="2"/>
            <w:shd w:val="clear" w:color="auto" w:fill="auto"/>
          </w:tcPr>
          <w:p w14:paraId="6823EE48" w14:textId="193A912E" w:rsidR="00EE2DA5" w:rsidRPr="00EE2DA5" w:rsidRDefault="00EE2DA5" w:rsidP="001D0F24">
            <w:pPr>
              <w:pStyle w:val="BodyText2"/>
              <w:rPr>
                <w:b w:val="0"/>
                <w:sz w:val="24"/>
                <w:szCs w:val="24"/>
                <w:lang w:val="it-IT"/>
              </w:rPr>
            </w:pPr>
            <w:r w:rsidRPr="00EE2DA5">
              <w:rPr>
                <w:b w:val="0"/>
                <w:sz w:val="24"/>
                <w:szCs w:val="24"/>
                <w:lang w:val="it-IT"/>
              </w:rPr>
              <w:t xml:space="preserve">2.  </w:t>
            </w:r>
            <w:r w:rsidRPr="00EE2DA5">
              <w:rPr>
                <w:sz w:val="24"/>
                <w:szCs w:val="24"/>
              </w:rPr>
              <w:t xml:space="preserve"> </w:t>
            </w:r>
            <w:r w:rsidRPr="00EE2DA5">
              <w:rPr>
                <w:sz w:val="24"/>
                <w:szCs w:val="24"/>
                <w:lang w:val="it-IT"/>
              </w:rPr>
              <w:t>Potvrda studijskih semestara</w:t>
            </w:r>
          </w:p>
          <w:p w14:paraId="45794082" w14:textId="77777777" w:rsidR="00EE2DA5" w:rsidRPr="00EE2DA5" w:rsidRDefault="00EE2DA5" w:rsidP="001D0F24">
            <w:pPr>
              <w:pStyle w:val="BodyText2"/>
              <w:rPr>
                <w:b w:val="0"/>
                <w:bCs w:val="0"/>
                <w:sz w:val="24"/>
                <w:szCs w:val="24"/>
              </w:rPr>
            </w:pPr>
            <w:r w:rsidRPr="00EE2DA5">
              <w:rPr>
                <w:b w:val="0"/>
                <w:sz w:val="24"/>
                <w:szCs w:val="24"/>
                <w:lang w:val="it-IT"/>
              </w:rPr>
              <w:t xml:space="preserve">              </w:t>
            </w:r>
            <w:r w:rsidRPr="00EE2DA5">
              <w:rPr>
                <w:b w:val="0"/>
                <w:sz w:val="24"/>
                <w:szCs w:val="24"/>
              </w:rPr>
              <w:t xml:space="preserve">-  Absolvent                                                        </w:t>
            </w:r>
          </w:p>
          <w:p w14:paraId="57AC9AD5" w14:textId="6F16DC84" w:rsidR="00EE2DA5" w:rsidRPr="00EE2DA5" w:rsidRDefault="00EE2DA5" w:rsidP="001D0F24">
            <w:pPr>
              <w:pStyle w:val="BodyText2"/>
              <w:rPr>
                <w:b w:val="0"/>
                <w:bCs w:val="0"/>
                <w:sz w:val="24"/>
                <w:szCs w:val="24"/>
              </w:rPr>
            </w:pPr>
            <w:r w:rsidRPr="00EE2DA5">
              <w:rPr>
                <w:b w:val="0"/>
                <w:sz w:val="24"/>
                <w:szCs w:val="24"/>
              </w:rPr>
              <w:t xml:space="preserve">               -  </w:t>
            </w:r>
            <w:r w:rsidRPr="00EE2DA5">
              <w:rPr>
                <w:sz w:val="24"/>
                <w:szCs w:val="24"/>
              </w:rPr>
              <w:t xml:space="preserve"> </w:t>
            </w:r>
            <w:proofErr w:type="spellStart"/>
            <w:r w:rsidRPr="00EE2DA5">
              <w:rPr>
                <w:b w:val="0"/>
                <w:sz w:val="24"/>
                <w:szCs w:val="24"/>
              </w:rPr>
              <w:t>Diplomirani</w:t>
            </w:r>
            <w:proofErr w:type="spellEnd"/>
            <w:r w:rsidRPr="00EE2DA5">
              <w:rPr>
                <w:b w:val="0"/>
                <w:sz w:val="24"/>
                <w:szCs w:val="24"/>
              </w:rPr>
              <w:t xml:space="preserve">/a (ne </w:t>
            </w:r>
            <w:proofErr w:type="spellStart"/>
            <w:r w:rsidRPr="00EE2DA5">
              <w:rPr>
                <w:b w:val="0"/>
                <w:sz w:val="24"/>
                <w:szCs w:val="24"/>
              </w:rPr>
              <w:t>više</w:t>
            </w:r>
            <w:proofErr w:type="spellEnd"/>
            <w:r w:rsidRPr="00EE2DA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E2DA5">
              <w:rPr>
                <w:b w:val="0"/>
                <w:sz w:val="24"/>
                <w:szCs w:val="24"/>
              </w:rPr>
              <w:t>od</w:t>
            </w:r>
            <w:proofErr w:type="spellEnd"/>
            <w:r w:rsidRPr="00EE2DA5">
              <w:rPr>
                <w:b w:val="0"/>
                <w:sz w:val="24"/>
                <w:szCs w:val="24"/>
              </w:rPr>
              <w:t xml:space="preserve"> 1 godine)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4" w:type="dxa"/>
            <w:gridSpan w:val="2"/>
            <w:shd w:val="clear" w:color="auto" w:fill="auto"/>
          </w:tcPr>
          <w:p w14:paraId="13BCD4E4" w14:textId="77777777" w:rsidR="00EE2DA5" w:rsidRPr="00EE2DA5" w:rsidRDefault="00EE2DA5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b/>
                <w:bCs/>
                <w:sz w:val="24"/>
                <w:szCs w:val="24"/>
              </w:rPr>
            </w:pPr>
          </w:p>
          <w:p w14:paraId="4E3FFDCD" w14:textId="6460717C" w:rsidR="00EE2DA5" w:rsidRPr="00EE2DA5" w:rsidRDefault="00EE2DA5" w:rsidP="00F636BC">
            <w:pPr>
              <w:pStyle w:val="BodyText2"/>
              <w:tabs>
                <w:tab w:val="left" w:pos="808"/>
              </w:tabs>
              <w:ind w:left="720" w:right="7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EE2DA5">
              <w:rPr>
                <w:sz w:val="24"/>
                <w:szCs w:val="24"/>
              </w:rPr>
              <w:t>5</w:t>
            </w:r>
          </w:p>
          <w:p w14:paraId="65349FFD" w14:textId="1E1B3219" w:rsidR="00EE2DA5" w:rsidRPr="00EE2DA5" w:rsidRDefault="00EE2DA5" w:rsidP="00F636BC">
            <w:pPr>
              <w:ind w:left="576"/>
              <w:jc w:val="center"/>
              <w:rPr>
                <w:b/>
              </w:rPr>
            </w:pPr>
            <w:r w:rsidRPr="00EE2DA5"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1" w:type="dxa"/>
          </w:tcPr>
          <w:p w14:paraId="73495A63" w14:textId="77777777" w:rsidR="00EE2DA5" w:rsidRPr="0014792F" w:rsidRDefault="00EE2DA5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rFonts w:ascii="Book Antiqua" w:hAnsi="Book Antiqua"/>
                <w:b w:val="0"/>
                <w:bCs w:val="0"/>
                <w:sz w:val="24"/>
                <w:szCs w:val="24"/>
              </w:rPr>
            </w:pPr>
          </w:p>
        </w:tc>
      </w:tr>
      <w:tr w:rsidR="00EE2DA5" w:rsidRPr="0014792F" w14:paraId="0D733097" w14:textId="601D7476" w:rsidTr="00F636B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  <w:shd w:val="clear" w:color="auto" w:fill="auto"/>
          </w:tcPr>
          <w:p w14:paraId="77DE32CC" w14:textId="53BAB01D" w:rsidR="00EE2DA5" w:rsidRPr="00EE2DA5" w:rsidRDefault="00EE2DA5" w:rsidP="001D0F24">
            <w:pPr>
              <w:pStyle w:val="BodyText2"/>
              <w:rPr>
                <w:b w:val="0"/>
                <w:bCs w:val="0"/>
                <w:sz w:val="24"/>
                <w:szCs w:val="24"/>
                <w:lang w:val="pt-BR"/>
              </w:rPr>
            </w:pPr>
            <w:r w:rsidRPr="00EE2DA5">
              <w:rPr>
                <w:b w:val="0"/>
                <w:sz w:val="24"/>
                <w:szCs w:val="24"/>
                <w:lang w:val="pt-BR"/>
              </w:rPr>
              <w:t xml:space="preserve">3 . </w:t>
            </w:r>
            <w:r w:rsidRPr="00EE2DA5">
              <w:rPr>
                <w:sz w:val="24"/>
                <w:szCs w:val="24"/>
              </w:rPr>
              <w:t xml:space="preserve"> </w:t>
            </w:r>
            <w:r w:rsidRPr="00EE2DA5">
              <w:rPr>
                <w:sz w:val="24"/>
                <w:szCs w:val="24"/>
                <w:lang w:val="pt-BR"/>
              </w:rPr>
              <w:t>Broj položenih ispita</w:t>
            </w:r>
          </w:p>
          <w:p w14:paraId="224FA9E2" w14:textId="132F856E" w:rsidR="00EE2DA5" w:rsidRPr="00EE2DA5" w:rsidRDefault="00EE2DA5" w:rsidP="001D0F24">
            <w:pPr>
              <w:pStyle w:val="BodyText2"/>
              <w:ind w:left="720"/>
              <w:rPr>
                <w:b w:val="0"/>
                <w:bCs w:val="0"/>
                <w:sz w:val="24"/>
                <w:szCs w:val="24"/>
                <w:lang w:val="pt-BR"/>
              </w:rPr>
            </w:pPr>
            <w:r w:rsidRPr="00EE2DA5">
              <w:rPr>
                <w:b w:val="0"/>
                <w:sz w:val="24"/>
                <w:szCs w:val="24"/>
                <w:lang w:val="pt-BR"/>
              </w:rPr>
              <w:t>- 10- 20  položenih ispita</w:t>
            </w:r>
          </w:p>
          <w:p w14:paraId="6534FA9F" w14:textId="27D83435" w:rsidR="00EE2DA5" w:rsidRPr="00EE2DA5" w:rsidRDefault="00EE2DA5" w:rsidP="001D0F24">
            <w:pPr>
              <w:pStyle w:val="BodyText2"/>
              <w:ind w:left="720"/>
              <w:rPr>
                <w:b w:val="0"/>
                <w:sz w:val="24"/>
                <w:szCs w:val="24"/>
                <w:lang w:val="pt-BR"/>
              </w:rPr>
            </w:pPr>
            <w:r w:rsidRPr="00EE2DA5">
              <w:rPr>
                <w:b w:val="0"/>
                <w:sz w:val="24"/>
                <w:szCs w:val="24"/>
                <w:lang w:val="pt-BR"/>
              </w:rPr>
              <w:t>- 21-30  položenih ispita</w:t>
            </w:r>
          </w:p>
          <w:p w14:paraId="3C7F9674" w14:textId="17CA769F" w:rsidR="00EE2DA5" w:rsidRPr="00EE2DA5" w:rsidRDefault="00EE2DA5" w:rsidP="001D0F24">
            <w:pPr>
              <w:pStyle w:val="BodyText2"/>
              <w:ind w:left="720"/>
              <w:rPr>
                <w:b w:val="0"/>
                <w:sz w:val="24"/>
                <w:szCs w:val="24"/>
                <w:lang w:val="pt-BR"/>
              </w:rPr>
            </w:pPr>
            <w:r w:rsidRPr="00EE2DA5">
              <w:rPr>
                <w:b w:val="0"/>
                <w:sz w:val="24"/>
                <w:szCs w:val="24"/>
                <w:lang w:val="pt-BR"/>
              </w:rPr>
              <w:t>- 31- 40  položenih ispita</w:t>
            </w:r>
          </w:p>
          <w:p w14:paraId="05BBC12D" w14:textId="13050273" w:rsidR="00EE2DA5" w:rsidRPr="00EE2DA5" w:rsidRDefault="00EE2DA5" w:rsidP="001D0F24">
            <w:pPr>
              <w:pStyle w:val="BodyText2"/>
              <w:ind w:left="36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EE2DA5">
              <w:rPr>
                <w:b w:val="0"/>
                <w:sz w:val="24"/>
                <w:szCs w:val="24"/>
              </w:rPr>
              <w:t xml:space="preserve">      - </w:t>
            </w:r>
            <w:proofErr w:type="spellStart"/>
            <w:r w:rsidRPr="00EE2DA5">
              <w:rPr>
                <w:b w:val="0"/>
                <w:sz w:val="24"/>
                <w:szCs w:val="24"/>
              </w:rPr>
              <w:t>preko</w:t>
            </w:r>
            <w:proofErr w:type="spellEnd"/>
            <w:r w:rsidRPr="00EE2DA5">
              <w:rPr>
                <w:b w:val="0"/>
                <w:sz w:val="24"/>
                <w:szCs w:val="24"/>
              </w:rPr>
              <w:t xml:space="preserve"> 40 </w:t>
            </w:r>
            <w:r w:rsidRPr="00EE2DA5">
              <w:rPr>
                <w:b w:val="0"/>
                <w:sz w:val="24"/>
                <w:szCs w:val="24"/>
                <w:lang w:val="pt-BR"/>
              </w:rPr>
              <w:t xml:space="preserve"> položenih ispita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4" w:type="dxa"/>
            <w:gridSpan w:val="2"/>
            <w:shd w:val="clear" w:color="auto" w:fill="auto"/>
          </w:tcPr>
          <w:p w14:paraId="0EEE9772" w14:textId="77777777" w:rsidR="00EE2DA5" w:rsidRPr="00EE2DA5" w:rsidRDefault="00EE2DA5" w:rsidP="0074291B">
            <w:pPr>
              <w:pStyle w:val="BodyText2"/>
              <w:tabs>
                <w:tab w:val="left" w:pos="808"/>
              </w:tabs>
              <w:ind w:right="77"/>
              <w:jc w:val="center"/>
              <w:rPr>
                <w:b w:val="0"/>
                <w:sz w:val="24"/>
                <w:szCs w:val="24"/>
              </w:rPr>
            </w:pPr>
          </w:p>
          <w:p w14:paraId="72349773" w14:textId="28A3D2CD" w:rsidR="00EE2DA5" w:rsidRPr="00EE2DA5" w:rsidRDefault="00EE2DA5" w:rsidP="00F636BC">
            <w:pPr>
              <w:pStyle w:val="BodyText2"/>
              <w:tabs>
                <w:tab w:val="left" w:pos="808"/>
              </w:tabs>
              <w:ind w:left="1440" w:right="77"/>
              <w:jc w:val="center"/>
              <w:rPr>
                <w:b w:val="0"/>
                <w:sz w:val="24"/>
                <w:szCs w:val="24"/>
              </w:rPr>
            </w:pPr>
            <w:r w:rsidRPr="00EE2DA5">
              <w:rPr>
                <w:b w:val="0"/>
                <w:sz w:val="24"/>
                <w:szCs w:val="24"/>
              </w:rPr>
              <w:t>4 -  6</w:t>
            </w:r>
          </w:p>
          <w:p w14:paraId="66A308F7" w14:textId="2FDAD98A" w:rsidR="00EE2DA5" w:rsidRPr="00EE2DA5" w:rsidRDefault="00EE2DA5" w:rsidP="00F636BC">
            <w:pPr>
              <w:pStyle w:val="BodyText2"/>
              <w:tabs>
                <w:tab w:val="left" w:pos="808"/>
              </w:tabs>
              <w:ind w:left="1440" w:right="77"/>
              <w:jc w:val="center"/>
              <w:rPr>
                <w:b w:val="0"/>
                <w:sz w:val="24"/>
                <w:szCs w:val="24"/>
              </w:rPr>
            </w:pPr>
            <w:r w:rsidRPr="00EE2DA5">
              <w:rPr>
                <w:b w:val="0"/>
                <w:sz w:val="24"/>
                <w:szCs w:val="24"/>
              </w:rPr>
              <w:t>7 -  9</w:t>
            </w:r>
          </w:p>
          <w:p w14:paraId="179BE50B" w14:textId="62ED112E" w:rsidR="00EE2DA5" w:rsidRPr="00EE2DA5" w:rsidRDefault="00EE2DA5" w:rsidP="00F636BC">
            <w:pPr>
              <w:pStyle w:val="BodyText2"/>
              <w:tabs>
                <w:tab w:val="left" w:pos="808"/>
              </w:tabs>
              <w:ind w:left="1440" w:right="77"/>
              <w:jc w:val="center"/>
              <w:rPr>
                <w:b w:val="0"/>
                <w:sz w:val="24"/>
                <w:szCs w:val="24"/>
              </w:rPr>
            </w:pPr>
            <w:r w:rsidRPr="00EE2DA5">
              <w:rPr>
                <w:b w:val="0"/>
                <w:sz w:val="24"/>
                <w:szCs w:val="24"/>
              </w:rPr>
              <w:t>10 - 12</w:t>
            </w:r>
          </w:p>
          <w:p w14:paraId="52AE8D65" w14:textId="4405C93E" w:rsidR="00EE2DA5" w:rsidRPr="00EE2DA5" w:rsidRDefault="00EE2DA5" w:rsidP="00F636BC">
            <w:pPr>
              <w:pStyle w:val="BodyText2"/>
              <w:tabs>
                <w:tab w:val="left" w:pos="808"/>
              </w:tabs>
              <w:ind w:left="1440" w:right="77"/>
              <w:jc w:val="center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EE2DA5">
              <w:rPr>
                <w:b w:val="0"/>
                <w:sz w:val="24"/>
                <w:szCs w:val="24"/>
              </w:rPr>
              <w:t>13 - 15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" w:type="dxa"/>
            <w:gridSpan w:val="2"/>
          </w:tcPr>
          <w:p w14:paraId="6509AD4E" w14:textId="77777777" w:rsidR="00EE2DA5" w:rsidRPr="0014792F" w:rsidRDefault="00EE2DA5" w:rsidP="00EE2DA5">
            <w:pPr>
              <w:pStyle w:val="BodyText2"/>
              <w:tabs>
                <w:tab w:val="left" w:pos="808"/>
              </w:tabs>
              <w:ind w:left="72" w:right="77" w:hanging="72"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</w:p>
        </w:tc>
      </w:tr>
    </w:tbl>
    <w:p w14:paraId="11F3A6C0" w14:textId="77777777" w:rsidR="00C379D9" w:rsidRPr="00EE2DA5" w:rsidRDefault="00C379D9" w:rsidP="00014B9D">
      <w:pPr>
        <w:spacing w:line="276" w:lineRule="auto"/>
        <w:ind w:right="26"/>
        <w:jc w:val="both"/>
        <w:rPr>
          <w:b/>
        </w:rPr>
      </w:pPr>
    </w:p>
    <w:p w14:paraId="1E306EF4" w14:textId="7D04AA07" w:rsidR="00014B9D" w:rsidRPr="00EE2DA5" w:rsidRDefault="00CF5535" w:rsidP="00014B9D">
      <w:pPr>
        <w:spacing w:line="276" w:lineRule="auto"/>
        <w:ind w:right="26"/>
        <w:jc w:val="both"/>
        <w:rPr>
          <w:b/>
        </w:rPr>
      </w:pPr>
      <w:proofErr w:type="spellStart"/>
      <w:r w:rsidRPr="00EE2DA5">
        <w:rPr>
          <w:b/>
        </w:rPr>
        <w:t>Zahtevi</w:t>
      </w:r>
      <w:proofErr w:type="spellEnd"/>
      <w:r w:rsidR="00014B9D" w:rsidRPr="00EE2DA5">
        <w:rPr>
          <w:b/>
        </w:rPr>
        <w:t xml:space="preserve"> </w:t>
      </w:r>
      <w:proofErr w:type="spellStart"/>
      <w:r w:rsidRPr="00EE2DA5">
        <w:rPr>
          <w:b/>
        </w:rPr>
        <w:t>biznisa</w:t>
      </w:r>
      <w:proofErr w:type="spellEnd"/>
      <w:r w:rsidRPr="00EE2DA5">
        <w:rPr>
          <w:b/>
        </w:rPr>
        <w:t xml:space="preserve"> </w:t>
      </w:r>
      <w:proofErr w:type="spellStart"/>
      <w:r w:rsidRPr="00EE2DA5">
        <w:rPr>
          <w:b/>
        </w:rPr>
        <w:t>za</w:t>
      </w:r>
      <w:proofErr w:type="spellEnd"/>
      <w:r w:rsidRPr="00EE2DA5">
        <w:rPr>
          <w:b/>
        </w:rPr>
        <w:t xml:space="preserve"> praktikante</w:t>
      </w:r>
    </w:p>
    <w:tbl>
      <w:tblPr>
        <w:tblStyle w:val="PlainTable2"/>
        <w:tblW w:w="8730" w:type="dxa"/>
        <w:tblLayout w:type="fixed"/>
        <w:tblLook w:val="04A0" w:firstRow="1" w:lastRow="0" w:firstColumn="1" w:lastColumn="0" w:noHBand="0" w:noVBand="1"/>
      </w:tblPr>
      <w:tblGrid>
        <w:gridCol w:w="5072"/>
        <w:gridCol w:w="3658"/>
      </w:tblGrid>
      <w:tr w:rsidR="00014B9D" w:rsidRPr="00EE2DA5" w14:paraId="6615B170" w14:textId="77777777" w:rsidTr="00F63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hideMark/>
          </w:tcPr>
          <w:p w14:paraId="431D5218" w14:textId="2DB16AE7" w:rsidR="00014B9D" w:rsidRPr="00EE2DA5" w:rsidRDefault="00E506C9" w:rsidP="0085763A">
            <w:pPr>
              <w:rPr>
                <w:rFonts w:eastAsia="Times New Roman"/>
                <w:color w:val="000000"/>
                <w:lang w:eastAsia="sq-AL"/>
              </w:rPr>
            </w:pPr>
            <w:proofErr w:type="spellStart"/>
            <w:r w:rsidRPr="00EE2DA5">
              <w:rPr>
                <w:rFonts w:eastAsia="Times New Roman"/>
                <w:color w:val="000000"/>
                <w:lang w:eastAsia="sq-AL"/>
              </w:rPr>
              <w:t>Potrebni</w:t>
            </w:r>
            <w:proofErr w:type="spellEnd"/>
            <w:r w:rsidRPr="00EE2DA5">
              <w:rPr>
                <w:rFonts w:eastAsia="Times New Roman"/>
                <w:color w:val="000000"/>
                <w:lang w:eastAsia="sq-AL"/>
              </w:rPr>
              <w:t xml:space="preserve"> </w:t>
            </w:r>
            <w:proofErr w:type="spellStart"/>
            <w:r w:rsidRPr="00EE2DA5">
              <w:rPr>
                <w:rFonts w:eastAsia="Times New Roman"/>
                <w:color w:val="000000"/>
                <w:lang w:eastAsia="sq-AL"/>
              </w:rPr>
              <w:t>smer</w:t>
            </w:r>
            <w:r w:rsidR="00CF5535" w:rsidRPr="00EE2DA5">
              <w:rPr>
                <w:rFonts w:eastAsia="Times New Roman"/>
                <w:color w:val="000000"/>
                <w:lang w:eastAsia="sq-AL"/>
              </w:rPr>
              <w:t>i</w:t>
            </w:r>
            <w:proofErr w:type="spellEnd"/>
          </w:p>
        </w:tc>
        <w:tc>
          <w:tcPr>
            <w:tcW w:w="3658" w:type="dxa"/>
            <w:shd w:val="clear" w:color="auto" w:fill="auto"/>
            <w:hideMark/>
          </w:tcPr>
          <w:p w14:paraId="56E3392F" w14:textId="76A3FE3C" w:rsidR="00014B9D" w:rsidRPr="00EE2DA5" w:rsidRDefault="00CF5535" w:rsidP="00B40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proofErr w:type="spellStart"/>
            <w:r w:rsidRPr="00EE2DA5">
              <w:rPr>
                <w:rFonts w:eastAsia="Times New Roman"/>
                <w:color w:val="000000"/>
                <w:lang w:eastAsia="sq-AL"/>
              </w:rPr>
              <w:t>Broj</w:t>
            </w:r>
            <w:proofErr w:type="spellEnd"/>
            <w:r w:rsidRPr="00EE2DA5">
              <w:rPr>
                <w:rFonts w:eastAsia="Times New Roman"/>
                <w:color w:val="000000"/>
                <w:lang w:eastAsia="sq-AL"/>
              </w:rPr>
              <w:t xml:space="preserve"> </w:t>
            </w:r>
            <w:proofErr w:type="spellStart"/>
            <w:r w:rsidRPr="00EE2DA5">
              <w:rPr>
                <w:rFonts w:eastAsia="Times New Roman"/>
                <w:color w:val="000000"/>
                <w:lang w:eastAsia="sq-AL"/>
              </w:rPr>
              <w:t>praktikanata</w:t>
            </w:r>
            <w:proofErr w:type="spellEnd"/>
            <w:r w:rsidRPr="00EE2DA5">
              <w:rPr>
                <w:rFonts w:eastAsia="Times New Roman"/>
                <w:color w:val="000000"/>
                <w:lang w:eastAsia="sq-AL"/>
              </w:rPr>
              <w:t xml:space="preserve"> </w:t>
            </w:r>
            <w:proofErr w:type="spellStart"/>
            <w:r w:rsidR="00E506C9" w:rsidRPr="00EE2DA5">
              <w:rPr>
                <w:rFonts w:eastAsia="Times New Roman"/>
                <w:color w:val="000000"/>
                <w:lang w:eastAsia="sq-AL"/>
              </w:rPr>
              <w:t>potreban</w:t>
            </w:r>
            <w:proofErr w:type="spellEnd"/>
            <w:r w:rsidR="00E506C9" w:rsidRPr="00EE2DA5">
              <w:rPr>
                <w:rFonts w:eastAsia="Times New Roman"/>
                <w:color w:val="000000"/>
                <w:lang w:eastAsia="sq-AL"/>
              </w:rPr>
              <w:t xml:space="preserve"> </w:t>
            </w:r>
            <w:r w:rsidRPr="00EE2DA5">
              <w:rPr>
                <w:rFonts w:eastAsia="Times New Roman"/>
                <w:color w:val="000000"/>
                <w:lang w:eastAsia="sq-AL"/>
              </w:rPr>
              <w:t xml:space="preserve">prema </w:t>
            </w:r>
            <w:proofErr w:type="spellStart"/>
            <w:r w:rsidRPr="00EE2DA5">
              <w:rPr>
                <w:rFonts w:eastAsia="Times New Roman"/>
                <w:color w:val="000000"/>
                <w:lang w:eastAsia="sq-AL"/>
              </w:rPr>
              <w:t>Fakultetima</w:t>
            </w:r>
            <w:proofErr w:type="spellEnd"/>
          </w:p>
        </w:tc>
      </w:tr>
      <w:tr w:rsidR="00FF30BC" w:rsidRPr="00EE2DA5" w14:paraId="14506CD8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69450F12" w14:textId="0DCD3EE6" w:rsidR="00FF30BC" w:rsidRPr="00EE2DA5" w:rsidRDefault="00FF30B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 xml:space="preserve">Fakultet </w:t>
            </w:r>
            <w:proofErr w:type="spellStart"/>
            <w:r w:rsidRPr="00EE2DA5">
              <w:rPr>
                <w:b w:val="0"/>
              </w:rPr>
              <w:t>za</w:t>
            </w:r>
            <w:proofErr w:type="spellEnd"/>
            <w:r w:rsidRPr="00EE2DA5">
              <w:rPr>
                <w:b w:val="0"/>
              </w:rPr>
              <w:t xml:space="preserve"> Dizajn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19600945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43</w:t>
            </w:r>
          </w:p>
        </w:tc>
      </w:tr>
      <w:tr w:rsidR="00FF30BC" w:rsidRPr="00EE2DA5" w14:paraId="1702E099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6C6C4699" w14:textId="0BD78DFF" w:rsidR="00FF30BC" w:rsidRPr="00EE2DA5" w:rsidRDefault="00FF30B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Ekonomski</w:t>
            </w:r>
            <w:proofErr w:type="spellEnd"/>
            <w:r w:rsidRPr="00EE2DA5">
              <w:rPr>
                <w:b w:val="0"/>
              </w:rPr>
              <w:t xml:space="preserve"> Fakultet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10DD5B43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94</w:t>
            </w:r>
          </w:p>
        </w:tc>
      </w:tr>
      <w:tr w:rsidR="00FF30BC" w:rsidRPr="00EE2DA5" w14:paraId="1380E162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7A83B5BD" w14:textId="0BFF80AD" w:rsidR="00FF30BC" w:rsidRPr="00EE2DA5" w:rsidRDefault="00FF30B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Ekološki</w:t>
            </w:r>
            <w:proofErr w:type="spellEnd"/>
            <w:r w:rsidRPr="00EE2DA5">
              <w:rPr>
                <w:b w:val="0"/>
              </w:rPr>
              <w:t xml:space="preserve"> Fakultet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29E00DDF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1</w:t>
            </w:r>
          </w:p>
        </w:tc>
      </w:tr>
      <w:tr w:rsidR="00FF30BC" w:rsidRPr="00EE2DA5" w14:paraId="4921B7D7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34469375" w14:textId="00E22639" w:rsidR="00FF30BC" w:rsidRPr="00EE2DA5" w:rsidRDefault="00FF30B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S</w:t>
            </w:r>
            <w:r w:rsidR="003E29C9" w:rsidRPr="00EE2DA5">
              <w:rPr>
                <w:b w:val="0"/>
              </w:rPr>
              <w:t>ociološki</w:t>
            </w:r>
            <w:proofErr w:type="spellEnd"/>
            <w:r w:rsidR="003E29C9" w:rsidRPr="00EE2DA5">
              <w:rPr>
                <w:b w:val="0"/>
              </w:rPr>
              <w:t xml:space="preserve"> F</w:t>
            </w:r>
            <w:r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1293BF61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1</w:t>
            </w:r>
          </w:p>
        </w:tc>
      </w:tr>
      <w:tr w:rsidR="00FF30BC" w:rsidRPr="00EE2DA5" w14:paraId="666E3377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2D969783" w14:textId="1515C714" w:rsidR="00FF30BC" w:rsidRPr="00EE2DA5" w:rsidRDefault="00FF30B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 xml:space="preserve">Fakultet </w:t>
            </w:r>
            <w:proofErr w:type="spellStart"/>
            <w:r w:rsidRPr="00EE2DA5">
              <w:rPr>
                <w:b w:val="0"/>
              </w:rPr>
              <w:t>za</w:t>
            </w:r>
            <w:proofErr w:type="spellEnd"/>
            <w:r w:rsidRPr="00EE2DA5">
              <w:rPr>
                <w:b w:val="0"/>
              </w:rPr>
              <w:t xml:space="preserve"> </w:t>
            </w:r>
            <w:proofErr w:type="spellStart"/>
            <w:r w:rsidRPr="00EE2DA5">
              <w:rPr>
                <w:b w:val="0"/>
              </w:rPr>
              <w:t>Agrobiznis</w:t>
            </w:r>
            <w:proofErr w:type="spellEnd"/>
          </w:p>
        </w:tc>
        <w:tc>
          <w:tcPr>
            <w:tcW w:w="3658" w:type="dxa"/>
            <w:shd w:val="clear" w:color="auto" w:fill="auto"/>
            <w:noWrap/>
            <w:hideMark/>
          </w:tcPr>
          <w:p w14:paraId="053F3F5B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6</w:t>
            </w:r>
          </w:p>
        </w:tc>
      </w:tr>
      <w:tr w:rsidR="00FF30BC" w:rsidRPr="00EE2DA5" w14:paraId="400D02DA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2CB938EB" w14:textId="2E397368" w:rsidR="00FF30BC" w:rsidRPr="00EE2DA5" w:rsidRDefault="00FF30B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Arhitektonski</w:t>
            </w:r>
            <w:proofErr w:type="spellEnd"/>
            <w:r w:rsidRPr="00EE2DA5">
              <w:rPr>
                <w:b w:val="0"/>
              </w:rPr>
              <w:t xml:space="preserve"> Fakultet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58C95D4C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13</w:t>
            </w:r>
          </w:p>
        </w:tc>
      </w:tr>
      <w:tr w:rsidR="00FF30BC" w:rsidRPr="00EE2DA5" w14:paraId="59F22A1D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4E3341A8" w14:textId="413F72AE" w:rsidR="00FF30BC" w:rsidRPr="00EE2DA5" w:rsidRDefault="00E505A8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Biološki</w:t>
            </w:r>
            <w:proofErr w:type="spellEnd"/>
            <w:r w:rsidRPr="00EE2DA5">
              <w:rPr>
                <w:b w:val="0"/>
              </w:rPr>
              <w:t xml:space="preserve"> F</w:t>
            </w:r>
            <w:r w:rsidR="00FF30BC"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1F6AA96B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6</w:t>
            </w:r>
          </w:p>
        </w:tc>
      </w:tr>
      <w:tr w:rsidR="00FF30BC" w:rsidRPr="00EE2DA5" w14:paraId="6C31120F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3A4675E0" w14:textId="6D859394" w:rsidR="00FF30BC" w:rsidRPr="00EE2DA5" w:rsidRDefault="00E505A8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Poljoprivredni</w:t>
            </w:r>
            <w:proofErr w:type="spellEnd"/>
            <w:r w:rsidRPr="00EE2DA5">
              <w:rPr>
                <w:b w:val="0"/>
              </w:rPr>
              <w:t xml:space="preserve"> F</w:t>
            </w:r>
            <w:r w:rsidR="00FF30BC"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3C24D5F6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3</w:t>
            </w:r>
          </w:p>
        </w:tc>
      </w:tr>
      <w:tr w:rsidR="00FF30BC" w:rsidRPr="00EE2DA5" w14:paraId="2F496C03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318EC588" w14:textId="4F72D321" w:rsidR="00FF30BC" w:rsidRPr="00EE2DA5" w:rsidRDefault="007A7BF3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>Fakultet</w:t>
            </w:r>
            <w:r w:rsidR="00E505A8" w:rsidRPr="00EE2DA5">
              <w:rPr>
                <w:b w:val="0"/>
              </w:rPr>
              <w:t xml:space="preserve"> </w:t>
            </w:r>
            <w:proofErr w:type="spellStart"/>
            <w:r w:rsidR="00E505A8" w:rsidRPr="00EE2DA5">
              <w:rPr>
                <w:b w:val="0"/>
              </w:rPr>
              <w:t>za</w:t>
            </w:r>
            <w:proofErr w:type="spellEnd"/>
            <w:r w:rsidR="00E505A8" w:rsidRPr="00EE2DA5">
              <w:rPr>
                <w:b w:val="0"/>
              </w:rPr>
              <w:t xml:space="preserve"> </w:t>
            </w:r>
            <w:proofErr w:type="spellStart"/>
            <w:r w:rsidR="00E505A8" w:rsidRPr="00EE2DA5">
              <w:rPr>
                <w:b w:val="0"/>
              </w:rPr>
              <w:t>Predškolsko</w:t>
            </w:r>
            <w:proofErr w:type="spellEnd"/>
            <w:r w:rsidR="00E505A8" w:rsidRPr="00EE2DA5">
              <w:rPr>
                <w:b w:val="0"/>
              </w:rPr>
              <w:t xml:space="preserve"> </w:t>
            </w:r>
            <w:proofErr w:type="spellStart"/>
            <w:r w:rsidR="00E505A8" w:rsidRPr="00EE2DA5">
              <w:rPr>
                <w:b w:val="0"/>
              </w:rPr>
              <w:t>O</w:t>
            </w:r>
            <w:r w:rsidR="00FF30BC" w:rsidRPr="00EE2DA5">
              <w:rPr>
                <w:b w:val="0"/>
              </w:rPr>
              <w:t>brazovanje</w:t>
            </w:r>
            <w:proofErr w:type="spellEnd"/>
          </w:p>
        </w:tc>
        <w:tc>
          <w:tcPr>
            <w:tcW w:w="3658" w:type="dxa"/>
            <w:shd w:val="clear" w:color="auto" w:fill="auto"/>
            <w:noWrap/>
            <w:hideMark/>
          </w:tcPr>
          <w:p w14:paraId="4D3CC474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22</w:t>
            </w:r>
          </w:p>
        </w:tc>
      </w:tr>
      <w:tr w:rsidR="00FF30BC" w:rsidRPr="00EE2DA5" w14:paraId="032CE8C3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2EC168B6" w14:textId="3B3D0D44" w:rsidR="00FF30BC" w:rsidRPr="00EE2DA5" w:rsidRDefault="007D43A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>F</w:t>
            </w:r>
            <w:r w:rsidR="00FF30BC" w:rsidRPr="00EE2DA5">
              <w:rPr>
                <w:b w:val="0"/>
              </w:rPr>
              <w:t>akultet</w:t>
            </w:r>
            <w:r w:rsidRPr="00EE2DA5">
              <w:rPr>
                <w:b w:val="0"/>
              </w:rPr>
              <w:t xml:space="preserve"> </w:t>
            </w:r>
            <w:proofErr w:type="spellStart"/>
            <w:r w:rsidRPr="00EE2DA5">
              <w:rPr>
                <w:b w:val="0"/>
              </w:rPr>
              <w:t>Obrazovanja</w:t>
            </w:r>
            <w:proofErr w:type="spellEnd"/>
            <w:r w:rsidR="00FF30BC" w:rsidRPr="00EE2DA5">
              <w:rPr>
                <w:b w:val="0"/>
              </w:rPr>
              <w:t>/</w:t>
            </w:r>
            <w:proofErr w:type="spellStart"/>
            <w:r w:rsidR="00FF30BC" w:rsidRPr="00EE2DA5">
              <w:rPr>
                <w:b w:val="0"/>
              </w:rPr>
              <w:t>Sport</w:t>
            </w:r>
            <w:r w:rsidRPr="00EE2DA5">
              <w:rPr>
                <w:b w:val="0"/>
              </w:rPr>
              <w:t>a</w:t>
            </w:r>
            <w:proofErr w:type="spellEnd"/>
          </w:p>
        </w:tc>
        <w:tc>
          <w:tcPr>
            <w:tcW w:w="3658" w:type="dxa"/>
            <w:shd w:val="clear" w:color="auto" w:fill="auto"/>
            <w:noWrap/>
            <w:hideMark/>
          </w:tcPr>
          <w:p w14:paraId="4CDADBBE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2</w:t>
            </w:r>
          </w:p>
        </w:tc>
      </w:tr>
      <w:tr w:rsidR="00FF30BC" w:rsidRPr="00EE2DA5" w14:paraId="2B163693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6CEA210E" w14:textId="5C64ED9A" w:rsidR="00FF30BC" w:rsidRPr="00EE2DA5" w:rsidRDefault="007D43A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Farmaceutski</w:t>
            </w:r>
            <w:proofErr w:type="spellEnd"/>
            <w:r w:rsidRPr="00EE2DA5">
              <w:rPr>
                <w:b w:val="0"/>
              </w:rPr>
              <w:t xml:space="preserve"> F</w:t>
            </w:r>
            <w:r w:rsidR="00FF30BC"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6D031A56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6</w:t>
            </w:r>
          </w:p>
        </w:tc>
      </w:tr>
      <w:tr w:rsidR="00FF30BC" w:rsidRPr="00EE2DA5" w14:paraId="04C94D2E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0E387D72" w14:textId="47F05293" w:rsidR="00FF30BC" w:rsidRPr="00EE2DA5" w:rsidRDefault="007D43A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 xml:space="preserve">Fakultet </w:t>
            </w:r>
            <w:proofErr w:type="spellStart"/>
            <w:r w:rsidRPr="00EE2DA5">
              <w:rPr>
                <w:b w:val="0"/>
              </w:rPr>
              <w:t>Novinarstva</w:t>
            </w:r>
            <w:proofErr w:type="spellEnd"/>
          </w:p>
        </w:tc>
        <w:tc>
          <w:tcPr>
            <w:tcW w:w="3658" w:type="dxa"/>
            <w:shd w:val="clear" w:color="auto" w:fill="auto"/>
            <w:noWrap/>
            <w:hideMark/>
          </w:tcPr>
          <w:p w14:paraId="2831424D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6</w:t>
            </w:r>
          </w:p>
        </w:tc>
      </w:tr>
      <w:tr w:rsidR="00FF30BC" w:rsidRPr="00EE2DA5" w14:paraId="75A903A5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39A2A2F2" w14:textId="7044E0B6" w:rsidR="00FF30BC" w:rsidRPr="00EE2DA5" w:rsidRDefault="007D43A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 xml:space="preserve">Fakultet </w:t>
            </w:r>
            <w:proofErr w:type="spellStart"/>
            <w:r w:rsidRPr="00EE2DA5">
              <w:rPr>
                <w:b w:val="0"/>
              </w:rPr>
              <w:t>za</w:t>
            </w:r>
            <w:proofErr w:type="spellEnd"/>
            <w:r w:rsidRPr="00EE2DA5">
              <w:rPr>
                <w:b w:val="0"/>
              </w:rPr>
              <w:t xml:space="preserve"> </w:t>
            </w:r>
            <w:proofErr w:type="spellStart"/>
            <w:r w:rsidRPr="00EE2DA5">
              <w:rPr>
                <w:b w:val="0"/>
              </w:rPr>
              <w:t>Engleski</w:t>
            </w:r>
            <w:proofErr w:type="spellEnd"/>
            <w:r w:rsidRPr="00EE2DA5">
              <w:rPr>
                <w:b w:val="0"/>
              </w:rPr>
              <w:t>/</w:t>
            </w:r>
            <w:proofErr w:type="spellStart"/>
            <w:r w:rsidRPr="00EE2DA5">
              <w:rPr>
                <w:b w:val="0"/>
              </w:rPr>
              <w:t>Nemački</w:t>
            </w:r>
            <w:proofErr w:type="spellEnd"/>
            <w:r w:rsidRPr="00EE2DA5">
              <w:rPr>
                <w:b w:val="0"/>
              </w:rPr>
              <w:t xml:space="preserve"> </w:t>
            </w:r>
            <w:proofErr w:type="spellStart"/>
            <w:r w:rsidRPr="00EE2DA5">
              <w:rPr>
                <w:b w:val="0"/>
              </w:rPr>
              <w:t>J</w:t>
            </w:r>
            <w:r w:rsidR="00FF30BC" w:rsidRPr="00EE2DA5">
              <w:rPr>
                <w:b w:val="0"/>
              </w:rPr>
              <w:t>ezik</w:t>
            </w:r>
            <w:proofErr w:type="spellEnd"/>
          </w:p>
        </w:tc>
        <w:tc>
          <w:tcPr>
            <w:tcW w:w="3658" w:type="dxa"/>
            <w:shd w:val="clear" w:color="auto" w:fill="auto"/>
            <w:noWrap/>
            <w:hideMark/>
          </w:tcPr>
          <w:p w14:paraId="2F51F176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3</w:t>
            </w:r>
          </w:p>
        </w:tc>
      </w:tr>
      <w:tr w:rsidR="00FF30BC" w:rsidRPr="00EE2DA5" w14:paraId="00CA6F38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6FFDD197" w14:textId="539AAE24" w:rsidR="00FF30BC" w:rsidRPr="00EE2DA5" w:rsidRDefault="007D43A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C74B1B">
              <w:rPr>
                <w:b w:val="0"/>
              </w:rPr>
              <w:t>Ugostiteljski</w:t>
            </w:r>
            <w:proofErr w:type="spellEnd"/>
            <w:r w:rsidRPr="00C74B1B">
              <w:rPr>
                <w:b w:val="0"/>
              </w:rPr>
              <w:t xml:space="preserve"> F</w:t>
            </w:r>
            <w:r w:rsidR="00FF30BC" w:rsidRPr="00C74B1B">
              <w:rPr>
                <w:b w:val="0"/>
              </w:rPr>
              <w:t>akultet</w:t>
            </w:r>
            <w:bookmarkStart w:id="0" w:name="_GoBack"/>
            <w:bookmarkEnd w:id="0"/>
          </w:p>
        </w:tc>
        <w:tc>
          <w:tcPr>
            <w:tcW w:w="3658" w:type="dxa"/>
            <w:shd w:val="clear" w:color="auto" w:fill="auto"/>
            <w:noWrap/>
            <w:hideMark/>
          </w:tcPr>
          <w:p w14:paraId="775E8969" w14:textId="7704F70D" w:rsidR="00FF30BC" w:rsidRPr="00EE2DA5" w:rsidRDefault="002A2AA8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12</w:t>
            </w:r>
          </w:p>
        </w:tc>
      </w:tr>
      <w:tr w:rsidR="00FF30BC" w:rsidRPr="00EE2DA5" w14:paraId="27ACEEB3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7119645F" w14:textId="785D4D25" w:rsidR="00FF30BC" w:rsidRPr="00EE2DA5" w:rsidRDefault="00D3528D" w:rsidP="00B108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 xml:space="preserve">Fakultet </w:t>
            </w:r>
            <w:proofErr w:type="spellStart"/>
            <w:r w:rsidRPr="00EE2DA5">
              <w:rPr>
                <w:b w:val="0"/>
              </w:rPr>
              <w:t>Sestrinstva</w:t>
            </w:r>
            <w:proofErr w:type="spellEnd"/>
          </w:p>
        </w:tc>
        <w:tc>
          <w:tcPr>
            <w:tcW w:w="3658" w:type="dxa"/>
            <w:shd w:val="clear" w:color="auto" w:fill="auto"/>
            <w:noWrap/>
            <w:hideMark/>
          </w:tcPr>
          <w:p w14:paraId="762C9715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2</w:t>
            </w:r>
          </w:p>
        </w:tc>
      </w:tr>
      <w:tr w:rsidR="00FF30BC" w:rsidRPr="00EE2DA5" w14:paraId="40E64095" w14:textId="77777777" w:rsidTr="00F636B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304E1C6C" w14:textId="3258DF89" w:rsidR="00FF30BC" w:rsidRPr="00EE2DA5" w:rsidRDefault="00D95C54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 xml:space="preserve">Fakultet </w:t>
            </w:r>
            <w:proofErr w:type="spellStart"/>
            <w:r w:rsidRPr="00EE2DA5">
              <w:rPr>
                <w:b w:val="0"/>
              </w:rPr>
              <w:t>Komunikacije</w:t>
            </w:r>
            <w:proofErr w:type="spellEnd"/>
          </w:p>
        </w:tc>
        <w:tc>
          <w:tcPr>
            <w:tcW w:w="3658" w:type="dxa"/>
            <w:shd w:val="clear" w:color="auto" w:fill="auto"/>
            <w:noWrap/>
            <w:hideMark/>
          </w:tcPr>
          <w:p w14:paraId="3FA53B71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1</w:t>
            </w:r>
          </w:p>
        </w:tc>
      </w:tr>
      <w:tr w:rsidR="00FF30BC" w:rsidRPr="00EE2DA5" w14:paraId="35D6CA93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5C48687F" w14:textId="6D3E6738" w:rsidR="00FF30BC" w:rsidRPr="00EE2DA5" w:rsidRDefault="00D95C54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Logopedski</w:t>
            </w:r>
            <w:proofErr w:type="spellEnd"/>
            <w:r w:rsidRPr="00EE2DA5">
              <w:rPr>
                <w:b w:val="0"/>
              </w:rPr>
              <w:t xml:space="preserve"> F</w:t>
            </w:r>
            <w:r w:rsidR="00FF30BC"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60DDBE34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2</w:t>
            </w:r>
          </w:p>
        </w:tc>
      </w:tr>
      <w:tr w:rsidR="00FF30BC" w:rsidRPr="00EE2DA5" w14:paraId="0E92CF6E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0C2642A5" w14:textId="368AA8CF" w:rsidR="00FF30BC" w:rsidRPr="00EE2DA5" w:rsidRDefault="00FF30BC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Mašin</w:t>
            </w:r>
            <w:r w:rsidR="00D95C54" w:rsidRPr="00EE2DA5">
              <w:rPr>
                <w:b w:val="0"/>
              </w:rPr>
              <w:t>ski</w:t>
            </w:r>
            <w:proofErr w:type="spellEnd"/>
            <w:r w:rsidR="00D95C54" w:rsidRPr="00EE2DA5">
              <w:rPr>
                <w:b w:val="0"/>
              </w:rPr>
              <w:t xml:space="preserve"> F</w:t>
            </w:r>
            <w:r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32D7743B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19</w:t>
            </w:r>
          </w:p>
        </w:tc>
      </w:tr>
      <w:tr w:rsidR="00FF30BC" w:rsidRPr="00EE2DA5" w14:paraId="651BA626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312C7A31" w14:textId="0DC163B8" w:rsidR="00FF30BC" w:rsidRPr="00EE2DA5" w:rsidRDefault="00D95C54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Mehatronički</w:t>
            </w:r>
            <w:proofErr w:type="spellEnd"/>
            <w:r w:rsidRPr="00EE2DA5">
              <w:rPr>
                <w:b w:val="0"/>
              </w:rPr>
              <w:t xml:space="preserve"> F</w:t>
            </w:r>
            <w:r w:rsidR="00FF30BC"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12586B5E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1</w:t>
            </w:r>
          </w:p>
        </w:tc>
      </w:tr>
      <w:tr w:rsidR="00FF30BC" w:rsidRPr="00EE2DA5" w14:paraId="7A7E3008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70C1F810" w14:textId="4ACD9F1F" w:rsidR="00FF30BC" w:rsidRPr="00EE2DA5" w:rsidRDefault="00D95C54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Medicinski</w:t>
            </w:r>
            <w:proofErr w:type="spellEnd"/>
            <w:r w:rsidRPr="00EE2DA5">
              <w:rPr>
                <w:b w:val="0"/>
              </w:rPr>
              <w:t xml:space="preserve"> F</w:t>
            </w:r>
            <w:r w:rsidR="00FF30BC"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5C566C1B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4</w:t>
            </w:r>
          </w:p>
        </w:tc>
      </w:tr>
      <w:tr w:rsidR="00FF30BC" w:rsidRPr="00EE2DA5" w14:paraId="42017A84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56059625" w14:textId="59CFB8AD" w:rsidR="00FF30BC" w:rsidRPr="00EE2DA5" w:rsidRDefault="00D95C54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Građevinski</w:t>
            </w:r>
            <w:proofErr w:type="spellEnd"/>
            <w:r w:rsidRPr="00EE2DA5">
              <w:rPr>
                <w:b w:val="0"/>
              </w:rPr>
              <w:t xml:space="preserve"> F</w:t>
            </w:r>
            <w:r w:rsidR="00FF30BC"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2F5DF15E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4</w:t>
            </w:r>
          </w:p>
        </w:tc>
      </w:tr>
      <w:tr w:rsidR="00FF30BC" w:rsidRPr="00EE2DA5" w14:paraId="3D8AFDDA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4DC5EBD9" w14:textId="18072717" w:rsidR="00FF30BC" w:rsidRPr="00EE2DA5" w:rsidRDefault="007A7BF3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 xml:space="preserve">Fakultet </w:t>
            </w:r>
            <w:proofErr w:type="spellStart"/>
            <w:r w:rsidRPr="00EE2DA5">
              <w:rPr>
                <w:b w:val="0"/>
              </w:rPr>
              <w:t>za</w:t>
            </w:r>
            <w:proofErr w:type="spellEnd"/>
            <w:r w:rsidRPr="00EE2DA5">
              <w:rPr>
                <w:b w:val="0"/>
              </w:rPr>
              <w:t xml:space="preserve"> </w:t>
            </w:r>
            <w:proofErr w:type="spellStart"/>
            <w:r w:rsidRPr="00EE2DA5">
              <w:rPr>
                <w:b w:val="0"/>
              </w:rPr>
              <w:t>Produkciju</w:t>
            </w:r>
            <w:proofErr w:type="spellEnd"/>
            <w:r w:rsidRPr="00EE2DA5">
              <w:rPr>
                <w:b w:val="0"/>
              </w:rPr>
              <w:t>/</w:t>
            </w:r>
            <w:proofErr w:type="spellStart"/>
            <w:r w:rsidR="00D95C54" w:rsidRPr="00EE2DA5">
              <w:rPr>
                <w:b w:val="0"/>
              </w:rPr>
              <w:t>Fotografiju</w:t>
            </w:r>
            <w:proofErr w:type="spellEnd"/>
          </w:p>
        </w:tc>
        <w:tc>
          <w:tcPr>
            <w:tcW w:w="3658" w:type="dxa"/>
            <w:shd w:val="clear" w:color="auto" w:fill="auto"/>
            <w:noWrap/>
            <w:hideMark/>
          </w:tcPr>
          <w:p w14:paraId="3CF5D221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3</w:t>
            </w:r>
          </w:p>
        </w:tc>
      </w:tr>
      <w:tr w:rsidR="00FF30BC" w:rsidRPr="00EE2DA5" w14:paraId="014A07DC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18396113" w14:textId="197D39C8" w:rsidR="00FF30BC" w:rsidRPr="00EE2DA5" w:rsidRDefault="00D95C54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 xml:space="preserve">Fakultet </w:t>
            </w:r>
            <w:proofErr w:type="spellStart"/>
            <w:r w:rsidRPr="00EE2DA5">
              <w:rPr>
                <w:b w:val="0"/>
              </w:rPr>
              <w:t>za</w:t>
            </w:r>
            <w:proofErr w:type="spellEnd"/>
            <w:r w:rsidRPr="00EE2DA5">
              <w:rPr>
                <w:b w:val="0"/>
              </w:rPr>
              <w:t xml:space="preserve"> </w:t>
            </w:r>
            <w:proofErr w:type="spellStart"/>
            <w:r w:rsidRPr="00EE2DA5">
              <w:rPr>
                <w:b w:val="0"/>
              </w:rPr>
              <w:t>P</w:t>
            </w:r>
            <w:r w:rsidR="00FF30BC" w:rsidRPr="00EE2DA5">
              <w:rPr>
                <w:b w:val="0"/>
              </w:rPr>
              <w:t>sihologiju</w:t>
            </w:r>
            <w:proofErr w:type="spellEnd"/>
          </w:p>
        </w:tc>
        <w:tc>
          <w:tcPr>
            <w:tcW w:w="3658" w:type="dxa"/>
            <w:shd w:val="clear" w:color="auto" w:fill="auto"/>
            <w:noWrap/>
            <w:hideMark/>
          </w:tcPr>
          <w:p w14:paraId="6C4DD750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5</w:t>
            </w:r>
          </w:p>
        </w:tc>
      </w:tr>
      <w:tr w:rsidR="00FF30BC" w:rsidRPr="00EE2DA5" w14:paraId="1D584407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101C36B3" w14:textId="590F7C83" w:rsidR="00FF30BC" w:rsidRPr="00EE2DA5" w:rsidRDefault="00811C3D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r w:rsidRPr="00EE2DA5">
              <w:rPr>
                <w:b w:val="0"/>
              </w:rPr>
              <w:t xml:space="preserve">Fakultet </w:t>
            </w:r>
            <w:proofErr w:type="spellStart"/>
            <w:r w:rsidRPr="00EE2DA5">
              <w:rPr>
                <w:b w:val="0"/>
              </w:rPr>
              <w:t>za</w:t>
            </w:r>
            <w:proofErr w:type="spellEnd"/>
            <w:r w:rsidRPr="00EE2DA5">
              <w:rPr>
                <w:b w:val="0"/>
              </w:rPr>
              <w:t xml:space="preserve"> S</w:t>
            </w:r>
            <w:r w:rsidR="00FF30BC" w:rsidRPr="00EE2DA5">
              <w:rPr>
                <w:b w:val="0"/>
              </w:rPr>
              <w:t>port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256B3836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6</w:t>
            </w:r>
          </w:p>
        </w:tc>
      </w:tr>
      <w:tr w:rsidR="00FF30BC" w:rsidRPr="00EE2DA5" w14:paraId="3A9C5C39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5E36788D" w14:textId="1152758A" w:rsidR="00FF30BC" w:rsidRPr="00EE2DA5" w:rsidRDefault="00811C3D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Prehrambeno</w:t>
            </w:r>
            <w:proofErr w:type="spellEnd"/>
            <w:r w:rsidRPr="00EE2DA5">
              <w:rPr>
                <w:b w:val="0"/>
              </w:rPr>
              <w:t xml:space="preserve"> </w:t>
            </w:r>
            <w:proofErr w:type="spellStart"/>
            <w:r w:rsidRPr="00EE2DA5">
              <w:rPr>
                <w:b w:val="0"/>
              </w:rPr>
              <w:t>Tehnološki</w:t>
            </w:r>
            <w:proofErr w:type="spellEnd"/>
            <w:r w:rsidRPr="00EE2DA5">
              <w:rPr>
                <w:b w:val="0"/>
              </w:rPr>
              <w:t xml:space="preserve"> F</w:t>
            </w:r>
            <w:r w:rsidR="00FF30BC"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6ABB9DA9" w14:textId="77777777" w:rsidR="00FF30BC" w:rsidRPr="00EE2DA5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63</w:t>
            </w:r>
          </w:p>
        </w:tc>
      </w:tr>
      <w:tr w:rsidR="00FF30BC" w:rsidRPr="00EE2DA5" w14:paraId="11300194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1B8ACBE7" w14:textId="1182D7BB" w:rsidR="00FF30BC" w:rsidRPr="00EE2DA5" w:rsidRDefault="00811C3D" w:rsidP="00FF30BC">
            <w:pPr>
              <w:rPr>
                <w:rFonts w:eastAsia="Times New Roman"/>
                <w:b w:val="0"/>
                <w:color w:val="000000"/>
                <w:lang w:eastAsia="sq-AL"/>
              </w:rPr>
            </w:pPr>
            <w:proofErr w:type="spellStart"/>
            <w:r w:rsidRPr="00EE2DA5">
              <w:rPr>
                <w:b w:val="0"/>
              </w:rPr>
              <w:t>Pravni</w:t>
            </w:r>
            <w:proofErr w:type="spellEnd"/>
            <w:r w:rsidRPr="00EE2DA5">
              <w:rPr>
                <w:b w:val="0"/>
              </w:rPr>
              <w:t xml:space="preserve"> F</w:t>
            </w:r>
            <w:r w:rsidR="00FF30BC" w:rsidRPr="00EE2DA5">
              <w:rPr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36BD248D" w14:textId="77777777" w:rsidR="00FF30BC" w:rsidRPr="00EE2DA5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sq-AL"/>
              </w:rPr>
            </w:pPr>
            <w:r w:rsidRPr="00EE2DA5">
              <w:rPr>
                <w:rFonts w:eastAsia="Times New Roman"/>
                <w:color w:val="000000"/>
                <w:lang w:eastAsia="sq-AL"/>
              </w:rPr>
              <w:t>31</w:t>
            </w:r>
          </w:p>
        </w:tc>
      </w:tr>
      <w:tr w:rsidR="00FF30BC" w:rsidRPr="0014792F" w14:paraId="1069A27E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79B941C3" w14:textId="1EC6C9C9" w:rsidR="00FF30BC" w:rsidRPr="0014792F" w:rsidRDefault="00811C3D" w:rsidP="00FF30BC">
            <w:pPr>
              <w:rPr>
                <w:rFonts w:ascii="Book Antiqua" w:eastAsia="Times New Roman" w:hAnsi="Book Antiqua"/>
                <w:b w:val="0"/>
                <w:color w:val="000000"/>
                <w:lang w:eastAsia="sq-AL"/>
              </w:rPr>
            </w:pPr>
            <w:r w:rsidRPr="0014792F">
              <w:rPr>
                <w:rFonts w:ascii="Book Antiqua" w:hAnsi="Book Antiqua"/>
                <w:b w:val="0"/>
              </w:rPr>
              <w:t xml:space="preserve">Fakultet </w:t>
            </w:r>
            <w:proofErr w:type="spellStart"/>
            <w:r w:rsidRPr="0014792F">
              <w:rPr>
                <w:rFonts w:ascii="Book Antiqua" w:hAnsi="Book Antiqua"/>
                <w:b w:val="0"/>
              </w:rPr>
              <w:t>za</w:t>
            </w:r>
            <w:proofErr w:type="spellEnd"/>
            <w:r w:rsidRPr="0014792F">
              <w:rPr>
                <w:rFonts w:ascii="Book Antiqua" w:hAnsi="Book Antiqua"/>
                <w:b w:val="0"/>
              </w:rPr>
              <w:t xml:space="preserve"> </w:t>
            </w:r>
            <w:proofErr w:type="spellStart"/>
            <w:r w:rsidRPr="0014792F">
              <w:rPr>
                <w:rFonts w:ascii="Book Antiqua" w:hAnsi="Book Antiqua"/>
                <w:b w:val="0"/>
              </w:rPr>
              <w:t>Životnu</w:t>
            </w:r>
            <w:proofErr w:type="spellEnd"/>
            <w:r w:rsidRPr="0014792F">
              <w:rPr>
                <w:rFonts w:ascii="Book Antiqua" w:hAnsi="Book Antiqua"/>
                <w:b w:val="0"/>
              </w:rPr>
              <w:t xml:space="preserve"> </w:t>
            </w:r>
            <w:proofErr w:type="spellStart"/>
            <w:r w:rsidRPr="0014792F">
              <w:rPr>
                <w:rFonts w:ascii="Book Antiqua" w:hAnsi="Book Antiqua"/>
                <w:b w:val="0"/>
              </w:rPr>
              <w:t>S</w:t>
            </w:r>
            <w:r w:rsidR="00FF30BC" w:rsidRPr="0014792F">
              <w:rPr>
                <w:rFonts w:ascii="Book Antiqua" w:hAnsi="Book Antiqua"/>
                <w:b w:val="0"/>
              </w:rPr>
              <w:t>redinu</w:t>
            </w:r>
            <w:proofErr w:type="spellEnd"/>
          </w:p>
        </w:tc>
        <w:tc>
          <w:tcPr>
            <w:tcW w:w="3658" w:type="dxa"/>
            <w:shd w:val="clear" w:color="auto" w:fill="auto"/>
            <w:noWrap/>
            <w:hideMark/>
          </w:tcPr>
          <w:p w14:paraId="531CBC1E" w14:textId="77777777" w:rsidR="00FF30BC" w:rsidRPr="0014792F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color w:val="000000"/>
                <w:lang w:eastAsia="sq-AL"/>
              </w:rPr>
            </w:pPr>
            <w:r w:rsidRPr="0014792F">
              <w:rPr>
                <w:rFonts w:ascii="Book Antiqua" w:eastAsia="Times New Roman" w:hAnsi="Book Antiqua"/>
                <w:color w:val="000000"/>
                <w:lang w:eastAsia="sq-AL"/>
              </w:rPr>
              <w:t>1</w:t>
            </w:r>
          </w:p>
        </w:tc>
      </w:tr>
      <w:tr w:rsidR="00FF30BC" w:rsidRPr="0014792F" w14:paraId="71C6B535" w14:textId="77777777" w:rsidTr="00F636BC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3F8B7C36" w14:textId="0DFFAEB4" w:rsidR="00FF30BC" w:rsidRPr="0014792F" w:rsidRDefault="00811C3D" w:rsidP="00FF30BC">
            <w:pPr>
              <w:rPr>
                <w:rFonts w:ascii="Book Antiqua" w:eastAsia="Times New Roman" w:hAnsi="Book Antiqua"/>
                <w:b w:val="0"/>
                <w:color w:val="000000"/>
                <w:lang w:eastAsia="sq-AL"/>
              </w:rPr>
            </w:pPr>
            <w:proofErr w:type="spellStart"/>
            <w:r w:rsidRPr="0014792F">
              <w:rPr>
                <w:rFonts w:ascii="Book Antiqua" w:hAnsi="Book Antiqua"/>
                <w:b w:val="0"/>
              </w:rPr>
              <w:t>Tehnološki</w:t>
            </w:r>
            <w:proofErr w:type="spellEnd"/>
            <w:r w:rsidRPr="0014792F">
              <w:rPr>
                <w:rFonts w:ascii="Book Antiqua" w:hAnsi="Book Antiqua"/>
                <w:b w:val="0"/>
              </w:rPr>
              <w:t xml:space="preserve"> F</w:t>
            </w:r>
            <w:r w:rsidR="00FF30BC" w:rsidRPr="0014792F">
              <w:rPr>
                <w:rFonts w:ascii="Book Antiqua" w:hAnsi="Book Antiqua"/>
                <w:b w:val="0"/>
              </w:rPr>
              <w:t>akultet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6529058C" w14:textId="77777777" w:rsidR="00FF30BC" w:rsidRPr="0014792F" w:rsidRDefault="00FF30BC" w:rsidP="00FF30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/>
                <w:color w:val="000000"/>
                <w:lang w:eastAsia="sq-AL"/>
              </w:rPr>
            </w:pPr>
            <w:r w:rsidRPr="0014792F">
              <w:rPr>
                <w:rFonts w:ascii="Book Antiqua" w:eastAsia="Times New Roman" w:hAnsi="Book Antiqua"/>
                <w:color w:val="000000"/>
                <w:lang w:eastAsia="sq-AL"/>
              </w:rPr>
              <w:t>1</w:t>
            </w:r>
          </w:p>
        </w:tc>
      </w:tr>
      <w:tr w:rsidR="00FF30BC" w:rsidRPr="0014792F" w14:paraId="61C30A03" w14:textId="77777777" w:rsidTr="00F63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2" w:type="dxa"/>
            <w:shd w:val="clear" w:color="auto" w:fill="auto"/>
            <w:noWrap/>
            <w:hideMark/>
          </w:tcPr>
          <w:p w14:paraId="6F229AED" w14:textId="1898329A" w:rsidR="00FF30BC" w:rsidRPr="0014792F" w:rsidRDefault="00FF30BC" w:rsidP="00FF30BC">
            <w:pPr>
              <w:rPr>
                <w:rFonts w:ascii="Book Antiqua" w:eastAsia="Times New Roman" w:hAnsi="Book Antiqua"/>
                <w:b w:val="0"/>
                <w:color w:val="000000"/>
                <w:lang w:eastAsia="sq-AL"/>
              </w:rPr>
            </w:pPr>
            <w:r w:rsidRPr="0014792F">
              <w:rPr>
                <w:rFonts w:ascii="Book Antiqua" w:hAnsi="Book Antiqua"/>
                <w:b w:val="0"/>
              </w:rPr>
              <w:t>Fakul</w:t>
            </w:r>
            <w:r w:rsidR="00811C3D" w:rsidRPr="0014792F">
              <w:rPr>
                <w:rFonts w:ascii="Book Antiqua" w:hAnsi="Book Antiqua"/>
                <w:b w:val="0"/>
              </w:rPr>
              <w:t>tet IT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14:paraId="1D9E6CDD" w14:textId="77777777" w:rsidR="00FF30BC" w:rsidRPr="0014792F" w:rsidRDefault="00FF30BC" w:rsidP="00FF30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/>
                <w:color w:val="000000"/>
                <w:lang w:eastAsia="sq-AL"/>
              </w:rPr>
            </w:pPr>
            <w:r w:rsidRPr="0014792F">
              <w:rPr>
                <w:rFonts w:ascii="Book Antiqua" w:eastAsia="Times New Roman" w:hAnsi="Book Antiqua"/>
                <w:color w:val="000000"/>
                <w:lang w:eastAsia="sq-AL"/>
              </w:rPr>
              <w:t>29</w:t>
            </w:r>
          </w:p>
        </w:tc>
      </w:tr>
    </w:tbl>
    <w:p w14:paraId="1A01E185" w14:textId="77777777" w:rsidR="0074291B" w:rsidRPr="0014792F" w:rsidRDefault="0074291B" w:rsidP="0012329D">
      <w:pPr>
        <w:ind w:right="-810"/>
        <w:contextualSpacing/>
        <w:jc w:val="both"/>
        <w:rPr>
          <w:rFonts w:ascii="Book Antiqua" w:hAnsi="Book Antiqua"/>
        </w:rPr>
      </w:pPr>
    </w:p>
    <w:p w14:paraId="38F23295" w14:textId="1E641336" w:rsidR="0074291B" w:rsidRPr="0014792F" w:rsidRDefault="00534111" w:rsidP="00C379D9">
      <w:pPr>
        <w:ind w:right="-153"/>
        <w:contextualSpacing/>
        <w:jc w:val="both"/>
        <w:rPr>
          <w:rFonts w:ascii="Book Antiqua" w:hAnsi="Book Antiqua"/>
          <w:noProof/>
          <w:lang w:eastAsia="en-US"/>
        </w:rPr>
      </w:pPr>
      <w:r w:rsidRPr="0014792F">
        <w:rPr>
          <w:rFonts w:ascii="Book Antiqua" w:hAnsi="Book Antiqua"/>
          <w:noProof/>
          <w:lang w:eastAsia="en-US"/>
        </w:rPr>
        <w:lastRenderedPageBreak/>
        <w:t>Javni poziv je objavljen na veb stranici MIPT i KIESA, pri čemu se prijavni obrazac može dobiti na elektronskom obliku kao što sledi</w:t>
      </w:r>
      <w:r w:rsidR="0074291B" w:rsidRPr="0014792F">
        <w:rPr>
          <w:rFonts w:ascii="Book Antiqua" w:eastAsiaTheme="minorHAnsi" w:hAnsi="Book Antiqua"/>
          <w:noProof/>
          <w:lang w:eastAsia="en-US"/>
        </w:rPr>
        <w:t>:</w:t>
      </w:r>
      <w:r w:rsidR="00933ADD" w:rsidRPr="0014792F">
        <w:rPr>
          <w:rFonts w:ascii="Book Antiqua" w:hAnsi="Book Antiqua"/>
          <w:noProof/>
          <w:lang w:eastAsia="en-US"/>
        </w:rPr>
        <w:t xml:space="preserve"> </w:t>
      </w:r>
    </w:p>
    <w:p w14:paraId="1526D8F4" w14:textId="77777777" w:rsidR="007654C0" w:rsidRPr="0014792F" w:rsidRDefault="007654C0" w:rsidP="00C379D9">
      <w:pPr>
        <w:ind w:right="-153"/>
        <w:contextualSpacing/>
        <w:jc w:val="both"/>
        <w:rPr>
          <w:rFonts w:ascii="Book Antiqua" w:hAnsi="Book Antiqua"/>
          <w:noProof/>
          <w:lang w:eastAsia="en-US"/>
        </w:rPr>
      </w:pPr>
    </w:p>
    <w:p w14:paraId="4C23003E" w14:textId="774DE6DD" w:rsidR="00933ADD" w:rsidRPr="0014792F" w:rsidRDefault="00933ADD" w:rsidP="00C379D9">
      <w:pPr>
        <w:pStyle w:val="ListParagraph"/>
        <w:numPr>
          <w:ilvl w:val="0"/>
          <w:numId w:val="15"/>
        </w:numPr>
        <w:ind w:right="-153"/>
        <w:jc w:val="both"/>
        <w:rPr>
          <w:rFonts w:ascii="Book Antiqua" w:hAnsi="Book Antiqua"/>
          <w:noProof/>
          <w:lang w:eastAsia="en-US"/>
        </w:rPr>
      </w:pPr>
      <w:r w:rsidRPr="0014792F">
        <w:rPr>
          <w:rFonts w:ascii="Book Antiqua" w:eastAsia="Tahoma" w:hAnsi="Book Antiqua"/>
          <w:noProof/>
          <w:color w:val="0563C1" w:themeColor="hyperlink"/>
          <w:lang w:eastAsia="en-US"/>
        </w:rPr>
        <w:t>m</w:t>
      </w:r>
      <w:r w:rsidR="00237DFE" w:rsidRPr="0014792F">
        <w:rPr>
          <w:rFonts w:ascii="Book Antiqua" w:eastAsia="Tahoma" w:hAnsi="Book Antiqua"/>
          <w:noProof/>
          <w:color w:val="0563C1" w:themeColor="hyperlink"/>
          <w:lang w:eastAsia="en-US"/>
        </w:rPr>
        <w:t>int</w:t>
      </w:r>
      <w:r w:rsidRPr="0014792F">
        <w:rPr>
          <w:rFonts w:ascii="Book Antiqua" w:eastAsia="Tahoma" w:hAnsi="Book Antiqua"/>
          <w:noProof/>
          <w:color w:val="0563C1" w:themeColor="hyperlink"/>
          <w:lang w:eastAsia="en-US"/>
        </w:rPr>
        <w:t>.rks-gov.net</w:t>
      </w:r>
      <w:r w:rsidR="00534111" w:rsidRPr="0014792F">
        <w:rPr>
          <w:rFonts w:ascii="Book Antiqua" w:hAnsi="Book Antiqua"/>
          <w:noProof/>
          <w:lang w:eastAsia="en-US"/>
        </w:rPr>
        <w:t xml:space="preserve"> i</w:t>
      </w:r>
      <w:r w:rsidR="007654C0" w:rsidRPr="0014792F">
        <w:rPr>
          <w:rFonts w:ascii="Book Antiqua" w:hAnsi="Book Antiqua"/>
          <w:noProof/>
          <w:lang w:eastAsia="en-US"/>
        </w:rPr>
        <w:t xml:space="preserve"> </w:t>
      </w:r>
      <w:r w:rsidR="007654C0" w:rsidRPr="0014792F">
        <w:rPr>
          <w:rFonts w:ascii="Book Antiqua" w:eastAsia="Tahoma" w:hAnsi="Book Antiqua"/>
          <w:noProof/>
          <w:color w:val="0563C1" w:themeColor="hyperlink"/>
          <w:lang w:eastAsia="en-US"/>
        </w:rPr>
        <w:t>kiesa.rks-gov.net</w:t>
      </w:r>
    </w:p>
    <w:p w14:paraId="148E22F7" w14:textId="77777777" w:rsidR="005D5C45" w:rsidRPr="0014792F" w:rsidRDefault="005D5C45" w:rsidP="00C379D9">
      <w:pPr>
        <w:ind w:right="-153"/>
        <w:jc w:val="both"/>
        <w:rPr>
          <w:rFonts w:ascii="Book Antiqua" w:hAnsi="Book Antiqua"/>
          <w:noProof/>
          <w:lang w:eastAsia="en-US"/>
        </w:rPr>
      </w:pPr>
    </w:p>
    <w:p w14:paraId="52D34A47" w14:textId="77777777" w:rsidR="00387D43" w:rsidRDefault="00387D43" w:rsidP="00387D43">
      <w:pPr>
        <w:rPr>
          <w:rFonts w:eastAsiaTheme="minorHAnsi"/>
          <w:color w:val="1F497D"/>
          <w:sz w:val="22"/>
          <w:szCs w:val="22"/>
          <w:lang w:eastAsia="en-US"/>
        </w:rPr>
      </w:pPr>
      <w:proofErr w:type="spellStart"/>
      <w:r w:rsidRPr="00387D43">
        <w:rPr>
          <w:rFonts w:ascii="Book Antiqua" w:hAnsi="Book Antiqua"/>
          <w:color w:val="000000" w:themeColor="text1"/>
        </w:rPr>
        <w:t>Zainteresovani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koji </w:t>
      </w:r>
      <w:proofErr w:type="spellStart"/>
      <w:r w:rsidRPr="00387D43">
        <w:rPr>
          <w:rFonts w:ascii="Book Antiqua" w:hAnsi="Book Antiqua"/>
          <w:color w:val="000000" w:themeColor="text1"/>
        </w:rPr>
        <w:t>žele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387D43">
        <w:rPr>
          <w:rFonts w:ascii="Book Antiqua" w:hAnsi="Book Antiqua"/>
          <w:color w:val="000000" w:themeColor="text1"/>
        </w:rPr>
        <w:t>da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se prijave po </w:t>
      </w:r>
      <w:proofErr w:type="spellStart"/>
      <w:r w:rsidRPr="00387D43">
        <w:rPr>
          <w:rFonts w:ascii="Book Antiqua" w:hAnsi="Book Antiqua"/>
          <w:color w:val="000000" w:themeColor="text1"/>
        </w:rPr>
        <w:t>javnom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387D43">
        <w:rPr>
          <w:rFonts w:ascii="Book Antiqua" w:hAnsi="Book Antiqua"/>
          <w:color w:val="000000" w:themeColor="text1"/>
        </w:rPr>
        <w:t>pozivu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387D43">
        <w:rPr>
          <w:rFonts w:ascii="Book Antiqua" w:hAnsi="Book Antiqua"/>
          <w:color w:val="000000" w:themeColor="text1"/>
        </w:rPr>
        <w:t>kompletnu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387D43">
        <w:rPr>
          <w:rFonts w:ascii="Book Antiqua" w:hAnsi="Book Antiqua"/>
          <w:color w:val="000000" w:themeColor="text1"/>
        </w:rPr>
        <w:t>dokumentaciju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387D43">
        <w:rPr>
          <w:rFonts w:ascii="Book Antiqua" w:hAnsi="Book Antiqua"/>
          <w:color w:val="000000" w:themeColor="text1"/>
        </w:rPr>
        <w:t>uz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387D43">
        <w:rPr>
          <w:rFonts w:ascii="Book Antiqua" w:hAnsi="Book Antiqua"/>
          <w:color w:val="000000" w:themeColor="text1"/>
        </w:rPr>
        <w:t>popunjenu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387D43">
        <w:rPr>
          <w:rFonts w:ascii="Book Antiqua" w:hAnsi="Book Antiqua"/>
          <w:color w:val="000000" w:themeColor="text1"/>
        </w:rPr>
        <w:t>aplikaciju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 </w:t>
      </w:r>
      <w:proofErr w:type="spellStart"/>
      <w:r w:rsidRPr="00387D43">
        <w:rPr>
          <w:rFonts w:ascii="Book Antiqua" w:hAnsi="Book Antiqua"/>
          <w:color w:val="000000" w:themeColor="text1"/>
        </w:rPr>
        <w:t>mogu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387D43">
        <w:rPr>
          <w:rFonts w:ascii="Book Antiqua" w:hAnsi="Book Antiqua"/>
          <w:color w:val="000000" w:themeColor="text1"/>
        </w:rPr>
        <w:t>dostaviti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na </w:t>
      </w:r>
      <w:proofErr w:type="spellStart"/>
      <w:r w:rsidRPr="00387D43">
        <w:rPr>
          <w:rFonts w:ascii="Book Antiqua" w:hAnsi="Book Antiqua"/>
          <w:color w:val="000000" w:themeColor="text1"/>
        </w:rPr>
        <w:t>zvaničnu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387D43">
        <w:rPr>
          <w:rFonts w:ascii="Book Antiqua" w:hAnsi="Book Antiqua"/>
          <w:color w:val="000000" w:themeColor="text1"/>
        </w:rPr>
        <w:t>imejl</w:t>
      </w:r>
      <w:proofErr w:type="spellEnd"/>
      <w:r w:rsidRPr="00387D43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387D43">
        <w:rPr>
          <w:rFonts w:ascii="Book Antiqua" w:hAnsi="Book Antiqua"/>
          <w:color w:val="000000" w:themeColor="text1"/>
        </w:rPr>
        <w:t>adresu</w:t>
      </w:r>
      <w:proofErr w:type="spellEnd"/>
      <w:r>
        <w:rPr>
          <w:color w:val="1F497D"/>
        </w:rPr>
        <w:t xml:space="preserve"> </w:t>
      </w:r>
      <w:hyperlink r:id="rId10" w:history="1">
        <w:r>
          <w:rPr>
            <w:rStyle w:val="Hyperlink"/>
          </w:rPr>
          <w:t>sme.kiesa@rks-gov.net</w:t>
        </w:r>
      </w:hyperlink>
      <w:r>
        <w:rPr>
          <w:color w:val="1F497D"/>
        </w:rPr>
        <w:t xml:space="preserve"> </w:t>
      </w:r>
    </w:p>
    <w:p w14:paraId="62A63294" w14:textId="77777777" w:rsidR="00E6422A" w:rsidRPr="0014792F" w:rsidRDefault="00E6422A" w:rsidP="00C379D9">
      <w:pPr>
        <w:ind w:right="-153"/>
        <w:contextualSpacing/>
        <w:jc w:val="both"/>
        <w:rPr>
          <w:rFonts w:ascii="Book Antiqua" w:hAnsi="Book Antiqua"/>
          <w:noProof/>
          <w:color w:val="0070C0"/>
          <w:lang w:eastAsia="en-US"/>
        </w:rPr>
      </w:pPr>
    </w:p>
    <w:p w14:paraId="1CEF3833" w14:textId="6E69C149" w:rsidR="00E6422A" w:rsidRPr="0014792F" w:rsidRDefault="001436C2" w:rsidP="00C379D9">
      <w:pPr>
        <w:ind w:right="-153"/>
        <w:contextualSpacing/>
        <w:jc w:val="both"/>
        <w:rPr>
          <w:rFonts w:ascii="Book Antiqua" w:hAnsi="Book Antiqua"/>
          <w:b/>
          <w:noProof/>
          <w:lang w:eastAsia="en-US"/>
        </w:rPr>
      </w:pPr>
      <w:r>
        <w:rPr>
          <w:rFonts w:ascii="Book Antiqua" w:hAnsi="Book Antiqua"/>
          <w:b/>
          <w:noProof/>
          <w:lang w:eastAsia="en-US"/>
        </w:rPr>
        <w:t>Rok za apliciranje je do 31</w:t>
      </w:r>
      <w:r w:rsidR="00251D61" w:rsidRPr="0014792F">
        <w:rPr>
          <w:rFonts w:ascii="Book Antiqua" w:hAnsi="Book Antiqua"/>
          <w:b/>
          <w:noProof/>
          <w:lang w:eastAsia="en-US"/>
        </w:rPr>
        <w:t>.07.2022 do 16:00 časova. Aplikacije nakon isteka roka neće se razmatrati</w:t>
      </w:r>
      <w:r w:rsidR="00E6422A" w:rsidRPr="0014792F">
        <w:rPr>
          <w:rFonts w:ascii="Book Antiqua" w:hAnsi="Book Antiqua"/>
          <w:b/>
          <w:noProof/>
          <w:lang w:eastAsia="en-US"/>
        </w:rPr>
        <w:t xml:space="preserve">. </w:t>
      </w:r>
    </w:p>
    <w:p w14:paraId="11D27618" w14:textId="77777777" w:rsidR="00E6422A" w:rsidRPr="0014792F" w:rsidRDefault="00E6422A" w:rsidP="00E6422A">
      <w:pPr>
        <w:jc w:val="both"/>
        <w:rPr>
          <w:rFonts w:ascii="Book Antiqua" w:hAnsi="Book Antiqua"/>
          <w:b/>
          <w:color w:val="0606FA"/>
        </w:rPr>
      </w:pPr>
    </w:p>
    <w:p w14:paraId="0E178A97" w14:textId="3CA22EF9" w:rsidR="007857D6" w:rsidRPr="0014792F" w:rsidRDefault="00D15D3F" w:rsidP="00E6422A">
      <w:pPr>
        <w:jc w:val="both"/>
        <w:rPr>
          <w:rFonts w:ascii="Book Antiqua" w:hAnsi="Book Antiqua"/>
          <w:b/>
        </w:rPr>
      </w:pPr>
      <w:proofErr w:type="spellStart"/>
      <w:r w:rsidRPr="0014792F">
        <w:rPr>
          <w:rFonts w:ascii="Book Antiqua" w:hAnsi="Book Antiqua"/>
          <w:b/>
        </w:rPr>
        <w:t>Dodatne</w:t>
      </w:r>
      <w:proofErr w:type="spellEnd"/>
      <w:r w:rsidRPr="0014792F">
        <w:rPr>
          <w:rFonts w:ascii="Book Antiqua" w:hAnsi="Book Antiqua"/>
          <w:b/>
        </w:rPr>
        <w:t xml:space="preserve"> </w:t>
      </w:r>
      <w:proofErr w:type="spellStart"/>
      <w:r w:rsidRPr="0014792F">
        <w:rPr>
          <w:rFonts w:ascii="Book Antiqua" w:hAnsi="Book Antiqua"/>
          <w:b/>
        </w:rPr>
        <w:t>Informacije</w:t>
      </w:r>
      <w:proofErr w:type="spellEnd"/>
      <w:r w:rsidR="007857D6" w:rsidRPr="0014792F">
        <w:rPr>
          <w:rFonts w:ascii="Book Antiqua" w:hAnsi="Book Antiqua"/>
          <w:b/>
        </w:rPr>
        <w:t xml:space="preserve">: </w:t>
      </w:r>
    </w:p>
    <w:p w14:paraId="278E261D" w14:textId="77777777" w:rsidR="00D15D3F" w:rsidRPr="0014792F" w:rsidRDefault="00D15D3F" w:rsidP="00E6422A">
      <w:pPr>
        <w:jc w:val="both"/>
        <w:rPr>
          <w:rFonts w:ascii="Book Antiqua" w:hAnsi="Book Antiqua"/>
          <w:b/>
        </w:rPr>
      </w:pPr>
    </w:p>
    <w:p w14:paraId="47C19EE6" w14:textId="13B66662" w:rsidR="00D15D3F" w:rsidRPr="0014792F" w:rsidRDefault="00D15D3F" w:rsidP="00D15D3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 Antiqua" w:hAnsi="Book Antiqua"/>
          <w:color w:val="000000" w:themeColor="text1"/>
        </w:rPr>
      </w:pPr>
      <w:proofErr w:type="spellStart"/>
      <w:r w:rsidRPr="0014792F">
        <w:rPr>
          <w:rFonts w:ascii="Book Antiqua" w:hAnsi="Book Antiqua"/>
          <w:color w:val="000000" w:themeColor="text1"/>
        </w:rPr>
        <w:t>Pravo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učešća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na </w:t>
      </w:r>
      <w:proofErr w:type="spellStart"/>
      <w:r w:rsidRPr="0014792F">
        <w:rPr>
          <w:rFonts w:ascii="Book Antiqua" w:hAnsi="Book Antiqua"/>
          <w:color w:val="000000" w:themeColor="text1"/>
        </w:rPr>
        <w:t>javnim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pozivima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nemaju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korisnici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prethodnih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godina </w:t>
      </w:r>
      <w:proofErr w:type="spellStart"/>
      <w:r w:rsidRPr="0014792F">
        <w:rPr>
          <w:rFonts w:ascii="Book Antiqua" w:hAnsi="Book Antiqua"/>
          <w:color w:val="000000" w:themeColor="text1"/>
        </w:rPr>
        <w:t>iz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projekta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r w:rsidRPr="0014792F">
        <w:rPr>
          <w:rFonts w:ascii="Book Antiqua" w:hAnsi="Book Antiqua" w:cs="Book Antiqua"/>
          <w:color w:val="000000" w:themeColor="text1"/>
        </w:rPr>
        <w:t>„</w:t>
      </w:r>
      <w:proofErr w:type="spellStart"/>
      <w:r w:rsidRPr="0014792F">
        <w:rPr>
          <w:rFonts w:ascii="Book Antiqua" w:hAnsi="Book Antiqua"/>
          <w:bCs/>
        </w:rPr>
        <w:t>Biznis</w:t>
      </w:r>
      <w:proofErr w:type="spellEnd"/>
      <w:r w:rsidRPr="0014792F">
        <w:rPr>
          <w:rFonts w:ascii="Book Antiqua" w:hAnsi="Book Antiqua"/>
          <w:bCs/>
        </w:rPr>
        <w:t xml:space="preserve"> </w:t>
      </w:r>
      <w:proofErr w:type="spellStart"/>
      <w:r w:rsidRPr="0014792F">
        <w:rPr>
          <w:rFonts w:ascii="Book Antiqua" w:hAnsi="Book Antiqua"/>
        </w:rPr>
        <w:t>Internship</w:t>
      </w:r>
      <w:proofErr w:type="spellEnd"/>
      <w:r w:rsidRPr="0014792F">
        <w:rPr>
          <w:rFonts w:ascii="Book Antiqua" w:hAnsi="Book Antiqua" w:cs="Book Antiqua"/>
          <w:color w:val="000000" w:themeColor="text1"/>
        </w:rPr>
        <w:t>“</w:t>
      </w:r>
      <w:r w:rsidRPr="0014792F">
        <w:rPr>
          <w:rFonts w:ascii="Book Antiqua" w:hAnsi="Book Antiqua"/>
          <w:color w:val="000000" w:themeColor="text1"/>
        </w:rPr>
        <w:t>.</w:t>
      </w:r>
    </w:p>
    <w:p w14:paraId="69F9CA0C" w14:textId="578271FA" w:rsidR="00D15D3F" w:rsidRPr="0014792F" w:rsidRDefault="00D15D3F" w:rsidP="00D15D3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 Antiqua" w:hAnsi="Book Antiqua"/>
          <w:color w:val="000000" w:themeColor="text1"/>
        </w:rPr>
      </w:pPr>
      <w:r w:rsidRPr="0014792F">
        <w:rPr>
          <w:rFonts w:ascii="Book Antiqua" w:hAnsi="Book Antiqua"/>
          <w:color w:val="000000" w:themeColor="text1"/>
        </w:rPr>
        <w:t xml:space="preserve">Sa </w:t>
      </w:r>
      <w:proofErr w:type="spellStart"/>
      <w:r w:rsidRPr="0014792F">
        <w:rPr>
          <w:rFonts w:ascii="Book Antiqua" w:hAnsi="Book Antiqua"/>
          <w:color w:val="000000" w:themeColor="text1"/>
        </w:rPr>
        <w:t>studentima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korisnicama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biće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potpisan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trostrani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ugovor</w:t>
      </w:r>
      <w:proofErr w:type="spellEnd"/>
      <w:r w:rsidRPr="0014792F">
        <w:rPr>
          <w:rFonts w:ascii="Book Antiqua" w:hAnsi="Book Antiqua"/>
          <w:color w:val="000000" w:themeColor="text1"/>
        </w:rPr>
        <w:t>.</w:t>
      </w:r>
    </w:p>
    <w:p w14:paraId="2EC92F2A" w14:textId="425B5C63" w:rsidR="00D15D3F" w:rsidRPr="0014792F" w:rsidRDefault="00D15D3F" w:rsidP="00D15D3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 Antiqua" w:hAnsi="Book Antiqua"/>
          <w:color w:val="000000" w:themeColor="text1"/>
        </w:rPr>
      </w:pPr>
      <w:proofErr w:type="spellStart"/>
      <w:r w:rsidRPr="0014792F">
        <w:rPr>
          <w:rFonts w:ascii="Book Antiqua" w:hAnsi="Book Antiqua"/>
          <w:color w:val="000000" w:themeColor="text1"/>
        </w:rPr>
        <w:t>Ukupan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planirani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budžet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za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ovaj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14792F">
        <w:rPr>
          <w:rFonts w:ascii="Book Antiqua" w:hAnsi="Book Antiqua"/>
          <w:color w:val="000000" w:themeColor="text1"/>
        </w:rPr>
        <w:t>projekat</w:t>
      </w:r>
      <w:proofErr w:type="spellEnd"/>
      <w:r w:rsidRPr="0014792F">
        <w:rPr>
          <w:rFonts w:ascii="Book Antiqua" w:hAnsi="Book Antiqua"/>
          <w:color w:val="000000" w:themeColor="text1"/>
        </w:rPr>
        <w:t xml:space="preserve"> je 50.000 </w:t>
      </w:r>
      <w:proofErr w:type="spellStart"/>
      <w:r w:rsidRPr="0014792F">
        <w:rPr>
          <w:rFonts w:ascii="Book Antiqua" w:hAnsi="Book Antiqua"/>
          <w:color w:val="000000" w:themeColor="text1"/>
        </w:rPr>
        <w:t>evra</w:t>
      </w:r>
      <w:proofErr w:type="spellEnd"/>
      <w:r w:rsidRPr="0014792F">
        <w:rPr>
          <w:rFonts w:ascii="Book Antiqua" w:hAnsi="Book Antiqua"/>
          <w:color w:val="000000" w:themeColor="text1"/>
        </w:rPr>
        <w:t>.</w:t>
      </w:r>
    </w:p>
    <w:p w14:paraId="56DDC2E7" w14:textId="77777777" w:rsidR="00E44861" w:rsidRPr="00E44861" w:rsidRDefault="00E44861" w:rsidP="00E44861">
      <w:pPr>
        <w:pStyle w:val="ListParagraph"/>
        <w:numPr>
          <w:ilvl w:val="0"/>
          <w:numId w:val="13"/>
        </w:numPr>
        <w:rPr>
          <w:rFonts w:eastAsiaTheme="minorHAnsi"/>
          <w:color w:val="1F497D"/>
          <w:sz w:val="22"/>
          <w:szCs w:val="22"/>
          <w:lang w:eastAsia="en-US"/>
        </w:rPr>
      </w:pPr>
      <w:proofErr w:type="spellStart"/>
      <w:r w:rsidRPr="00E44861">
        <w:rPr>
          <w:rFonts w:ascii="Book Antiqua" w:hAnsi="Book Antiqua"/>
          <w:color w:val="000000"/>
        </w:rPr>
        <w:t>Broj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korisnika</w:t>
      </w:r>
      <w:proofErr w:type="spellEnd"/>
      <w:r w:rsidRPr="00E44861">
        <w:rPr>
          <w:rFonts w:ascii="Book Antiqua" w:hAnsi="Book Antiqua"/>
          <w:color w:val="000000"/>
        </w:rPr>
        <w:t xml:space="preserve"> je </w:t>
      </w:r>
      <w:proofErr w:type="spellStart"/>
      <w:r w:rsidRPr="00E44861">
        <w:rPr>
          <w:rFonts w:ascii="Book Antiqua" w:hAnsi="Book Antiqua"/>
          <w:color w:val="000000"/>
        </w:rPr>
        <w:t>ograničen</w:t>
      </w:r>
      <w:proofErr w:type="spellEnd"/>
      <w:r w:rsidRPr="00E44861">
        <w:rPr>
          <w:rFonts w:ascii="Book Antiqua" w:hAnsi="Book Antiqua"/>
          <w:color w:val="000000"/>
        </w:rPr>
        <w:t xml:space="preserve"> u </w:t>
      </w:r>
      <w:proofErr w:type="spellStart"/>
      <w:r w:rsidRPr="00E44861">
        <w:rPr>
          <w:rFonts w:ascii="Book Antiqua" w:hAnsi="Book Antiqua"/>
          <w:color w:val="000000"/>
        </w:rPr>
        <w:t>zavisnosti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od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budžetskih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ograničenja</w:t>
      </w:r>
      <w:proofErr w:type="spellEnd"/>
      <w:r w:rsidRPr="00E44861">
        <w:rPr>
          <w:rFonts w:ascii="Book Antiqua" w:hAnsi="Book Antiqua"/>
          <w:color w:val="000000"/>
        </w:rPr>
        <w:t xml:space="preserve">, </w:t>
      </w:r>
      <w:proofErr w:type="spellStart"/>
      <w:r w:rsidRPr="00E44861">
        <w:rPr>
          <w:rFonts w:ascii="Book Antiqua" w:hAnsi="Book Antiqua"/>
          <w:color w:val="000000"/>
        </w:rPr>
        <w:t>stoga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će</w:t>
      </w:r>
      <w:proofErr w:type="spellEnd"/>
      <w:r w:rsidRPr="00E44861">
        <w:rPr>
          <w:rFonts w:ascii="Book Antiqua" w:hAnsi="Book Antiqua"/>
          <w:color w:val="000000"/>
        </w:rPr>
        <w:t xml:space="preserve"> se </w:t>
      </w:r>
      <w:proofErr w:type="spellStart"/>
      <w:r w:rsidRPr="00E44861">
        <w:rPr>
          <w:rFonts w:ascii="Book Antiqua" w:hAnsi="Book Antiqua"/>
          <w:color w:val="000000"/>
        </w:rPr>
        <w:t>odrediti</w:t>
      </w:r>
      <w:proofErr w:type="spellEnd"/>
      <w:r w:rsidRPr="00E44861">
        <w:rPr>
          <w:rFonts w:ascii="Book Antiqua" w:hAnsi="Book Antiqua"/>
          <w:color w:val="000000"/>
        </w:rPr>
        <w:t xml:space="preserve"> na </w:t>
      </w:r>
      <w:proofErr w:type="spellStart"/>
      <w:r w:rsidRPr="00E44861">
        <w:rPr>
          <w:rFonts w:ascii="Book Antiqua" w:hAnsi="Book Antiqua"/>
          <w:color w:val="000000"/>
        </w:rPr>
        <w:t>osnovu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kriterijuma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ocenjivanja</w:t>
      </w:r>
      <w:proofErr w:type="spellEnd"/>
      <w:r w:rsidRPr="00E44861">
        <w:rPr>
          <w:rFonts w:ascii="Book Antiqua" w:hAnsi="Book Antiqua"/>
          <w:color w:val="000000"/>
        </w:rPr>
        <w:t xml:space="preserve">. </w:t>
      </w:r>
      <w:proofErr w:type="spellStart"/>
      <w:r w:rsidRPr="00E44861">
        <w:rPr>
          <w:rFonts w:ascii="Book Antiqua" w:hAnsi="Book Antiqua"/>
          <w:color w:val="000000"/>
        </w:rPr>
        <w:t>Planirano</w:t>
      </w:r>
      <w:proofErr w:type="spellEnd"/>
      <w:r w:rsidRPr="00E44861">
        <w:rPr>
          <w:rFonts w:ascii="Book Antiqua" w:hAnsi="Book Antiqua"/>
          <w:color w:val="000000"/>
        </w:rPr>
        <w:t xml:space="preserve"> je </w:t>
      </w:r>
      <w:proofErr w:type="spellStart"/>
      <w:r w:rsidRPr="00E44861">
        <w:rPr>
          <w:rFonts w:ascii="Book Antiqua" w:hAnsi="Book Antiqua"/>
          <w:color w:val="000000"/>
        </w:rPr>
        <w:t>da</w:t>
      </w:r>
      <w:proofErr w:type="spellEnd"/>
      <w:r w:rsidRPr="00E44861">
        <w:rPr>
          <w:rFonts w:ascii="Book Antiqua" w:hAnsi="Book Antiqua"/>
          <w:color w:val="000000"/>
        </w:rPr>
        <w:t xml:space="preserve"> se </w:t>
      </w:r>
      <w:proofErr w:type="spellStart"/>
      <w:r w:rsidRPr="00E44861">
        <w:rPr>
          <w:rFonts w:ascii="Book Antiqua" w:hAnsi="Book Antiqua"/>
          <w:color w:val="000000"/>
        </w:rPr>
        <w:t>praksa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ponudi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za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oko</w:t>
      </w:r>
      <w:proofErr w:type="spellEnd"/>
      <w:r w:rsidRPr="00E44861">
        <w:rPr>
          <w:rFonts w:ascii="Book Antiqua" w:hAnsi="Book Antiqua"/>
          <w:color w:val="000000"/>
        </w:rPr>
        <w:t xml:space="preserve"> 75 </w:t>
      </w:r>
      <w:proofErr w:type="spellStart"/>
      <w:r w:rsidRPr="00E44861">
        <w:rPr>
          <w:rFonts w:ascii="Book Antiqua" w:hAnsi="Book Antiqua"/>
          <w:color w:val="000000"/>
        </w:rPr>
        <w:t>osoba</w:t>
      </w:r>
      <w:proofErr w:type="spellEnd"/>
      <w:r w:rsidRPr="00E44861">
        <w:rPr>
          <w:rFonts w:ascii="Book Antiqua" w:hAnsi="Book Antiqua"/>
          <w:color w:val="000000"/>
        </w:rPr>
        <w:t xml:space="preserve">, a u </w:t>
      </w:r>
      <w:proofErr w:type="spellStart"/>
      <w:r w:rsidRPr="00E44861">
        <w:rPr>
          <w:rFonts w:ascii="Book Antiqua" w:hAnsi="Book Antiqua"/>
          <w:color w:val="000000"/>
        </w:rPr>
        <w:t>zavisnosti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od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bud</w:t>
      </w:r>
      <w:r w:rsidRPr="00E44861">
        <w:rPr>
          <w:rFonts w:ascii="Book Antiqua" w:hAnsi="Book Antiqua" w:cs="Book Antiqua"/>
          <w:color w:val="000000"/>
        </w:rPr>
        <w:t>ž</w:t>
      </w:r>
      <w:r w:rsidRPr="00E44861">
        <w:rPr>
          <w:rFonts w:ascii="Book Antiqua" w:hAnsi="Book Antiqua"/>
          <w:color w:val="000000"/>
        </w:rPr>
        <w:t>etskih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kapaciteta</w:t>
      </w:r>
      <w:proofErr w:type="spellEnd"/>
      <w:r w:rsidRPr="00E44861">
        <w:rPr>
          <w:rFonts w:ascii="Book Antiqua" w:hAnsi="Book Antiqua"/>
          <w:color w:val="000000"/>
        </w:rPr>
        <w:t xml:space="preserve">, </w:t>
      </w:r>
      <w:proofErr w:type="spellStart"/>
      <w:r w:rsidRPr="00E44861">
        <w:rPr>
          <w:rFonts w:ascii="Book Antiqua" w:hAnsi="Book Antiqua"/>
          <w:color w:val="000000"/>
        </w:rPr>
        <w:t>ovaj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broj</w:t>
      </w:r>
      <w:proofErr w:type="spellEnd"/>
      <w:r w:rsidRPr="00E44861">
        <w:rPr>
          <w:rFonts w:ascii="Book Antiqua" w:hAnsi="Book Antiqua"/>
          <w:color w:val="000000"/>
        </w:rPr>
        <w:t xml:space="preserve"> </w:t>
      </w:r>
      <w:proofErr w:type="spellStart"/>
      <w:r w:rsidRPr="00E44861">
        <w:rPr>
          <w:rFonts w:ascii="Book Antiqua" w:hAnsi="Book Antiqua"/>
          <w:color w:val="000000"/>
        </w:rPr>
        <w:t>može</w:t>
      </w:r>
      <w:proofErr w:type="spellEnd"/>
      <w:r w:rsidRPr="00E44861">
        <w:rPr>
          <w:rFonts w:ascii="Book Antiqua" w:hAnsi="Book Antiqua"/>
          <w:color w:val="000000"/>
        </w:rPr>
        <w:t xml:space="preserve"> biti i </w:t>
      </w:r>
      <w:proofErr w:type="spellStart"/>
      <w:r w:rsidRPr="00E44861">
        <w:rPr>
          <w:rFonts w:ascii="Book Antiqua" w:hAnsi="Book Antiqua"/>
          <w:color w:val="000000"/>
        </w:rPr>
        <w:t>veći</w:t>
      </w:r>
      <w:proofErr w:type="spellEnd"/>
      <w:r w:rsidRPr="00E44861">
        <w:rPr>
          <w:rFonts w:ascii="Book Antiqua" w:hAnsi="Book Antiqua"/>
          <w:color w:val="000000"/>
        </w:rPr>
        <w:t>.</w:t>
      </w:r>
    </w:p>
    <w:p w14:paraId="148AFE0C" w14:textId="77777777" w:rsidR="00E44861" w:rsidRPr="00E44861" w:rsidRDefault="00E44861" w:rsidP="00E44861">
      <w:pPr>
        <w:pStyle w:val="ListParagraph"/>
        <w:rPr>
          <w:color w:val="000000"/>
          <w:lang w:eastAsia="sq-AL"/>
        </w:rPr>
      </w:pPr>
    </w:p>
    <w:p w14:paraId="150E9325" w14:textId="77777777" w:rsidR="007857D6" w:rsidRPr="0014792F" w:rsidRDefault="007857D6" w:rsidP="00E6422A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6AA6C357" w14:textId="3CEF1340" w:rsidR="007654C0" w:rsidRPr="0014792F" w:rsidRDefault="00D15D3F" w:rsidP="00E6422A">
      <w:pPr>
        <w:ind w:right="26"/>
        <w:jc w:val="both"/>
        <w:rPr>
          <w:rFonts w:ascii="Book Antiqua" w:eastAsiaTheme="minorHAnsi" w:hAnsi="Book Antiqua"/>
          <w:noProof/>
          <w:lang w:eastAsia="en-US"/>
        </w:rPr>
      </w:pPr>
      <w:r w:rsidRPr="0014792F">
        <w:rPr>
          <w:rFonts w:ascii="Book Antiqua" w:eastAsiaTheme="minorHAnsi" w:hAnsi="Book Antiqua"/>
          <w:noProof/>
          <w:lang w:eastAsia="en-US"/>
        </w:rPr>
        <w:t>Za dodatne informacije možete se obratiti na</w:t>
      </w:r>
      <w:r w:rsidR="007654C0" w:rsidRPr="0014792F">
        <w:rPr>
          <w:rFonts w:ascii="Book Antiqua" w:eastAsiaTheme="minorHAnsi" w:hAnsi="Book Antiqua"/>
          <w:noProof/>
          <w:lang w:eastAsia="en-US"/>
        </w:rPr>
        <w:t xml:space="preserve">: </w:t>
      </w:r>
    </w:p>
    <w:p w14:paraId="23E0F04B" w14:textId="77777777" w:rsidR="007654C0" w:rsidRPr="0014792F" w:rsidRDefault="00425C5B" w:rsidP="007654C0">
      <w:pPr>
        <w:ind w:right="26" w:firstLine="720"/>
        <w:jc w:val="both"/>
        <w:rPr>
          <w:rFonts w:ascii="Book Antiqua" w:eastAsiaTheme="minorHAnsi" w:hAnsi="Book Antiqua"/>
          <w:noProof/>
          <w:lang w:eastAsia="en-US"/>
        </w:rPr>
      </w:pPr>
      <w:hyperlink r:id="rId11" w:history="1">
        <w:r w:rsidR="007158E2" w:rsidRPr="0014792F">
          <w:rPr>
            <w:rStyle w:val="Hyperlink"/>
            <w:rFonts w:ascii="Book Antiqua" w:eastAsiaTheme="minorHAnsi" w:hAnsi="Book Antiqua"/>
            <w:noProof/>
            <w:u w:val="none"/>
            <w:lang w:eastAsia="en-US"/>
          </w:rPr>
          <w:t>sme.kiesa@rks-gov.net</w:t>
        </w:r>
      </w:hyperlink>
      <w:r w:rsidR="007158E2" w:rsidRPr="0014792F">
        <w:rPr>
          <w:rFonts w:ascii="Book Antiqua" w:eastAsiaTheme="minorHAnsi" w:hAnsi="Book Antiqua"/>
          <w:noProof/>
          <w:lang w:eastAsia="en-US"/>
        </w:rPr>
        <w:t xml:space="preserve"> </w:t>
      </w:r>
    </w:p>
    <w:p w14:paraId="64E6C07B" w14:textId="47DF352E" w:rsidR="00E6422A" w:rsidRPr="0014792F" w:rsidRDefault="00D15D3F" w:rsidP="007654C0">
      <w:pPr>
        <w:ind w:right="26" w:firstLine="720"/>
        <w:jc w:val="both"/>
        <w:rPr>
          <w:rFonts w:ascii="Book Antiqua" w:hAnsi="Book Antiqua"/>
        </w:rPr>
      </w:pPr>
      <w:r w:rsidRPr="0014792F">
        <w:rPr>
          <w:rFonts w:ascii="Book Antiqua" w:eastAsiaTheme="minorHAnsi" w:hAnsi="Book Antiqua"/>
          <w:noProof/>
          <w:lang w:eastAsia="en-US"/>
        </w:rPr>
        <w:t>ili telefonom</w:t>
      </w:r>
      <w:r w:rsidR="007654C0" w:rsidRPr="0014792F">
        <w:rPr>
          <w:rFonts w:ascii="Book Antiqua" w:eastAsiaTheme="minorHAnsi" w:hAnsi="Book Antiqua"/>
          <w:noProof/>
          <w:lang w:eastAsia="en-US"/>
        </w:rPr>
        <w:t>:</w:t>
      </w:r>
      <w:r w:rsidR="00D35B96" w:rsidRPr="0014792F">
        <w:rPr>
          <w:rFonts w:ascii="Book Antiqua" w:eastAsiaTheme="minorHAnsi" w:hAnsi="Book Antiqua"/>
          <w:noProof/>
          <w:lang w:eastAsia="en-US"/>
        </w:rPr>
        <w:t xml:space="preserve"> 038 200 36 557</w:t>
      </w:r>
    </w:p>
    <w:p w14:paraId="0373108B" w14:textId="77777777" w:rsidR="00E6422A" w:rsidRPr="0014792F" w:rsidRDefault="00E6422A" w:rsidP="00EF554B">
      <w:pPr>
        <w:ind w:right="26"/>
        <w:jc w:val="both"/>
        <w:rPr>
          <w:rFonts w:ascii="Book Antiqua" w:hAnsi="Book Antiqua"/>
        </w:rPr>
      </w:pPr>
    </w:p>
    <w:p w14:paraId="704E6083" w14:textId="77777777" w:rsidR="00E6422A" w:rsidRPr="0014792F" w:rsidRDefault="00E6422A" w:rsidP="00EF554B">
      <w:pPr>
        <w:ind w:right="26"/>
        <w:jc w:val="both"/>
        <w:rPr>
          <w:rFonts w:ascii="Book Antiqua" w:hAnsi="Book Antiqua"/>
        </w:rPr>
      </w:pPr>
    </w:p>
    <w:sectPr w:rsidR="00E6422A" w:rsidRPr="0014792F" w:rsidSect="00EE2DA5">
      <w:pgSz w:w="11907" w:h="16839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4753F" w14:textId="77777777" w:rsidR="00425C5B" w:rsidRDefault="00425C5B" w:rsidP="004D6347">
      <w:r>
        <w:separator/>
      </w:r>
    </w:p>
  </w:endnote>
  <w:endnote w:type="continuationSeparator" w:id="0">
    <w:p w14:paraId="5425A0DE" w14:textId="77777777" w:rsidR="00425C5B" w:rsidRDefault="00425C5B" w:rsidP="004D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C6E59" w14:textId="77777777" w:rsidR="00425C5B" w:rsidRDefault="00425C5B" w:rsidP="004D6347">
      <w:r>
        <w:separator/>
      </w:r>
    </w:p>
  </w:footnote>
  <w:footnote w:type="continuationSeparator" w:id="0">
    <w:p w14:paraId="516DBC5E" w14:textId="77777777" w:rsidR="00425C5B" w:rsidRDefault="00425C5B" w:rsidP="004D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15A0"/>
    <w:multiLevelType w:val="hybridMultilevel"/>
    <w:tmpl w:val="09989034"/>
    <w:lvl w:ilvl="0" w:tplc="FA262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515C5"/>
    <w:multiLevelType w:val="hybridMultilevel"/>
    <w:tmpl w:val="C220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92696"/>
    <w:multiLevelType w:val="hybridMultilevel"/>
    <w:tmpl w:val="EA2C37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152DE"/>
    <w:multiLevelType w:val="hybridMultilevel"/>
    <w:tmpl w:val="A7144A9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A265252"/>
    <w:multiLevelType w:val="hybridMultilevel"/>
    <w:tmpl w:val="9E0E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F71BA"/>
    <w:multiLevelType w:val="hybridMultilevel"/>
    <w:tmpl w:val="5AFCE06C"/>
    <w:lvl w:ilvl="0" w:tplc="5A4C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962A3"/>
    <w:multiLevelType w:val="hybridMultilevel"/>
    <w:tmpl w:val="4B6CD6CA"/>
    <w:lvl w:ilvl="0" w:tplc="5A4CA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541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A9AA56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F62C7"/>
    <w:multiLevelType w:val="hybridMultilevel"/>
    <w:tmpl w:val="7D1AAF2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55DC0"/>
    <w:multiLevelType w:val="hybridMultilevel"/>
    <w:tmpl w:val="32D68956"/>
    <w:lvl w:ilvl="0" w:tplc="CE644A8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C5AB0"/>
    <w:multiLevelType w:val="hybridMultilevel"/>
    <w:tmpl w:val="8752BC20"/>
    <w:lvl w:ilvl="0" w:tplc="E08AC7B8">
      <w:start w:val="3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85766"/>
    <w:multiLevelType w:val="hybridMultilevel"/>
    <w:tmpl w:val="6F8C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86C78"/>
    <w:multiLevelType w:val="hybridMultilevel"/>
    <w:tmpl w:val="DB74880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142B5"/>
    <w:multiLevelType w:val="hybridMultilevel"/>
    <w:tmpl w:val="D9B0D29A"/>
    <w:lvl w:ilvl="0" w:tplc="5A4C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B33C9"/>
    <w:multiLevelType w:val="hybridMultilevel"/>
    <w:tmpl w:val="2C6ED45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20CCE"/>
    <w:multiLevelType w:val="hybridMultilevel"/>
    <w:tmpl w:val="02EEC0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13"/>
  </w:num>
  <w:num w:numId="11">
    <w:abstractNumId w:val="11"/>
  </w:num>
  <w:num w:numId="12">
    <w:abstractNumId w:val="2"/>
  </w:num>
  <w:num w:numId="13">
    <w:abstractNumId w:val="9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7F"/>
    <w:rsid w:val="0000601D"/>
    <w:rsid w:val="00007618"/>
    <w:rsid w:val="00014B9D"/>
    <w:rsid w:val="00016B49"/>
    <w:rsid w:val="00020344"/>
    <w:rsid w:val="00031074"/>
    <w:rsid w:val="000432BE"/>
    <w:rsid w:val="00044FA6"/>
    <w:rsid w:val="00050481"/>
    <w:rsid w:val="0007252A"/>
    <w:rsid w:val="00073020"/>
    <w:rsid w:val="0007423E"/>
    <w:rsid w:val="00082FF4"/>
    <w:rsid w:val="000836BC"/>
    <w:rsid w:val="00092768"/>
    <w:rsid w:val="00096268"/>
    <w:rsid w:val="000A3400"/>
    <w:rsid w:val="000A6A32"/>
    <w:rsid w:val="000B15FD"/>
    <w:rsid w:val="000C27DC"/>
    <w:rsid w:val="000F52D7"/>
    <w:rsid w:val="00115789"/>
    <w:rsid w:val="001221C2"/>
    <w:rsid w:val="0012329D"/>
    <w:rsid w:val="0012641D"/>
    <w:rsid w:val="001267D8"/>
    <w:rsid w:val="001418BF"/>
    <w:rsid w:val="001436C2"/>
    <w:rsid w:val="00146C0E"/>
    <w:rsid w:val="0014792F"/>
    <w:rsid w:val="001808C2"/>
    <w:rsid w:val="00180E93"/>
    <w:rsid w:val="00191E67"/>
    <w:rsid w:val="001965DD"/>
    <w:rsid w:val="001A4AA1"/>
    <w:rsid w:val="001B52EC"/>
    <w:rsid w:val="001D0F24"/>
    <w:rsid w:val="001D33C4"/>
    <w:rsid w:val="001E059E"/>
    <w:rsid w:val="001E2D85"/>
    <w:rsid w:val="001E56DD"/>
    <w:rsid w:val="001E6FA2"/>
    <w:rsid w:val="002010E9"/>
    <w:rsid w:val="00213BA6"/>
    <w:rsid w:val="00222F8C"/>
    <w:rsid w:val="002268FD"/>
    <w:rsid w:val="00226C25"/>
    <w:rsid w:val="00237DFE"/>
    <w:rsid w:val="00251D61"/>
    <w:rsid w:val="00252FAF"/>
    <w:rsid w:val="002550C8"/>
    <w:rsid w:val="00275C50"/>
    <w:rsid w:val="00286F1E"/>
    <w:rsid w:val="00290695"/>
    <w:rsid w:val="002A1C91"/>
    <w:rsid w:val="002A2AA8"/>
    <w:rsid w:val="002B6FBD"/>
    <w:rsid w:val="002B6FFE"/>
    <w:rsid w:val="002C3D8E"/>
    <w:rsid w:val="002C48C2"/>
    <w:rsid w:val="002D627F"/>
    <w:rsid w:val="002E0008"/>
    <w:rsid w:val="002E0DFB"/>
    <w:rsid w:val="002F4BA0"/>
    <w:rsid w:val="00301C86"/>
    <w:rsid w:val="0030715F"/>
    <w:rsid w:val="00314B32"/>
    <w:rsid w:val="003212CB"/>
    <w:rsid w:val="00323DE8"/>
    <w:rsid w:val="00340DA8"/>
    <w:rsid w:val="003525A2"/>
    <w:rsid w:val="003622BB"/>
    <w:rsid w:val="00364462"/>
    <w:rsid w:val="00366A9C"/>
    <w:rsid w:val="0037675D"/>
    <w:rsid w:val="00377E59"/>
    <w:rsid w:val="00386277"/>
    <w:rsid w:val="00387D43"/>
    <w:rsid w:val="0039388E"/>
    <w:rsid w:val="003B4755"/>
    <w:rsid w:val="003B5E05"/>
    <w:rsid w:val="003B66DA"/>
    <w:rsid w:val="003B680D"/>
    <w:rsid w:val="003C1234"/>
    <w:rsid w:val="003C2F7B"/>
    <w:rsid w:val="003C500E"/>
    <w:rsid w:val="003D0CD9"/>
    <w:rsid w:val="003D53F3"/>
    <w:rsid w:val="003D7EFC"/>
    <w:rsid w:val="003E139A"/>
    <w:rsid w:val="003E1C79"/>
    <w:rsid w:val="003E29C9"/>
    <w:rsid w:val="003F4F03"/>
    <w:rsid w:val="00401A0A"/>
    <w:rsid w:val="00403D4E"/>
    <w:rsid w:val="00403EA7"/>
    <w:rsid w:val="004048A0"/>
    <w:rsid w:val="00405E08"/>
    <w:rsid w:val="004134BF"/>
    <w:rsid w:val="0041547A"/>
    <w:rsid w:val="00425C5B"/>
    <w:rsid w:val="00427441"/>
    <w:rsid w:val="004313A5"/>
    <w:rsid w:val="0044150F"/>
    <w:rsid w:val="00442424"/>
    <w:rsid w:val="004433DC"/>
    <w:rsid w:val="00451BAA"/>
    <w:rsid w:val="00463BA8"/>
    <w:rsid w:val="00463F7F"/>
    <w:rsid w:val="0046771B"/>
    <w:rsid w:val="00470BBE"/>
    <w:rsid w:val="004739CF"/>
    <w:rsid w:val="00483F18"/>
    <w:rsid w:val="004A2581"/>
    <w:rsid w:val="004D0EF6"/>
    <w:rsid w:val="004D6347"/>
    <w:rsid w:val="004E0CC8"/>
    <w:rsid w:val="004E1C18"/>
    <w:rsid w:val="004E278A"/>
    <w:rsid w:val="004F2BE9"/>
    <w:rsid w:val="004F3814"/>
    <w:rsid w:val="004F796D"/>
    <w:rsid w:val="004F79AE"/>
    <w:rsid w:val="0050269B"/>
    <w:rsid w:val="00505987"/>
    <w:rsid w:val="00506F30"/>
    <w:rsid w:val="00534111"/>
    <w:rsid w:val="00546744"/>
    <w:rsid w:val="00550090"/>
    <w:rsid w:val="00562645"/>
    <w:rsid w:val="00574546"/>
    <w:rsid w:val="0057703E"/>
    <w:rsid w:val="00583045"/>
    <w:rsid w:val="005941D3"/>
    <w:rsid w:val="005A1526"/>
    <w:rsid w:val="005A63F5"/>
    <w:rsid w:val="005D5C45"/>
    <w:rsid w:val="005D7924"/>
    <w:rsid w:val="005F3F37"/>
    <w:rsid w:val="005F651A"/>
    <w:rsid w:val="00604DF9"/>
    <w:rsid w:val="00606554"/>
    <w:rsid w:val="00614FAE"/>
    <w:rsid w:val="0062114C"/>
    <w:rsid w:val="00621CDF"/>
    <w:rsid w:val="006227D8"/>
    <w:rsid w:val="00624784"/>
    <w:rsid w:val="00631A7E"/>
    <w:rsid w:val="00631A87"/>
    <w:rsid w:val="00642B0F"/>
    <w:rsid w:val="00645EE5"/>
    <w:rsid w:val="006465A8"/>
    <w:rsid w:val="0065054D"/>
    <w:rsid w:val="006602C1"/>
    <w:rsid w:val="00670C24"/>
    <w:rsid w:val="006721B7"/>
    <w:rsid w:val="00672880"/>
    <w:rsid w:val="00683DE0"/>
    <w:rsid w:val="006861B9"/>
    <w:rsid w:val="00693303"/>
    <w:rsid w:val="006A2981"/>
    <w:rsid w:val="006C12E2"/>
    <w:rsid w:val="006D050D"/>
    <w:rsid w:val="006D43C9"/>
    <w:rsid w:val="006E342F"/>
    <w:rsid w:val="006F447D"/>
    <w:rsid w:val="00706A82"/>
    <w:rsid w:val="00707A29"/>
    <w:rsid w:val="0071471B"/>
    <w:rsid w:val="007158E2"/>
    <w:rsid w:val="00735473"/>
    <w:rsid w:val="0074291B"/>
    <w:rsid w:val="00754805"/>
    <w:rsid w:val="00754F09"/>
    <w:rsid w:val="007654C0"/>
    <w:rsid w:val="0078129F"/>
    <w:rsid w:val="007857D6"/>
    <w:rsid w:val="007A1A05"/>
    <w:rsid w:val="007A3CA3"/>
    <w:rsid w:val="007A5D2E"/>
    <w:rsid w:val="007A7BF3"/>
    <w:rsid w:val="007B3C06"/>
    <w:rsid w:val="007B4D3D"/>
    <w:rsid w:val="007D43AC"/>
    <w:rsid w:val="007D6589"/>
    <w:rsid w:val="007E3A1D"/>
    <w:rsid w:val="00811C3D"/>
    <w:rsid w:val="00823CEE"/>
    <w:rsid w:val="0085763A"/>
    <w:rsid w:val="00860BC2"/>
    <w:rsid w:val="008703CC"/>
    <w:rsid w:val="0087651F"/>
    <w:rsid w:val="00882884"/>
    <w:rsid w:val="0088551F"/>
    <w:rsid w:val="0088686D"/>
    <w:rsid w:val="0089095B"/>
    <w:rsid w:val="008977C6"/>
    <w:rsid w:val="008C1400"/>
    <w:rsid w:val="008C3A79"/>
    <w:rsid w:val="008C51CF"/>
    <w:rsid w:val="008D1571"/>
    <w:rsid w:val="008D54B4"/>
    <w:rsid w:val="008F3B72"/>
    <w:rsid w:val="008F573B"/>
    <w:rsid w:val="00904C70"/>
    <w:rsid w:val="00923E49"/>
    <w:rsid w:val="00933ADD"/>
    <w:rsid w:val="0093591D"/>
    <w:rsid w:val="00936B51"/>
    <w:rsid w:val="00936DA9"/>
    <w:rsid w:val="00936F35"/>
    <w:rsid w:val="00940028"/>
    <w:rsid w:val="009410C7"/>
    <w:rsid w:val="009449A6"/>
    <w:rsid w:val="009471EF"/>
    <w:rsid w:val="0095039B"/>
    <w:rsid w:val="00951546"/>
    <w:rsid w:val="0096386D"/>
    <w:rsid w:val="00980270"/>
    <w:rsid w:val="009A6AE0"/>
    <w:rsid w:val="009C792A"/>
    <w:rsid w:val="009D0855"/>
    <w:rsid w:val="009D6609"/>
    <w:rsid w:val="009E0CBE"/>
    <w:rsid w:val="009E546D"/>
    <w:rsid w:val="00A022FE"/>
    <w:rsid w:val="00A04817"/>
    <w:rsid w:val="00A110E3"/>
    <w:rsid w:val="00A229CF"/>
    <w:rsid w:val="00A272D8"/>
    <w:rsid w:val="00A3173B"/>
    <w:rsid w:val="00A53DD3"/>
    <w:rsid w:val="00A87F7D"/>
    <w:rsid w:val="00AA2E70"/>
    <w:rsid w:val="00AB0156"/>
    <w:rsid w:val="00AB23F7"/>
    <w:rsid w:val="00AB7F1C"/>
    <w:rsid w:val="00AC2467"/>
    <w:rsid w:val="00AE2F69"/>
    <w:rsid w:val="00AF1966"/>
    <w:rsid w:val="00AF6100"/>
    <w:rsid w:val="00B063AB"/>
    <w:rsid w:val="00B108BC"/>
    <w:rsid w:val="00B12ECC"/>
    <w:rsid w:val="00B15A43"/>
    <w:rsid w:val="00B3497F"/>
    <w:rsid w:val="00B34FC9"/>
    <w:rsid w:val="00B351D9"/>
    <w:rsid w:val="00B4009F"/>
    <w:rsid w:val="00B40E79"/>
    <w:rsid w:val="00B532B0"/>
    <w:rsid w:val="00B54532"/>
    <w:rsid w:val="00B57C12"/>
    <w:rsid w:val="00B74593"/>
    <w:rsid w:val="00B865ED"/>
    <w:rsid w:val="00B90D9C"/>
    <w:rsid w:val="00B96EAE"/>
    <w:rsid w:val="00BB0AF5"/>
    <w:rsid w:val="00BC0157"/>
    <w:rsid w:val="00BD11F7"/>
    <w:rsid w:val="00BD30FC"/>
    <w:rsid w:val="00BD46E0"/>
    <w:rsid w:val="00BE33AC"/>
    <w:rsid w:val="00BF0365"/>
    <w:rsid w:val="00C1058B"/>
    <w:rsid w:val="00C3252D"/>
    <w:rsid w:val="00C379D9"/>
    <w:rsid w:val="00C530F6"/>
    <w:rsid w:val="00C65ACF"/>
    <w:rsid w:val="00C74B1B"/>
    <w:rsid w:val="00C74B6A"/>
    <w:rsid w:val="00C751BA"/>
    <w:rsid w:val="00C81262"/>
    <w:rsid w:val="00C96EBA"/>
    <w:rsid w:val="00CA582F"/>
    <w:rsid w:val="00CA5DC6"/>
    <w:rsid w:val="00CA6D6F"/>
    <w:rsid w:val="00CB76A5"/>
    <w:rsid w:val="00CC0883"/>
    <w:rsid w:val="00CC1A0C"/>
    <w:rsid w:val="00CD0894"/>
    <w:rsid w:val="00CD1FEA"/>
    <w:rsid w:val="00CD2A63"/>
    <w:rsid w:val="00CE642A"/>
    <w:rsid w:val="00CE7B98"/>
    <w:rsid w:val="00CF4DC6"/>
    <w:rsid w:val="00CF5535"/>
    <w:rsid w:val="00D06B36"/>
    <w:rsid w:val="00D15D3F"/>
    <w:rsid w:val="00D258B2"/>
    <w:rsid w:val="00D31029"/>
    <w:rsid w:val="00D3528D"/>
    <w:rsid w:val="00D357B2"/>
    <w:rsid w:val="00D35B96"/>
    <w:rsid w:val="00D46C17"/>
    <w:rsid w:val="00D55811"/>
    <w:rsid w:val="00D616AD"/>
    <w:rsid w:val="00D933C3"/>
    <w:rsid w:val="00D939F7"/>
    <w:rsid w:val="00D95C54"/>
    <w:rsid w:val="00DC6F32"/>
    <w:rsid w:val="00DD381E"/>
    <w:rsid w:val="00DD3DC9"/>
    <w:rsid w:val="00DF0406"/>
    <w:rsid w:val="00DF5AAE"/>
    <w:rsid w:val="00E22BDC"/>
    <w:rsid w:val="00E35EC9"/>
    <w:rsid w:val="00E44861"/>
    <w:rsid w:val="00E505A8"/>
    <w:rsid w:val="00E506C9"/>
    <w:rsid w:val="00E5138E"/>
    <w:rsid w:val="00E53305"/>
    <w:rsid w:val="00E6422A"/>
    <w:rsid w:val="00E8152C"/>
    <w:rsid w:val="00EB00DD"/>
    <w:rsid w:val="00ED78E9"/>
    <w:rsid w:val="00EE2DA5"/>
    <w:rsid w:val="00EE3CA6"/>
    <w:rsid w:val="00EE57AC"/>
    <w:rsid w:val="00EF554B"/>
    <w:rsid w:val="00F020FE"/>
    <w:rsid w:val="00F07397"/>
    <w:rsid w:val="00F211AE"/>
    <w:rsid w:val="00F21EC5"/>
    <w:rsid w:val="00F36D83"/>
    <w:rsid w:val="00F44927"/>
    <w:rsid w:val="00F45D3E"/>
    <w:rsid w:val="00F51E5B"/>
    <w:rsid w:val="00F636BC"/>
    <w:rsid w:val="00F63E22"/>
    <w:rsid w:val="00F64DE9"/>
    <w:rsid w:val="00F654F1"/>
    <w:rsid w:val="00F8752F"/>
    <w:rsid w:val="00F87A77"/>
    <w:rsid w:val="00F9125A"/>
    <w:rsid w:val="00FC60AA"/>
    <w:rsid w:val="00FD06D5"/>
    <w:rsid w:val="00FD72C8"/>
    <w:rsid w:val="00FF00AF"/>
    <w:rsid w:val="00FF30BC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A2AF"/>
  <w15:docId w15:val="{62D88BA6-E6F2-4D83-B48F-0EA7D35C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F7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3F7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63F7F"/>
    <w:rPr>
      <w:sz w:val="28"/>
      <w:szCs w:val="28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63F7F"/>
    <w:rPr>
      <w:rFonts w:ascii="Times New Roman" w:eastAsia="MS Mincho" w:hAnsi="Times New Roman" w:cs="Times New Roman"/>
      <w:sz w:val="28"/>
      <w:szCs w:val="28"/>
      <w:lang w:val="sq-AL" w:eastAsia="x-none"/>
    </w:rPr>
  </w:style>
  <w:style w:type="paragraph" w:styleId="ListParagraph">
    <w:name w:val="List Paragraph"/>
    <w:basedOn w:val="Normal"/>
    <w:uiPriority w:val="34"/>
    <w:qFormat/>
    <w:rsid w:val="00483F18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1E56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4D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347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styleId="Hyperlink">
    <w:name w:val="Hyperlink"/>
    <w:rsid w:val="009C79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3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CA3"/>
    <w:rPr>
      <w:rFonts w:ascii="Times New Roman" w:eastAsia="MS Mincho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CA3"/>
    <w:rPr>
      <w:rFonts w:ascii="Times New Roman" w:eastAsia="MS Mincho" w:hAnsi="Times New Roman" w:cs="Times New Roman"/>
      <w:b/>
      <w:bCs/>
      <w:sz w:val="20"/>
      <w:szCs w:val="20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CA3"/>
    <w:rPr>
      <w:rFonts w:ascii="Segoe UI" w:eastAsia="MS Mincho" w:hAnsi="Segoe UI" w:cs="Segoe UI"/>
      <w:sz w:val="18"/>
      <w:szCs w:val="18"/>
      <w:lang w:val="sq-AL" w:eastAsia="sr-Latn-CS"/>
    </w:rPr>
  </w:style>
  <w:style w:type="character" w:customStyle="1" w:styleId="ft7">
    <w:name w:val="ft7"/>
    <w:basedOn w:val="DefaultParagraphFont"/>
    <w:rsid w:val="00FC60AA"/>
  </w:style>
  <w:style w:type="paragraph" w:customStyle="1" w:styleId="p24">
    <w:name w:val="p24"/>
    <w:basedOn w:val="Normal"/>
    <w:rsid w:val="00405E08"/>
    <w:pPr>
      <w:spacing w:before="100" w:beforeAutospacing="1" w:after="100" w:afterAutospacing="1"/>
    </w:pPr>
    <w:rPr>
      <w:rFonts w:eastAsia="Times New Roman"/>
      <w:lang w:eastAsia="sq-AL"/>
    </w:rPr>
  </w:style>
  <w:style w:type="paragraph" w:styleId="NoSpacing">
    <w:name w:val="No Spacing"/>
    <w:link w:val="NoSpacingChar"/>
    <w:uiPriority w:val="1"/>
    <w:qFormat/>
    <w:rsid w:val="00933A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customStyle="1" w:styleId="NoSpacingChar">
    <w:name w:val="No Spacing Char"/>
    <w:link w:val="NoSpacing"/>
    <w:uiPriority w:val="1"/>
    <w:locked/>
    <w:rsid w:val="00B3497F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3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3A79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customStyle="1" w:styleId="Char">
    <w:name w:val="Char"/>
    <w:basedOn w:val="Normal"/>
    <w:rsid w:val="008C3A7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table" w:styleId="ListTable6Colorful">
    <w:name w:val="List Table 6 Colorful"/>
    <w:basedOn w:val="TableNormal"/>
    <w:uiPriority w:val="51"/>
    <w:rsid w:val="005D5C4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D5C4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5D5C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742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e.kiesa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me.kiesa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D22D-9B4A-4EBA-A620-6B97DD21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  <vt:variant>
        <vt:lpstr>Kokëzime</vt:lpstr>
      </vt:variant>
      <vt:variant>
        <vt:i4>2</vt:i4>
      </vt:variant>
    </vt:vector>
  </HeadingPairs>
  <TitlesOfParts>
    <vt:vector size="4" baseType="lpstr">
      <vt:lpstr/>
      <vt:lpstr/>
      <vt:lpstr>Konkurs</vt:lpstr>
      <vt:lpstr>“Internship Biznesi”</vt:lpstr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Besian Mustafa</dc:creator>
  <cp:keywords/>
  <dc:description/>
  <cp:lastModifiedBy>Flamur Lajçi</cp:lastModifiedBy>
  <cp:revision>2</cp:revision>
  <cp:lastPrinted>2022-07-22T08:47:00Z</cp:lastPrinted>
  <dcterms:created xsi:type="dcterms:W3CDTF">2022-07-22T09:21:00Z</dcterms:created>
  <dcterms:modified xsi:type="dcterms:W3CDTF">2022-07-22T09:21:00Z</dcterms:modified>
</cp:coreProperties>
</file>