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FD080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FD0807">
        <w:rPr>
          <w:b/>
          <w:bCs/>
          <w:sz w:val="28"/>
          <w:szCs w:val="28"/>
        </w:rPr>
        <w:t xml:space="preserve">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381B7B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FD0807">
        <w:rPr>
          <w:b/>
          <w:bCs/>
        </w:rPr>
        <w:t>Inspektorati i tregut</w:t>
      </w:r>
    </w:p>
    <w:p w:rsidR="00FD0807" w:rsidRDefault="00FD0807" w:rsidP="00FD080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</w:p>
    <w:p w:rsidR="00CA2CB7" w:rsidRPr="00FD0807" w:rsidRDefault="00FD0807" w:rsidP="00FD0807">
      <w:pPr>
        <w:jc w:val="both"/>
      </w:pPr>
      <w:r>
        <w:rPr>
          <w:i/>
        </w:rPr>
        <w:t xml:space="preserve">                                       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 w:rsidR="00FD0807">
        <w:rPr>
          <w:b/>
          <w:bCs/>
          <w:sz w:val="22"/>
          <w:szCs w:val="22"/>
        </w:rPr>
        <w:t xml:space="preserve">          </w:t>
      </w:r>
      <w:r w:rsidR="005963FD">
        <w:rPr>
          <w:b/>
          <w:bCs/>
          <w:sz w:val="22"/>
          <w:szCs w:val="22"/>
        </w:rPr>
        <w:t xml:space="preserve"> </w:t>
      </w:r>
      <w:r w:rsidR="00C725A6">
        <w:rPr>
          <w:b/>
          <w:bCs/>
          <w:sz w:val="22"/>
          <w:szCs w:val="22"/>
        </w:rPr>
        <w:t xml:space="preserve"> </w:t>
      </w:r>
      <w:r w:rsidR="005963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 </w:t>
      </w:r>
      <w:r w:rsidR="00573917">
        <w:rPr>
          <w:b/>
          <w:bCs/>
          <w:sz w:val="22"/>
          <w:szCs w:val="22"/>
        </w:rPr>
        <w:t>Asistente administrative 3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73917">
        <w:rPr>
          <w:b/>
          <w:bCs/>
          <w:sz w:val="22"/>
          <w:szCs w:val="22"/>
        </w:rPr>
        <w:t>6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</w:t>
      </w:r>
      <w:r w:rsidR="007F04D2" w:rsidRPr="005963FD">
        <w:rPr>
          <w:b/>
          <w:bCs/>
          <w:color w:val="000000" w:themeColor="text1"/>
          <w:sz w:val="22"/>
          <w:szCs w:val="22"/>
        </w:rPr>
        <w:t>/</w:t>
      </w:r>
      <w:r w:rsidR="0048788F" w:rsidRPr="005963FD">
        <w:rPr>
          <w:b/>
          <w:bCs/>
          <w:color w:val="000000" w:themeColor="text1"/>
          <w:sz w:val="22"/>
          <w:szCs w:val="22"/>
        </w:rPr>
        <w:t xml:space="preserve"> </w:t>
      </w:r>
      <w:r w:rsidR="000122C8">
        <w:rPr>
          <w:b/>
          <w:bCs/>
          <w:color w:val="000000" w:themeColor="text1"/>
          <w:sz w:val="22"/>
          <w:szCs w:val="22"/>
        </w:rPr>
        <w:t>11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</w:t>
      </w:r>
      <w:r w:rsidR="00573917">
        <w:rPr>
          <w:b/>
          <w:bCs/>
          <w:sz w:val="22"/>
          <w:szCs w:val="22"/>
        </w:rPr>
        <w:t xml:space="preserve">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</w:t>
      </w:r>
      <w:r w:rsidR="00573917">
        <w:rPr>
          <w:b/>
          <w:bCs/>
          <w:sz w:val="22"/>
          <w:szCs w:val="22"/>
        </w:rPr>
        <w:t xml:space="preserve"> </w:t>
      </w:r>
      <w:r w:rsidR="000122C8">
        <w:rPr>
          <w:b/>
          <w:bCs/>
          <w:sz w:val="22"/>
          <w:szCs w:val="22"/>
        </w:rPr>
        <w:t xml:space="preserve">  </w:t>
      </w:r>
      <w:r w:rsidR="00573917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12469F">
        <w:rPr>
          <w:b/>
          <w:bCs/>
          <w:sz w:val="22"/>
          <w:szCs w:val="22"/>
        </w:rPr>
        <w:t xml:space="preserve"> </w:t>
      </w:r>
      <w:r w:rsidR="00524C95">
        <w:rPr>
          <w:b/>
          <w:bCs/>
          <w:sz w:val="22"/>
          <w:szCs w:val="22"/>
        </w:rPr>
        <w:t>26.09.2018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73917" w:rsidRPr="00573917" w:rsidRDefault="00573917" w:rsidP="00573917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Ndihmon stafin Profesional dhe Drejtues në një numër të detyrave të rëndësishme dhe të shkathëta teknike/administrative (shpesh pa mbikëqyrje); kryen të gjitha punët në kohë dhe në mënyrë të saktë;  </w:t>
      </w: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Merr përgjegjësi specifike, pa mbikëqyrje, për zbatimin e një numri të procedurave dhe udhëzimeve administrative përmes vet-iniciativës kur kërkohet; përfshirë trajtimin e rregullt në mënyrë të pavarur të çështjeve të paparapara me udhëzime por të ndërlidhura me nevojat e institucionit; </w:t>
      </w: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Mban regjistër të saktë dhe të plotë të aktiviteteve, dosjeve, punimeve, dokumenteve zyrtare, etj., përfshirë përgatitjen e raporteve dhe analizave statistikore; </w:t>
      </w: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Mund të kërkohet të mbikëqyrë stafin më të ri dhe koordinon/konsolidon dhe verifikon punën e tyre;  </w:t>
      </w: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Mban kontakte të rregullta me punonjësit në të gjitha nivelet e institucionit, stafin e institucioneve tjera dhe publikun, përfshirë ofrimin e ndihmës dhe këshillave e udhëzimeve për çështje të caktuara ose shkëmbim të informatave; </w:t>
      </w:r>
    </w:p>
    <w:p w:rsidR="00573917" w:rsidRDefault="00573917" w:rsidP="00573917">
      <w:pPr>
        <w:rPr>
          <w:rFonts w:eastAsiaTheme="minorHAnsi"/>
          <w:lang w:eastAsia="en-US"/>
        </w:rPr>
      </w:pPr>
    </w:p>
    <w:p w:rsidR="00573917" w:rsidRDefault="00573917" w:rsidP="00573917">
      <w:pPr>
        <w:rPr>
          <w:rFonts w:eastAsiaTheme="minorHAnsi"/>
          <w:lang w:eastAsia="en-US"/>
        </w:rPr>
      </w:pPr>
    </w:p>
    <w:p w:rsidR="00573917" w:rsidRPr="00573917" w:rsidRDefault="00573917" w:rsidP="00573917">
      <w:pPr>
        <w:rPr>
          <w:rFonts w:eastAsiaTheme="minorHAnsi"/>
          <w:lang w:eastAsia="en-US"/>
        </w:rPr>
      </w:pPr>
    </w:p>
    <w:p w:rsidR="00573917" w:rsidRPr="00573917" w:rsidRDefault="00573917" w:rsidP="00573917">
      <w:pPr>
        <w:pStyle w:val="ListParagraph"/>
        <w:jc w:val="both"/>
        <w:rPr>
          <w:rFonts w:eastAsiaTheme="minorHAnsi"/>
          <w:lang w:eastAsia="en-US"/>
        </w:rPr>
      </w:pP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 xml:space="preserve">Ndihmon në adresimin e pyetjeve nga menaxherët dhe stafi në lidhje me procedurat teknike ose administrative të cilat mund të jenë mjaft të komplikuara; </w:t>
      </w:r>
    </w:p>
    <w:p w:rsidR="00573917" w:rsidRPr="00C70434" w:rsidRDefault="00573917" w:rsidP="00C70434">
      <w:pPr>
        <w:pStyle w:val="ListParagraph"/>
        <w:numPr>
          <w:ilvl w:val="0"/>
          <w:numId w:val="41"/>
        </w:numPr>
        <w:jc w:val="both"/>
        <w:rPr>
          <w:rFonts w:eastAsiaTheme="minorHAnsi"/>
          <w:lang w:eastAsia="en-US"/>
        </w:rPr>
      </w:pPr>
      <w:r w:rsidRPr="00C70434">
        <w:rPr>
          <w:rFonts w:eastAsiaTheme="minorHAnsi"/>
          <w:lang w:eastAsia="en-US"/>
        </w:rPr>
        <w:t>Kryen detyra tjera në përputhje me ligjet dhe rregulloret aktuale të cilat mund të kërkohen në mënyrë të arsyeshme kohë pas kohe.</w:t>
      </w:r>
    </w:p>
    <w:p w:rsidR="00573917" w:rsidRPr="00573917" w:rsidRDefault="00573917" w:rsidP="00573917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406D55" w:rsidRDefault="00406D55" w:rsidP="00573917">
      <w:pPr>
        <w:pStyle w:val="Footer"/>
        <w:numPr>
          <w:ilvl w:val="0"/>
          <w:numId w:val="40"/>
        </w:numPr>
        <w:jc w:val="both"/>
        <w:rPr>
          <w:bCs/>
        </w:rPr>
      </w:pPr>
      <w:r w:rsidRPr="00406D55">
        <w:rPr>
          <w:bCs/>
        </w:rPr>
        <w:t>Arsimim i mesëm, trajnim përkatës dhe minimum 3 vite përvojë pune në fushën përkatëse teknike ose administrative</w:t>
      </w:r>
    </w:p>
    <w:p w:rsidR="00573917" w:rsidRPr="00573917" w:rsidRDefault="00573917" w:rsidP="00573917">
      <w:pPr>
        <w:pStyle w:val="Footer"/>
        <w:numPr>
          <w:ilvl w:val="0"/>
          <w:numId w:val="40"/>
        </w:numPr>
        <w:jc w:val="both"/>
        <w:rPr>
          <w:bCs/>
        </w:rPr>
      </w:pPr>
      <w:r w:rsidRPr="00573917">
        <w:rPr>
          <w:bCs/>
        </w:rPr>
        <w:t xml:space="preserve">Aftësi për zbatimin e procedurave dhe udhëzimeve administrative për kryerjen e detyrave të punës; </w:t>
      </w:r>
    </w:p>
    <w:p w:rsidR="00573917" w:rsidRPr="00573917" w:rsidRDefault="00573917" w:rsidP="00573917">
      <w:pPr>
        <w:pStyle w:val="Footer"/>
        <w:numPr>
          <w:ilvl w:val="0"/>
          <w:numId w:val="40"/>
        </w:numPr>
        <w:jc w:val="both"/>
        <w:rPr>
          <w:bCs/>
        </w:rPr>
      </w:pPr>
      <w:r w:rsidRPr="00573917">
        <w:rPr>
          <w:bCs/>
        </w:rPr>
        <w:t xml:space="preserve">Shkathtësi komunikimi, përfshirë aftësinë për të interpretuar informata, dhënë udhëzime dhe përcjellë informata tek të tjerët; </w:t>
      </w:r>
    </w:p>
    <w:p w:rsidR="00573917" w:rsidRPr="00573917" w:rsidRDefault="00573917" w:rsidP="00573917">
      <w:pPr>
        <w:pStyle w:val="Footer"/>
        <w:numPr>
          <w:ilvl w:val="0"/>
          <w:numId w:val="40"/>
        </w:numPr>
        <w:jc w:val="both"/>
        <w:rPr>
          <w:bCs/>
        </w:rPr>
      </w:pPr>
      <w:r w:rsidRPr="00573917">
        <w:rPr>
          <w:bCs/>
        </w:rPr>
        <w:t xml:space="preserve">Aftësi koordinimi dhe mbikëqyrje të punës së personelit në nivelin administrativ dhe teknik; </w:t>
      </w:r>
    </w:p>
    <w:p w:rsidR="00573917" w:rsidRPr="00573917" w:rsidRDefault="00573917" w:rsidP="00573917">
      <w:pPr>
        <w:pStyle w:val="Footer"/>
        <w:numPr>
          <w:ilvl w:val="0"/>
          <w:numId w:val="40"/>
        </w:numPr>
        <w:jc w:val="both"/>
        <w:rPr>
          <w:bCs/>
        </w:rPr>
      </w:pPr>
      <w:r w:rsidRPr="00573917">
        <w:rPr>
          <w:bCs/>
        </w:rPr>
        <w:t xml:space="preserve">Shkathtësi kompjuterike në aplikacione të programeve (Word, Excel); </w:t>
      </w:r>
    </w:p>
    <w:p w:rsidR="00573917" w:rsidRPr="00573917" w:rsidRDefault="00573917" w:rsidP="00406D55">
      <w:pPr>
        <w:pStyle w:val="Footer"/>
        <w:ind w:left="720"/>
        <w:jc w:val="both"/>
        <w:rPr>
          <w:bCs/>
        </w:rPr>
      </w:pPr>
    </w:p>
    <w:p w:rsidR="008F1D4E" w:rsidRDefault="008F1D4E" w:rsidP="00573917">
      <w:pPr>
        <w:pStyle w:val="Footer"/>
        <w:jc w:val="both"/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B84450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B84450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C70434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10.10.</w:t>
      </w:r>
      <w:r w:rsidR="00524C95">
        <w:rPr>
          <w:rFonts w:ascii="Times New Roman" w:hAnsi="Times New Roman" w:cs="Times New Roman"/>
          <w:b/>
          <w:color w:val="000000"/>
          <w:lang w:val="sq-AL"/>
        </w:rPr>
        <w:t>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C70434">
        <w:rPr>
          <w:b/>
          <w:color w:val="000000"/>
        </w:rPr>
        <w:t>10.10</w:t>
      </w:r>
      <w:bookmarkStart w:id="1" w:name="_GoBack"/>
      <w:bookmarkEnd w:id="1"/>
      <w:r w:rsidR="00524C95">
        <w:rPr>
          <w:b/>
          <w:color w:val="000000"/>
        </w:rPr>
        <w:t>.2018</w:t>
      </w:r>
      <w:r w:rsidR="005963FD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B0C"/>
    <w:multiLevelType w:val="hybridMultilevel"/>
    <w:tmpl w:val="000011F4"/>
    <w:lvl w:ilvl="0" w:tplc="00005DD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AD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3132312"/>
    <w:multiLevelType w:val="hybridMultilevel"/>
    <w:tmpl w:val="5840E51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154742"/>
    <w:multiLevelType w:val="hybridMultilevel"/>
    <w:tmpl w:val="629EBB3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445C9E"/>
    <w:multiLevelType w:val="hybridMultilevel"/>
    <w:tmpl w:val="CD42D91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3"/>
  </w:num>
  <w:num w:numId="6">
    <w:abstractNumId w:val="13"/>
  </w:num>
  <w:num w:numId="7">
    <w:abstractNumId w:val="36"/>
  </w:num>
  <w:num w:numId="8">
    <w:abstractNumId w:val="6"/>
  </w:num>
  <w:num w:numId="9">
    <w:abstractNumId w:val="23"/>
  </w:num>
  <w:num w:numId="10">
    <w:abstractNumId w:val="17"/>
  </w:num>
  <w:num w:numId="11">
    <w:abstractNumId w:val="10"/>
  </w:num>
  <w:num w:numId="12">
    <w:abstractNumId w:val="30"/>
  </w:num>
  <w:num w:numId="13">
    <w:abstractNumId w:val="25"/>
  </w:num>
  <w:num w:numId="14">
    <w:abstractNumId w:val="38"/>
  </w:num>
  <w:num w:numId="15">
    <w:abstractNumId w:val="19"/>
  </w:num>
  <w:num w:numId="16">
    <w:abstractNumId w:val="4"/>
  </w:num>
  <w:num w:numId="17">
    <w:abstractNumId w:val="21"/>
  </w:num>
  <w:num w:numId="18">
    <w:abstractNumId w:val="34"/>
  </w:num>
  <w:num w:numId="19">
    <w:abstractNumId w:val="14"/>
  </w:num>
  <w:num w:numId="20">
    <w:abstractNumId w:val="22"/>
  </w:num>
  <w:num w:numId="21">
    <w:abstractNumId w:val="27"/>
  </w:num>
  <w:num w:numId="22">
    <w:abstractNumId w:val="37"/>
  </w:num>
  <w:num w:numId="23">
    <w:abstractNumId w:val="18"/>
  </w:num>
  <w:num w:numId="24">
    <w:abstractNumId w:val="2"/>
  </w:num>
  <w:num w:numId="25">
    <w:abstractNumId w:val="0"/>
  </w:num>
  <w:num w:numId="26">
    <w:abstractNumId w:val="3"/>
  </w:num>
  <w:num w:numId="27">
    <w:abstractNumId w:val="40"/>
  </w:num>
  <w:num w:numId="28">
    <w:abstractNumId w:val="31"/>
  </w:num>
  <w:num w:numId="29">
    <w:abstractNumId w:val="24"/>
  </w:num>
  <w:num w:numId="30">
    <w:abstractNumId w:val="32"/>
  </w:num>
  <w:num w:numId="31">
    <w:abstractNumId w:val="7"/>
  </w:num>
  <w:num w:numId="32">
    <w:abstractNumId w:val="11"/>
  </w:num>
  <w:num w:numId="33">
    <w:abstractNumId w:val="20"/>
  </w:num>
  <w:num w:numId="34">
    <w:abstractNumId w:val="29"/>
  </w:num>
  <w:num w:numId="35">
    <w:abstractNumId w:val="26"/>
  </w:num>
  <w:num w:numId="36">
    <w:abstractNumId w:val="12"/>
  </w:num>
  <w:num w:numId="37">
    <w:abstractNumId w:val="35"/>
  </w:num>
  <w:num w:numId="38">
    <w:abstractNumId w:val="1"/>
  </w:num>
  <w:num w:numId="39">
    <w:abstractNumId w:val="5"/>
  </w:num>
  <w:num w:numId="40">
    <w:abstractNumId w:val="39"/>
  </w:num>
  <w:num w:numId="41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122C8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2469F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41A3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257A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6990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06D55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4C95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3917"/>
    <w:rsid w:val="00575380"/>
    <w:rsid w:val="0057598B"/>
    <w:rsid w:val="0058460E"/>
    <w:rsid w:val="00587099"/>
    <w:rsid w:val="00587844"/>
    <w:rsid w:val="005963FD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5074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2D41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450"/>
    <w:rsid w:val="00B84709"/>
    <w:rsid w:val="00B93EFC"/>
    <w:rsid w:val="00BA6F42"/>
    <w:rsid w:val="00BC54C5"/>
    <w:rsid w:val="00BD501B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0434"/>
    <w:rsid w:val="00C725A6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0ADE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585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5B22"/>
    <w:rsid w:val="00FD0807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799A8-3A10-45C9-BA4C-B2179404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25</cp:revision>
  <cp:lastPrinted>2017-02-21T14:18:00Z</cp:lastPrinted>
  <dcterms:created xsi:type="dcterms:W3CDTF">2018-01-29T09:06:00Z</dcterms:created>
  <dcterms:modified xsi:type="dcterms:W3CDTF">2018-09-25T13:22:00Z</dcterms:modified>
</cp:coreProperties>
</file>