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13F" w:rsidRDefault="005E713F" w:rsidP="00EA442B">
      <w:pPr>
        <w:pStyle w:val="Default"/>
        <w:jc w:val="both"/>
        <w:rPr>
          <w:lang w:val="sq-AL"/>
        </w:rPr>
      </w:pPr>
    </w:p>
    <w:p w:rsidR="005E713F" w:rsidRDefault="005E713F" w:rsidP="00EA442B">
      <w:pPr>
        <w:pStyle w:val="Default"/>
        <w:jc w:val="both"/>
        <w:rPr>
          <w:lang w:val="sq-AL"/>
        </w:rPr>
      </w:pPr>
    </w:p>
    <w:p w:rsidR="005E713F" w:rsidRDefault="00264383" w:rsidP="00264383">
      <w:pPr>
        <w:pStyle w:val="Default"/>
        <w:rPr>
          <w:lang w:val="sq-AL"/>
        </w:rPr>
      </w:pPr>
      <w:r>
        <w:rPr>
          <w:lang w:val="sq-AL"/>
        </w:rPr>
        <w:t xml:space="preserve">                                                                   </w:t>
      </w:r>
      <w:r>
        <w:rPr>
          <w:rFonts w:ascii="Book Antiqua" w:eastAsia="MS Mincho" w:hAnsi="Book Antiqua" w:cs="Book Antiqua"/>
          <w:b/>
          <w:bCs/>
          <w:noProof/>
          <w:lang w:val="sq-AL" w:eastAsia="sq-AL"/>
        </w:rPr>
        <w:drawing>
          <wp:inline distT="0" distB="0" distL="0" distR="0">
            <wp:extent cx="828675" cy="877104"/>
            <wp:effectExtent l="19050" t="0" r="9525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278" cy="880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806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064"/>
      </w:tblGrid>
      <w:tr w:rsidR="00264383" w:rsidRPr="00CA5F6A" w:rsidTr="00C97B1C">
        <w:trPr>
          <w:trHeight w:val="993"/>
        </w:trPr>
        <w:tc>
          <w:tcPr>
            <w:tcW w:w="8064" w:type="dxa"/>
            <w:vAlign w:val="center"/>
          </w:tcPr>
          <w:p w:rsidR="00264383" w:rsidRPr="0094461F" w:rsidRDefault="00264383" w:rsidP="00264383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264383" w:rsidRPr="007118F8" w:rsidRDefault="00264383" w:rsidP="00264383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7118F8"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Republic of Kosovo</w:t>
            </w:r>
          </w:p>
          <w:p w:rsidR="00264383" w:rsidRPr="007118F8" w:rsidRDefault="00264383" w:rsidP="00264383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  <w:lang w:val="en-US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 xml:space="preserve">Qeveria - </w:t>
            </w:r>
            <w:r w:rsidRPr="007118F8">
              <w:rPr>
                <w:rFonts w:ascii="Book Antiqua" w:hAnsi="Book Antiqua" w:cs="Book Antiqua"/>
                <w:sz w:val="22"/>
                <w:szCs w:val="22"/>
                <w:lang w:val="sr-Latn-CS"/>
              </w:rPr>
              <w:t xml:space="preserve">Vlada </w:t>
            </w:r>
            <w:r w:rsidRPr="0094461F">
              <w:rPr>
                <w:rFonts w:ascii="Book Antiqua" w:hAnsi="Book Antiqua" w:cs="Book Antiqua"/>
                <w:sz w:val="22"/>
                <w:szCs w:val="22"/>
              </w:rPr>
              <w:t xml:space="preserve">- </w:t>
            </w:r>
            <w:r w:rsidRPr="007118F8">
              <w:rPr>
                <w:rFonts w:ascii="Book Antiqua" w:hAnsi="Book Antiqua" w:cs="Book Antiqua"/>
                <w:sz w:val="22"/>
                <w:szCs w:val="22"/>
                <w:lang w:val="en-US"/>
              </w:rPr>
              <w:t>Government</w:t>
            </w:r>
            <w:bookmarkEnd w:id="0"/>
          </w:p>
          <w:p w:rsidR="00264383" w:rsidRPr="0094461F" w:rsidRDefault="00264383" w:rsidP="00264383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264383" w:rsidRPr="007118F8" w:rsidRDefault="00264383" w:rsidP="00264383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</w:pPr>
            <w:r w:rsidRPr="007118F8">
              <w:rPr>
                <w:rFonts w:ascii="Book Antiqua" w:hAnsi="Book Antiqua" w:cs="Book Antiqua"/>
                <w:b/>
                <w:bCs/>
                <w:sz w:val="22"/>
                <w:szCs w:val="22"/>
                <w:lang w:val="sr-Latn-CS"/>
              </w:rPr>
              <w:t>Ministarstvo Trgovine i Industrije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- </w:t>
            </w:r>
            <w:r w:rsidRPr="007118F8"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Ministry of Trade and</w:t>
            </w:r>
          </w:p>
          <w:p w:rsidR="00264383" w:rsidRPr="002B00CA" w:rsidRDefault="00264383" w:rsidP="00264383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 w:rsidRPr="007118F8"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industry</w:t>
            </w:r>
          </w:p>
        </w:tc>
      </w:tr>
      <w:tr w:rsidR="00264383" w:rsidRPr="00CA5F6A" w:rsidTr="00C97B1C">
        <w:tc>
          <w:tcPr>
            <w:tcW w:w="8064" w:type="dxa"/>
            <w:vAlign w:val="center"/>
          </w:tcPr>
          <w:p w:rsidR="00264383" w:rsidRPr="00CA5F6A" w:rsidRDefault="00264383" w:rsidP="00C97B1C">
            <w:pPr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264383" w:rsidRPr="0094461F" w:rsidRDefault="00264383" w:rsidP="00264383">
      <w:pPr>
        <w:jc w:val="both"/>
      </w:pPr>
      <w:r>
        <w:t>Në pajtim me dispozitat e Ligjit</w:t>
      </w:r>
      <w:r w:rsidRPr="00CA5F6A">
        <w:t xml:space="preserve"> për shërbimin Civil të Republikës </w:t>
      </w:r>
      <w:r>
        <w:t xml:space="preserve">së Kosovës Ligji Nr. 03/ L -149, neni 12, paragrafi 4, Ministria e Tregtisë dhe Industrisë bën </w:t>
      </w:r>
      <w:r w:rsidRPr="00CA5F6A">
        <w:t xml:space="preserve"> :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</w:t>
      </w:r>
    </w:p>
    <w:p w:rsidR="00264383" w:rsidRDefault="00264383" w:rsidP="00264383">
      <w:pPr>
        <w:ind w:right="-1440"/>
        <w:rPr>
          <w:b/>
          <w:bCs/>
          <w:sz w:val="28"/>
          <w:szCs w:val="28"/>
        </w:rPr>
      </w:pPr>
    </w:p>
    <w:p w:rsidR="004E7E2C" w:rsidRDefault="00264383" w:rsidP="00264383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</w:t>
      </w:r>
      <w:r w:rsidR="00111FF3">
        <w:rPr>
          <w:b/>
          <w:bCs/>
          <w:sz w:val="28"/>
          <w:szCs w:val="28"/>
        </w:rPr>
        <w:t xml:space="preserve">            </w:t>
      </w:r>
      <w:r w:rsidR="00170782">
        <w:rPr>
          <w:b/>
          <w:bCs/>
          <w:sz w:val="28"/>
          <w:szCs w:val="28"/>
        </w:rPr>
        <w:t xml:space="preserve">  </w:t>
      </w:r>
      <w:bookmarkStart w:id="1" w:name="_GoBack"/>
      <w:bookmarkEnd w:id="1"/>
      <w:r w:rsidR="000C547D">
        <w:rPr>
          <w:b/>
          <w:bCs/>
          <w:sz w:val="28"/>
          <w:szCs w:val="28"/>
        </w:rPr>
        <w:t xml:space="preserve"> </w:t>
      </w:r>
      <w:r w:rsidR="00111FF3">
        <w:rPr>
          <w:b/>
          <w:bCs/>
          <w:sz w:val="28"/>
          <w:szCs w:val="28"/>
        </w:rPr>
        <w:t xml:space="preserve"> </w:t>
      </w:r>
      <w:r w:rsidR="00836B97">
        <w:rPr>
          <w:b/>
          <w:bCs/>
          <w:sz w:val="28"/>
          <w:szCs w:val="28"/>
        </w:rPr>
        <w:t xml:space="preserve">      REKRUTIM</w:t>
      </w:r>
    </w:p>
    <w:p w:rsidR="004E7E2C" w:rsidRDefault="004E7E2C" w:rsidP="00264383">
      <w:pPr>
        <w:ind w:right="-1440"/>
        <w:rPr>
          <w:b/>
          <w:bCs/>
          <w:sz w:val="28"/>
          <w:szCs w:val="28"/>
        </w:rPr>
      </w:pPr>
    </w:p>
    <w:p w:rsidR="00264383" w:rsidRPr="004E7E2C" w:rsidRDefault="004E7E2C" w:rsidP="00264383">
      <w:pPr>
        <w:ind w:right="-1440"/>
        <w:rPr>
          <w:bCs/>
        </w:rPr>
      </w:pPr>
      <w:r>
        <w:rPr>
          <w:b/>
          <w:bCs/>
          <w:sz w:val="28"/>
          <w:szCs w:val="28"/>
        </w:rPr>
        <w:t xml:space="preserve">                            </w:t>
      </w:r>
      <w:r w:rsidR="00524DC2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</w:t>
      </w:r>
      <w:r w:rsidRPr="004E7E2C">
        <w:rPr>
          <w:bCs/>
        </w:rPr>
        <w:t>Lloji i kontratës “Marrëveshje për shërbime të veçanta”</w:t>
      </w:r>
      <w:r w:rsidR="00264383" w:rsidRPr="004E7E2C">
        <w:rPr>
          <w:bCs/>
        </w:rPr>
        <w:t xml:space="preserve">                                                     </w:t>
      </w:r>
    </w:p>
    <w:p w:rsidR="00264383" w:rsidRPr="004E7E2C" w:rsidRDefault="00264383" w:rsidP="00264383">
      <w:pPr>
        <w:rPr>
          <w:bCs/>
        </w:rPr>
      </w:pPr>
      <w:r w:rsidRPr="004E7E2C">
        <w:rPr>
          <w:bCs/>
        </w:rPr>
        <w:t xml:space="preserve">                                                                                                                      </w:t>
      </w:r>
    </w:p>
    <w:p w:rsidR="00264383" w:rsidRPr="00935E35" w:rsidRDefault="00264383" w:rsidP="00264383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 w:rsidR="00B8480D">
        <w:rPr>
          <w:b/>
          <w:bCs/>
          <w:sz w:val="22"/>
          <w:szCs w:val="22"/>
        </w:rPr>
        <w:t xml:space="preserve">       </w:t>
      </w:r>
      <w:r w:rsidRPr="00935E35">
        <w:rPr>
          <w:bCs/>
          <w:sz w:val="22"/>
          <w:szCs w:val="22"/>
        </w:rPr>
        <w:t>Ministria e Tregtisë dhe Industrisë</w:t>
      </w:r>
      <w:r w:rsidR="00B8480D">
        <w:rPr>
          <w:bCs/>
          <w:sz w:val="22"/>
          <w:szCs w:val="22"/>
        </w:rPr>
        <w:t xml:space="preserve"> </w:t>
      </w:r>
    </w:p>
    <w:p w:rsidR="00B8480D" w:rsidRDefault="00B8480D" w:rsidP="00264383">
      <w:pPr>
        <w:jc w:val="both"/>
        <w:rPr>
          <w:b/>
          <w:bCs/>
          <w:sz w:val="22"/>
          <w:szCs w:val="22"/>
        </w:rPr>
      </w:pPr>
    </w:p>
    <w:p w:rsidR="00264383" w:rsidRPr="004B0A84" w:rsidRDefault="00B8480D" w:rsidP="00264383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Agjencia </w:t>
      </w:r>
      <w:r w:rsidR="00264383" w:rsidRPr="00935E35">
        <w:rPr>
          <w:bCs/>
          <w:sz w:val="22"/>
          <w:szCs w:val="22"/>
        </w:rPr>
        <w:t xml:space="preserve">:               </w:t>
      </w:r>
      <w:r w:rsidR="00264383">
        <w:rPr>
          <w:bCs/>
          <w:sz w:val="22"/>
          <w:szCs w:val="22"/>
        </w:rPr>
        <w:t xml:space="preserve">       </w:t>
      </w:r>
      <w:r w:rsidR="00264383" w:rsidRPr="00935E35">
        <w:rPr>
          <w:bCs/>
          <w:sz w:val="22"/>
          <w:szCs w:val="22"/>
        </w:rPr>
        <w:t xml:space="preserve"> </w:t>
      </w:r>
      <w:r w:rsidR="00E21FA5">
        <w:rPr>
          <w:bCs/>
          <w:sz w:val="22"/>
          <w:szCs w:val="22"/>
        </w:rPr>
        <w:t xml:space="preserve">           </w:t>
      </w:r>
      <w:r w:rsidR="00294A29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Agjencia për Investime dhe Përkrahje të Ndërmarrjeve </w:t>
      </w:r>
      <w:r w:rsidR="00E21FA5">
        <w:rPr>
          <w:bCs/>
          <w:sz w:val="22"/>
          <w:szCs w:val="22"/>
        </w:rPr>
        <w:t xml:space="preserve">në Kosovë </w:t>
      </w:r>
      <w:r>
        <w:rPr>
          <w:bCs/>
          <w:sz w:val="22"/>
          <w:szCs w:val="22"/>
        </w:rPr>
        <w:t xml:space="preserve">(KIESA)  </w:t>
      </w:r>
    </w:p>
    <w:p w:rsidR="006D20E3" w:rsidRDefault="006D20E3" w:rsidP="00264383">
      <w:pPr>
        <w:jc w:val="both"/>
        <w:rPr>
          <w:bCs/>
          <w:sz w:val="22"/>
          <w:szCs w:val="22"/>
        </w:rPr>
      </w:pPr>
    </w:p>
    <w:p w:rsidR="006D20E3" w:rsidRPr="00B8480D" w:rsidRDefault="00264383" w:rsidP="006D20E3">
      <w:pPr>
        <w:jc w:val="both"/>
        <w:rPr>
          <w:b/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Titulli i vendit të punës:    </w:t>
      </w:r>
      <w:r w:rsidR="00294A29">
        <w:rPr>
          <w:b/>
          <w:bCs/>
          <w:sz w:val="22"/>
          <w:szCs w:val="22"/>
        </w:rPr>
        <w:t xml:space="preserve">   </w:t>
      </w:r>
      <w:r w:rsidR="006D20E3">
        <w:rPr>
          <w:b/>
          <w:bCs/>
          <w:sz w:val="22"/>
          <w:szCs w:val="22"/>
        </w:rPr>
        <w:t xml:space="preserve">  </w:t>
      </w:r>
      <w:r w:rsidR="00E35C90">
        <w:rPr>
          <w:b/>
          <w:bCs/>
          <w:sz w:val="22"/>
          <w:szCs w:val="22"/>
        </w:rPr>
        <w:t xml:space="preserve">   </w:t>
      </w:r>
      <w:r w:rsidR="006D20E3">
        <w:rPr>
          <w:b/>
          <w:bCs/>
          <w:sz w:val="22"/>
          <w:szCs w:val="22"/>
        </w:rPr>
        <w:t xml:space="preserve"> </w:t>
      </w:r>
      <w:r w:rsidR="00B8480D" w:rsidRPr="00B8480D">
        <w:rPr>
          <w:b/>
          <w:bCs/>
          <w:sz w:val="22"/>
          <w:szCs w:val="22"/>
        </w:rPr>
        <w:t>Mbikëqyrës</w:t>
      </w:r>
      <w:r w:rsidR="00D22AFF">
        <w:rPr>
          <w:b/>
          <w:bCs/>
          <w:sz w:val="22"/>
          <w:szCs w:val="22"/>
        </w:rPr>
        <w:t xml:space="preserve"> i projekteve kapitale në kuadër</w:t>
      </w:r>
      <w:r w:rsidR="00B8480D" w:rsidRPr="00B8480D">
        <w:rPr>
          <w:b/>
          <w:bCs/>
          <w:sz w:val="22"/>
          <w:szCs w:val="22"/>
        </w:rPr>
        <w:t xml:space="preserve"> të KIES</w:t>
      </w:r>
      <w:r w:rsidR="007644A6">
        <w:rPr>
          <w:b/>
          <w:bCs/>
          <w:sz w:val="22"/>
          <w:szCs w:val="22"/>
        </w:rPr>
        <w:t>A</w:t>
      </w:r>
      <w:r w:rsidR="00B8480D" w:rsidRPr="00B8480D">
        <w:rPr>
          <w:b/>
          <w:bCs/>
          <w:sz w:val="22"/>
          <w:szCs w:val="22"/>
        </w:rPr>
        <w:t>-së</w:t>
      </w:r>
    </w:p>
    <w:p w:rsidR="006D20E3" w:rsidRPr="00B8480D" w:rsidRDefault="006D20E3" w:rsidP="00264383">
      <w:pPr>
        <w:jc w:val="both"/>
        <w:rPr>
          <w:b/>
          <w:bCs/>
          <w:sz w:val="22"/>
          <w:szCs w:val="22"/>
        </w:rPr>
      </w:pPr>
    </w:p>
    <w:p w:rsidR="002462D2" w:rsidRDefault="00264383" w:rsidP="00264383">
      <w:pPr>
        <w:jc w:val="both"/>
        <w:rPr>
          <w:b/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    </w:t>
      </w:r>
      <w:r>
        <w:rPr>
          <w:b/>
          <w:bCs/>
          <w:sz w:val="22"/>
          <w:szCs w:val="22"/>
        </w:rPr>
        <w:t xml:space="preserve">          </w:t>
      </w:r>
    </w:p>
    <w:p w:rsidR="00264383" w:rsidRDefault="00264383" w:rsidP="00264383">
      <w:pPr>
        <w:jc w:val="both"/>
        <w:rPr>
          <w:b/>
          <w:bCs/>
          <w:color w:val="000000" w:themeColor="text1"/>
          <w:sz w:val="22"/>
          <w:szCs w:val="22"/>
        </w:rPr>
      </w:pPr>
      <w:r w:rsidRPr="00264383">
        <w:rPr>
          <w:b/>
          <w:bCs/>
          <w:sz w:val="22"/>
          <w:szCs w:val="22"/>
        </w:rPr>
        <w:t xml:space="preserve">Numri i </w:t>
      </w:r>
      <w:r w:rsidR="00E02632">
        <w:rPr>
          <w:b/>
          <w:bCs/>
          <w:sz w:val="22"/>
          <w:szCs w:val="22"/>
        </w:rPr>
        <w:t>të pun</w:t>
      </w:r>
      <w:r w:rsidR="001159D4">
        <w:rPr>
          <w:b/>
          <w:bCs/>
          <w:sz w:val="22"/>
          <w:szCs w:val="22"/>
        </w:rPr>
        <w:t>ë</w:t>
      </w:r>
      <w:r w:rsidR="00E02632">
        <w:rPr>
          <w:b/>
          <w:bCs/>
          <w:sz w:val="22"/>
          <w:szCs w:val="22"/>
        </w:rPr>
        <w:t xml:space="preserve">suarve </w:t>
      </w:r>
      <w:r w:rsidR="006D20E3">
        <w:rPr>
          <w:b/>
          <w:bCs/>
          <w:sz w:val="22"/>
          <w:szCs w:val="22"/>
        </w:rPr>
        <w:t xml:space="preserve"> që do të </w:t>
      </w:r>
      <w:r w:rsidR="00E02632">
        <w:rPr>
          <w:b/>
          <w:bCs/>
          <w:sz w:val="22"/>
          <w:szCs w:val="22"/>
        </w:rPr>
        <w:t xml:space="preserve">pranohen </w:t>
      </w:r>
      <w:r w:rsidRPr="00264383">
        <w:rPr>
          <w:b/>
          <w:bCs/>
          <w:sz w:val="22"/>
          <w:szCs w:val="22"/>
        </w:rPr>
        <w:t>:</w:t>
      </w:r>
      <w:r w:rsidRPr="00E35C90">
        <w:rPr>
          <w:b/>
          <w:bCs/>
          <w:color w:val="000000" w:themeColor="text1"/>
          <w:sz w:val="22"/>
          <w:szCs w:val="22"/>
        </w:rPr>
        <w:t xml:space="preserve"> </w:t>
      </w:r>
      <w:r w:rsidR="00E35C90">
        <w:rPr>
          <w:b/>
          <w:bCs/>
          <w:color w:val="000000" w:themeColor="text1"/>
          <w:sz w:val="22"/>
          <w:szCs w:val="22"/>
        </w:rPr>
        <w:t xml:space="preserve"> </w:t>
      </w:r>
      <w:r w:rsidR="003C41B2">
        <w:rPr>
          <w:b/>
          <w:bCs/>
          <w:color w:val="000000" w:themeColor="text1"/>
          <w:sz w:val="22"/>
          <w:szCs w:val="22"/>
        </w:rPr>
        <w:t>1</w:t>
      </w:r>
    </w:p>
    <w:p w:rsidR="004A55EE" w:rsidRDefault="004A55EE" w:rsidP="00264383">
      <w:pPr>
        <w:jc w:val="both"/>
        <w:rPr>
          <w:b/>
          <w:bCs/>
          <w:color w:val="000000" w:themeColor="text1"/>
          <w:sz w:val="22"/>
          <w:szCs w:val="22"/>
        </w:rPr>
      </w:pPr>
    </w:p>
    <w:p w:rsidR="00E35C90" w:rsidRDefault="00010FFD" w:rsidP="00264383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 i punës: Prishtinë</w:t>
      </w:r>
      <w:r w:rsidR="00264383">
        <w:rPr>
          <w:b/>
          <w:bCs/>
          <w:sz w:val="22"/>
          <w:szCs w:val="22"/>
        </w:rPr>
        <w:t xml:space="preserve">                          </w:t>
      </w:r>
      <w:r w:rsidR="00E35C90">
        <w:rPr>
          <w:b/>
          <w:bCs/>
          <w:sz w:val="22"/>
          <w:szCs w:val="22"/>
        </w:rPr>
        <w:t xml:space="preserve">                                                                   </w:t>
      </w:r>
      <w:r w:rsidR="00264383">
        <w:rPr>
          <w:b/>
          <w:bCs/>
          <w:sz w:val="22"/>
          <w:szCs w:val="22"/>
        </w:rPr>
        <w:t xml:space="preserve">     Datë:</w:t>
      </w:r>
      <w:r w:rsidR="00497EDA">
        <w:rPr>
          <w:b/>
          <w:bCs/>
          <w:sz w:val="22"/>
          <w:szCs w:val="22"/>
        </w:rPr>
        <w:t xml:space="preserve"> </w:t>
      </w:r>
      <w:r w:rsidR="00B8480D">
        <w:rPr>
          <w:b/>
          <w:bCs/>
          <w:sz w:val="22"/>
          <w:szCs w:val="22"/>
        </w:rPr>
        <w:t>01.02.2017</w:t>
      </w:r>
    </w:p>
    <w:p w:rsidR="00264383" w:rsidRPr="00935E35" w:rsidRDefault="00264383" w:rsidP="00264383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__________________________________________________________________________________________</w:t>
      </w:r>
    </w:p>
    <w:p w:rsidR="00264383" w:rsidRDefault="00264383" w:rsidP="00264383">
      <w:pPr>
        <w:rPr>
          <w:b/>
        </w:rPr>
      </w:pPr>
    </w:p>
    <w:p w:rsidR="00264383" w:rsidRDefault="00264383" w:rsidP="00264383">
      <w:pPr>
        <w:rPr>
          <w:b/>
        </w:rPr>
      </w:pPr>
      <w:r w:rsidRPr="00C3421C">
        <w:rPr>
          <w:b/>
        </w:rPr>
        <w:t>Detyrat dhe përgjegjësitë:</w:t>
      </w:r>
    </w:p>
    <w:p w:rsidR="004B2B64" w:rsidRPr="00212444" w:rsidRDefault="004B2B64" w:rsidP="004B2B64">
      <w:pPr>
        <w:rPr>
          <w:rFonts w:eastAsia="Calibri"/>
          <w:b/>
          <w:color w:val="000000"/>
        </w:rPr>
      </w:pPr>
    </w:p>
    <w:p w:rsidR="004B2B64" w:rsidRPr="00212444" w:rsidRDefault="004B2B64" w:rsidP="004B2B64">
      <w:pPr>
        <w:pStyle w:val="ListParagraph"/>
        <w:numPr>
          <w:ilvl w:val="0"/>
          <w:numId w:val="32"/>
        </w:numPr>
        <w:spacing w:after="160" w:line="256" w:lineRule="auto"/>
        <w:rPr>
          <w:color w:val="000000"/>
        </w:rPr>
      </w:pPr>
      <w:r w:rsidRPr="00212444">
        <w:rPr>
          <w:color w:val="000000"/>
        </w:rPr>
        <w:t xml:space="preserve">Të mbikëqyrë, kontrollojë dhe verifikojë zbatimin </w:t>
      </w:r>
      <w:r>
        <w:rPr>
          <w:color w:val="000000"/>
        </w:rPr>
        <w:t xml:space="preserve">e </w:t>
      </w:r>
      <w:r w:rsidRPr="00212444">
        <w:rPr>
          <w:color w:val="000000"/>
        </w:rPr>
        <w:t xml:space="preserve">kontratave </w:t>
      </w:r>
      <w:r>
        <w:rPr>
          <w:color w:val="000000"/>
        </w:rPr>
        <w:t xml:space="preserve">në teren </w:t>
      </w:r>
      <w:r w:rsidRPr="00212444">
        <w:rPr>
          <w:color w:val="000000"/>
        </w:rPr>
        <w:t>për projektet kapitale të KIESA-së,</w:t>
      </w:r>
      <w:r>
        <w:rPr>
          <w:color w:val="000000"/>
        </w:rPr>
        <w:t xml:space="preserve"> respektivisht Zonave Ekonomike.</w:t>
      </w:r>
      <w:r w:rsidRPr="00212444">
        <w:rPr>
          <w:color w:val="000000"/>
        </w:rPr>
        <w:t xml:space="preserve">  </w:t>
      </w:r>
    </w:p>
    <w:p w:rsidR="004B2B64" w:rsidRPr="00212444" w:rsidRDefault="004B2B64" w:rsidP="004B2B64">
      <w:pPr>
        <w:pStyle w:val="ListParagraph"/>
        <w:numPr>
          <w:ilvl w:val="0"/>
          <w:numId w:val="32"/>
        </w:numPr>
        <w:spacing w:after="160" w:line="256" w:lineRule="auto"/>
        <w:rPr>
          <w:color w:val="000000"/>
        </w:rPr>
      </w:pPr>
      <w:r w:rsidRPr="00212444">
        <w:rPr>
          <w:color w:val="000000"/>
        </w:rPr>
        <w:t xml:space="preserve">Vërteton ekzekutimin e punimeve dhe harton raporte me fotografi për punët e realizuara në terren, si dhe raporton në baza javore, e në </w:t>
      </w:r>
      <w:r>
        <w:rPr>
          <w:color w:val="000000"/>
        </w:rPr>
        <w:t>raste të veçanta edhe më shpesh;</w:t>
      </w:r>
    </w:p>
    <w:p w:rsidR="004B2B64" w:rsidRPr="00212444" w:rsidRDefault="004B2B64" w:rsidP="004B2B64">
      <w:pPr>
        <w:pStyle w:val="ListParagraph"/>
        <w:numPr>
          <w:ilvl w:val="0"/>
          <w:numId w:val="32"/>
        </w:numPr>
        <w:spacing w:after="160" w:line="256" w:lineRule="auto"/>
        <w:rPr>
          <w:color w:val="000000"/>
        </w:rPr>
      </w:pPr>
      <w:r w:rsidRPr="00212444">
        <w:rPr>
          <w:color w:val="000000"/>
        </w:rPr>
        <w:t xml:space="preserve">Kontrollon, shqyrton dhe vërteton situacionet për punët e realizuara </w:t>
      </w:r>
      <w:r>
        <w:rPr>
          <w:color w:val="000000"/>
        </w:rPr>
        <w:t>të</w:t>
      </w:r>
      <w:r w:rsidRPr="00212444">
        <w:rPr>
          <w:color w:val="000000"/>
        </w:rPr>
        <w:t xml:space="preserve"> projekteve </w:t>
      </w:r>
      <w:r>
        <w:rPr>
          <w:color w:val="000000"/>
        </w:rPr>
        <w:t xml:space="preserve">kapitale </w:t>
      </w:r>
      <w:r w:rsidRPr="00212444">
        <w:rPr>
          <w:color w:val="000000"/>
        </w:rPr>
        <w:t xml:space="preserve">si dhe harton raportet për pagesa të situacioneve, nënshkruan, kompleton lëndët dhe procedon për pagesë, </w:t>
      </w:r>
    </w:p>
    <w:p w:rsidR="004B2B64" w:rsidRPr="00212444" w:rsidRDefault="004B2B64" w:rsidP="004B2B64">
      <w:pPr>
        <w:pStyle w:val="ListParagraph"/>
        <w:numPr>
          <w:ilvl w:val="0"/>
          <w:numId w:val="32"/>
        </w:numPr>
        <w:spacing w:after="160" w:line="256" w:lineRule="auto"/>
        <w:rPr>
          <w:color w:val="000000"/>
        </w:rPr>
      </w:pPr>
      <w:r w:rsidRPr="00212444">
        <w:rPr>
          <w:color w:val="000000"/>
        </w:rPr>
        <w:t>Kontrollon, dhe në raste të veçanta korrigjon projektet që do të investohen, si dhe paramasat dhe parallogaritë në kuadër të tyre, si dhe informon KIESA-në për ecurinë e punimeve, për problematikat dhe defektet që mund të paraqiten gjatë ekzekutimit të punimeve, si dhe jep rekomandim për përmirësime,</w:t>
      </w:r>
    </w:p>
    <w:p w:rsidR="004B2B64" w:rsidRPr="00212444" w:rsidRDefault="004B2B64" w:rsidP="004B2B64">
      <w:pPr>
        <w:pStyle w:val="ListParagraph"/>
        <w:numPr>
          <w:ilvl w:val="0"/>
          <w:numId w:val="32"/>
        </w:numPr>
        <w:spacing w:after="160" w:line="256" w:lineRule="auto"/>
        <w:rPr>
          <w:color w:val="000000"/>
        </w:rPr>
      </w:pPr>
      <w:r w:rsidRPr="00212444">
        <w:rPr>
          <w:color w:val="000000"/>
        </w:rPr>
        <w:t>Kontrollon ditarët e punës dhe librin ndërtimor, jep komentet / vërejtjet nëse paraqitet nevoja, si dhe monitoron planet dinamike dhe aplikon ndëshkimet nëse paraqitet nevoja. Po ashtu ndërpret procesin e punës në raste të shkeljes ose mosrespektimit të kushteve teknike të projektit dhe problematikave tjera që kanë të bëjnë me ekzekutim të projektit,</w:t>
      </w:r>
    </w:p>
    <w:p w:rsidR="004B2B64" w:rsidRPr="00212444" w:rsidRDefault="004B2B64" w:rsidP="004B2B64">
      <w:pPr>
        <w:pStyle w:val="ListParagraph"/>
        <w:numPr>
          <w:ilvl w:val="0"/>
          <w:numId w:val="32"/>
        </w:numPr>
        <w:spacing w:after="160" w:line="256" w:lineRule="auto"/>
        <w:rPr>
          <w:color w:val="000000"/>
        </w:rPr>
      </w:pPr>
      <w:r w:rsidRPr="00212444">
        <w:rPr>
          <w:color w:val="000000"/>
        </w:rPr>
        <w:t>Ndjek nga afër ecurinë e vazhdueshme të punës, gjatë të gjitha fazave të projektit,  si dhe të gjitha elementeve tjera në mënyrë që të jenë funksionale dhe sipas standardeve ,</w:t>
      </w:r>
    </w:p>
    <w:p w:rsidR="004B2B64" w:rsidRPr="00212444" w:rsidRDefault="004B2B64" w:rsidP="004B2B64">
      <w:pPr>
        <w:pStyle w:val="ListParagraph"/>
        <w:numPr>
          <w:ilvl w:val="0"/>
          <w:numId w:val="32"/>
        </w:numPr>
        <w:spacing w:after="160" w:line="256" w:lineRule="auto"/>
        <w:rPr>
          <w:color w:val="000000"/>
        </w:rPr>
      </w:pPr>
      <w:r w:rsidRPr="00212444">
        <w:rPr>
          <w:color w:val="000000"/>
        </w:rPr>
        <w:lastRenderedPageBreak/>
        <w:t>Mbikëqyr</w:t>
      </w:r>
      <w:r>
        <w:rPr>
          <w:color w:val="000000"/>
        </w:rPr>
        <w:t>ë</w:t>
      </w:r>
      <w:r w:rsidRPr="00212444">
        <w:rPr>
          <w:color w:val="000000"/>
        </w:rPr>
        <w:t xml:space="preserve"> pranimet teknike të projekteve, jep vërejtje nëse ka, si dhe komentin përfundimtar. </w:t>
      </w:r>
    </w:p>
    <w:p w:rsidR="00E05478" w:rsidRPr="004B2B64" w:rsidRDefault="004B2B64" w:rsidP="00264383">
      <w:pPr>
        <w:numPr>
          <w:ilvl w:val="0"/>
          <w:numId w:val="32"/>
        </w:numPr>
        <w:rPr>
          <w:color w:val="000000"/>
        </w:rPr>
      </w:pPr>
      <w:r w:rsidRPr="00212444">
        <w:rPr>
          <w:color w:val="000000"/>
        </w:rPr>
        <w:t>Punë dhe detyra tjera sipas kërkesës së eproreve për pr</w:t>
      </w:r>
      <w:r>
        <w:rPr>
          <w:color w:val="000000"/>
        </w:rPr>
        <w:t xml:space="preserve">ojektet kapitale nëpër Kosovë. </w:t>
      </w:r>
    </w:p>
    <w:p w:rsidR="006D20E3" w:rsidRDefault="006D20E3" w:rsidP="00264383">
      <w:pPr>
        <w:rPr>
          <w:rFonts w:eastAsia="Calibri"/>
        </w:rPr>
      </w:pPr>
    </w:p>
    <w:p w:rsidR="00264383" w:rsidRDefault="00264383" w:rsidP="00264383">
      <w:pPr>
        <w:pStyle w:val="Footer"/>
        <w:rPr>
          <w:b/>
          <w:bCs/>
        </w:rPr>
      </w:pPr>
      <w:r w:rsidRPr="00C3421C">
        <w:rPr>
          <w:b/>
          <w:bCs/>
        </w:rPr>
        <w:t>Kualifikimet për këtë vend të punës:</w:t>
      </w:r>
    </w:p>
    <w:p w:rsidR="00264383" w:rsidRPr="00E437E4" w:rsidRDefault="00264383" w:rsidP="00264383">
      <w:pPr>
        <w:pStyle w:val="Footer"/>
        <w:rPr>
          <w:bCs/>
        </w:rPr>
      </w:pPr>
    </w:p>
    <w:p w:rsidR="004B2B64" w:rsidRPr="008E0934" w:rsidRDefault="004B2B64" w:rsidP="004B2B64">
      <w:pPr>
        <w:numPr>
          <w:ilvl w:val="0"/>
          <w:numId w:val="41"/>
        </w:numPr>
        <w:spacing w:line="276" w:lineRule="auto"/>
        <w:jc w:val="both"/>
        <w:rPr>
          <w:lang w:bidi="en-US"/>
        </w:rPr>
      </w:pPr>
      <w:r w:rsidRPr="00212444">
        <w:rPr>
          <w:color w:val="000000"/>
        </w:rPr>
        <w:t>Diplomë</w:t>
      </w:r>
      <w:r>
        <w:rPr>
          <w:color w:val="000000"/>
        </w:rPr>
        <w:t xml:space="preserve"> </w:t>
      </w:r>
      <w:r w:rsidRPr="00212444">
        <w:rPr>
          <w:color w:val="000000"/>
        </w:rPr>
        <w:t>Universitare</w:t>
      </w:r>
      <w:r w:rsidR="00E21FA5">
        <w:rPr>
          <w:color w:val="000000"/>
        </w:rPr>
        <w:t xml:space="preserve">: </w:t>
      </w:r>
      <w:r w:rsidRPr="00212444">
        <w:rPr>
          <w:color w:val="000000"/>
        </w:rPr>
        <w:t xml:space="preserve"> </w:t>
      </w:r>
      <w:r w:rsidRPr="008E0934">
        <w:rPr>
          <w:color w:val="000000"/>
        </w:rPr>
        <w:t>Fakulteti i Ndërtimtarisë dhe Arkitekturës, respektivisht nga Departamenti i Ndërtimtarisë</w:t>
      </w:r>
      <w:r>
        <w:rPr>
          <w:lang w:bidi="en-US"/>
        </w:rPr>
        <w:t>,</w:t>
      </w:r>
    </w:p>
    <w:p w:rsidR="004B2B64" w:rsidRPr="00212444" w:rsidRDefault="004B2B64" w:rsidP="004B2B64">
      <w:pPr>
        <w:numPr>
          <w:ilvl w:val="0"/>
          <w:numId w:val="41"/>
        </w:numPr>
        <w:rPr>
          <w:color w:val="000000"/>
        </w:rPr>
      </w:pPr>
      <w:r w:rsidRPr="00212444">
        <w:rPr>
          <w:color w:val="000000"/>
        </w:rPr>
        <w:t>Tre (3) vjet përvojë në lëmin përkatës,</w:t>
      </w:r>
    </w:p>
    <w:p w:rsidR="004B2B64" w:rsidRPr="00212444" w:rsidRDefault="004B2B64" w:rsidP="004B2B64">
      <w:pPr>
        <w:numPr>
          <w:ilvl w:val="0"/>
          <w:numId w:val="41"/>
        </w:numPr>
        <w:rPr>
          <w:color w:val="000000"/>
        </w:rPr>
      </w:pPr>
      <w:r w:rsidRPr="00212444">
        <w:rPr>
          <w:color w:val="000000"/>
        </w:rPr>
        <w:t>Të ketë aftësi në organizim, komunikim dhe në përcaktimin e prioriteteve të punëve,</w:t>
      </w:r>
    </w:p>
    <w:p w:rsidR="004B2B64" w:rsidRPr="00212444" w:rsidRDefault="004B2B64" w:rsidP="004B2B64">
      <w:pPr>
        <w:numPr>
          <w:ilvl w:val="0"/>
          <w:numId w:val="41"/>
        </w:numPr>
        <w:rPr>
          <w:color w:val="000000"/>
        </w:rPr>
      </w:pPr>
      <w:r w:rsidRPr="00212444">
        <w:rPr>
          <w:color w:val="000000"/>
        </w:rPr>
        <w:t>Gatishmëri për të vepruar në mënyrë të pavarur dhe më pak mbikëqyrje,</w:t>
      </w:r>
    </w:p>
    <w:p w:rsidR="004B2B64" w:rsidRPr="004B2B64" w:rsidRDefault="004B2B64" w:rsidP="004B2B64">
      <w:pPr>
        <w:numPr>
          <w:ilvl w:val="0"/>
          <w:numId w:val="41"/>
        </w:numPr>
        <w:spacing w:line="276" w:lineRule="auto"/>
        <w:jc w:val="both"/>
        <w:rPr>
          <w:lang w:bidi="en-US"/>
        </w:rPr>
      </w:pPr>
      <w:r w:rsidRPr="00212444">
        <w:rPr>
          <w:color w:val="000000"/>
        </w:rPr>
        <w:t>Të njohë MS Office dhe Internetin.</w:t>
      </w:r>
    </w:p>
    <w:p w:rsidR="004B2B64" w:rsidRDefault="004B2B64" w:rsidP="00264383">
      <w:pPr>
        <w:pStyle w:val="Footer"/>
        <w:rPr>
          <w:b/>
          <w:bCs/>
        </w:rPr>
      </w:pPr>
    </w:p>
    <w:p w:rsidR="00264383" w:rsidRDefault="00524DC2" w:rsidP="00264383">
      <w:pPr>
        <w:pStyle w:val="Footer"/>
        <w:rPr>
          <w:b/>
          <w:bCs/>
        </w:rPr>
      </w:pPr>
      <w:r>
        <w:rPr>
          <w:b/>
          <w:bCs/>
        </w:rPr>
        <w:t xml:space="preserve">  Kohëzgjatja </w:t>
      </w:r>
      <w:r w:rsidR="00B52935">
        <w:rPr>
          <w:b/>
          <w:bCs/>
        </w:rPr>
        <w:t>dh</w:t>
      </w:r>
      <w:r>
        <w:rPr>
          <w:b/>
          <w:bCs/>
        </w:rPr>
        <w:t>e pagesa:</w:t>
      </w:r>
    </w:p>
    <w:p w:rsidR="00524DC2" w:rsidRPr="00E437E4" w:rsidRDefault="00524DC2" w:rsidP="00104A59">
      <w:pPr>
        <w:pStyle w:val="Footer"/>
        <w:jc w:val="both"/>
        <w:rPr>
          <w:bCs/>
        </w:rPr>
      </w:pPr>
      <w:r>
        <w:rPr>
          <w:b/>
          <w:bCs/>
        </w:rPr>
        <w:t xml:space="preserve"> </w:t>
      </w:r>
    </w:p>
    <w:p w:rsidR="00524DC2" w:rsidRDefault="00B8480D" w:rsidP="00E437E4">
      <w:pPr>
        <w:pStyle w:val="Footer"/>
        <w:numPr>
          <w:ilvl w:val="0"/>
          <w:numId w:val="33"/>
        </w:numPr>
        <w:rPr>
          <w:bCs/>
        </w:rPr>
      </w:pPr>
      <w:r>
        <w:rPr>
          <w:bCs/>
        </w:rPr>
        <w:t>Kohëzgjatja e kontratës 6</w:t>
      </w:r>
      <w:r w:rsidR="00E437E4" w:rsidRPr="00E437E4">
        <w:rPr>
          <w:bCs/>
        </w:rPr>
        <w:t xml:space="preserve"> muaj</w:t>
      </w:r>
      <w:r>
        <w:rPr>
          <w:bCs/>
        </w:rPr>
        <w:t xml:space="preserve"> </w:t>
      </w:r>
      <w:r w:rsidR="00E57B6E">
        <w:rPr>
          <w:bCs/>
        </w:rPr>
        <w:t>.</w:t>
      </w:r>
    </w:p>
    <w:p w:rsidR="00E437E4" w:rsidRPr="00E437E4" w:rsidRDefault="00B8480D" w:rsidP="00E437E4">
      <w:pPr>
        <w:pStyle w:val="Footer"/>
        <w:numPr>
          <w:ilvl w:val="0"/>
          <w:numId w:val="33"/>
        </w:numPr>
        <w:rPr>
          <w:bCs/>
        </w:rPr>
      </w:pPr>
      <w:r>
        <w:rPr>
          <w:bCs/>
        </w:rPr>
        <w:t xml:space="preserve">Paga bruto </w:t>
      </w:r>
      <w:r w:rsidRPr="001159D4">
        <w:rPr>
          <w:bCs/>
        </w:rPr>
        <w:t>450</w:t>
      </w:r>
      <w:r w:rsidR="001159D4" w:rsidRPr="001159D4">
        <w:rPr>
          <w:bCs/>
        </w:rPr>
        <w:t>,</w:t>
      </w:r>
      <w:r w:rsidR="00E437E4" w:rsidRPr="001159D4">
        <w:rPr>
          <w:bCs/>
        </w:rPr>
        <w:t xml:space="preserve"> Euro</w:t>
      </w:r>
      <w:r w:rsidR="00E437E4">
        <w:rPr>
          <w:bCs/>
        </w:rPr>
        <w:t xml:space="preserve"> / në muaj.</w:t>
      </w:r>
    </w:p>
    <w:p w:rsidR="00264383" w:rsidRDefault="00264383" w:rsidP="00264383">
      <w:pPr>
        <w:pStyle w:val="Footer"/>
        <w:framePr w:hSpace="180" w:wrap="around" w:vAnchor="text" w:hAnchor="margin" w:xAlign="right" w:y="-719"/>
        <w:tabs>
          <w:tab w:val="clear" w:pos="4320"/>
          <w:tab w:val="clear" w:pos="8640"/>
        </w:tabs>
        <w:ind w:left="360"/>
        <w:rPr>
          <w:iCs/>
        </w:rPr>
      </w:pPr>
    </w:p>
    <w:p w:rsidR="00264383" w:rsidRDefault="00264383" w:rsidP="00264383">
      <w:pPr>
        <w:pStyle w:val="Footer"/>
        <w:tabs>
          <w:tab w:val="clear" w:pos="4320"/>
          <w:tab w:val="clear" w:pos="8640"/>
        </w:tabs>
        <w:rPr>
          <w:b/>
        </w:rPr>
      </w:pPr>
    </w:p>
    <w:p w:rsidR="00264383" w:rsidRPr="009233C4" w:rsidRDefault="00264383" w:rsidP="00264383">
      <w:pPr>
        <w:pStyle w:val="Footer"/>
        <w:tabs>
          <w:tab w:val="clear" w:pos="4320"/>
          <w:tab w:val="clear" w:pos="8640"/>
        </w:tabs>
        <w:rPr>
          <w:b/>
          <w:iCs/>
        </w:rPr>
      </w:pPr>
      <w:r w:rsidRPr="009233C4">
        <w:rPr>
          <w:b/>
        </w:rPr>
        <w:t>Kushtet e pjesëmarrjes në rekrutim:</w:t>
      </w:r>
    </w:p>
    <w:p w:rsidR="00264383" w:rsidRPr="00AA6DAC" w:rsidRDefault="00264383" w:rsidP="00264383">
      <w:pPr>
        <w:rPr>
          <w:lang w:eastAsia="en-US"/>
        </w:rPr>
      </w:pPr>
    </w:p>
    <w:p w:rsidR="00264383" w:rsidRPr="001B03B4" w:rsidRDefault="00264383" w:rsidP="00264383">
      <w:pPr>
        <w:jc w:val="both"/>
        <w:rPr>
          <w:lang w:eastAsia="en-US"/>
        </w:rPr>
      </w:pPr>
      <w:r w:rsidRPr="001B03B4">
        <w:rPr>
          <w:lang w:eastAsia="en-US"/>
        </w:rPr>
        <w:t xml:space="preserve">Të drejtë aplikimi kanë të gjithë </w:t>
      </w:r>
      <w:r>
        <w:rPr>
          <w:lang w:eastAsia="en-US"/>
        </w:rPr>
        <w:t>Qytetarët e Republikës së</w:t>
      </w:r>
      <w:r w:rsidRPr="001B03B4">
        <w:rPr>
          <w:lang w:eastAsia="en-US"/>
        </w:rPr>
        <w:t xml:space="preserve"> Kosovës të moshës madhore të cilët kanë zotësi të plotë për të vepruar, kanë shkollimin e lartë dhe kanë aftësinë profesionale për kryerjen e detyrave.</w:t>
      </w:r>
    </w:p>
    <w:p w:rsidR="00264383" w:rsidRPr="001B03B4" w:rsidRDefault="00264383" w:rsidP="00264383">
      <w:pPr>
        <w:rPr>
          <w:lang w:eastAsia="en-US"/>
        </w:rPr>
      </w:pPr>
    </w:p>
    <w:p w:rsidR="00264383" w:rsidRPr="001B03B4" w:rsidRDefault="00264383" w:rsidP="00264383">
      <w:pPr>
        <w:rPr>
          <w:b/>
          <w:lang w:eastAsia="en-US"/>
        </w:rPr>
      </w:pPr>
      <w:r w:rsidRPr="001B03B4">
        <w:rPr>
          <w:b/>
          <w:lang w:eastAsia="en-US"/>
        </w:rPr>
        <w:t>Procedurat e konkurrimit:</w:t>
      </w:r>
    </w:p>
    <w:p w:rsidR="00264383" w:rsidRDefault="00264383" w:rsidP="00264383">
      <w:pPr>
        <w:pStyle w:val="BodyText2"/>
        <w:rPr>
          <w:sz w:val="24"/>
          <w:szCs w:val="24"/>
        </w:rPr>
      </w:pPr>
      <w:r w:rsidRPr="00AA6DAC">
        <w:rPr>
          <w:sz w:val="24"/>
          <w:szCs w:val="24"/>
        </w:rPr>
        <w:t xml:space="preserve">Konkurrimi është i hapur për të gjithë </w:t>
      </w:r>
      <w:r>
        <w:rPr>
          <w:sz w:val="24"/>
          <w:szCs w:val="24"/>
        </w:rPr>
        <w:t>qytetarët</w:t>
      </w:r>
      <w:r w:rsidRPr="00AA6D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 Republikës </w:t>
      </w:r>
      <w:r w:rsidRPr="00AA6DAC">
        <w:rPr>
          <w:sz w:val="24"/>
          <w:szCs w:val="24"/>
        </w:rPr>
        <w:t>së Kosovës të interesuar</w:t>
      </w:r>
      <w:r>
        <w:rPr>
          <w:sz w:val="24"/>
          <w:szCs w:val="24"/>
        </w:rPr>
        <w:t>.</w:t>
      </w:r>
    </w:p>
    <w:p w:rsidR="00264383" w:rsidRDefault="00264383" w:rsidP="00264383">
      <w:pPr>
        <w:rPr>
          <w:rFonts w:ascii="Book Antiqua" w:eastAsia="MS Mincho" w:hAnsi="Book Antiqua" w:cs="Book Antiqua"/>
          <w:b/>
          <w:bCs/>
          <w:lang w:eastAsia="en-US"/>
        </w:rPr>
      </w:pPr>
    </w:p>
    <w:p w:rsidR="00264383" w:rsidRDefault="00264383" w:rsidP="00264383">
      <w:pPr>
        <w:rPr>
          <w:sz w:val="22"/>
          <w:szCs w:val="22"/>
          <w:lang w:eastAsia="en-US"/>
        </w:rPr>
      </w:pPr>
    </w:p>
    <w:p w:rsidR="00264383" w:rsidRDefault="00264383" w:rsidP="00264383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>
        <w:rPr>
          <w:b/>
          <w:sz w:val="22"/>
          <w:szCs w:val="22"/>
          <w:lang w:eastAsia="en-US"/>
        </w:rPr>
        <w:t xml:space="preserve"> </w:t>
      </w:r>
    </w:p>
    <w:p w:rsidR="00264383" w:rsidRDefault="00264383" w:rsidP="00264383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 </w:t>
      </w:r>
    </w:p>
    <w:p w:rsidR="00264383" w:rsidRPr="00264383" w:rsidRDefault="004B2B64" w:rsidP="00264383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b/>
          <w:bCs/>
          <w:sz w:val="24"/>
          <w:szCs w:val="24"/>
        </w:rPr>
        <w:t>07.02.2017</w:t>
      </w:r>
    </w:p>
    <w:p w:rsidR="00264383" w:rsidRPr="00264383" w:rsidRDefault="00264383" w:rsidP="00264383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264383" w:rsidRPr="004C40B3" w:rsidRDefault="00264383" w:rsidP="00264383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264383" w:rsidRPr="00CA5F6A" w:rsidRDefault="00264383" w:rsidP="00264383">
      <w:pPr>
        <w:pStyle w:val="Default"/>
        <w:jc w:val="both"/>
        <w:rPr>
          <w:lang w:val="sq-AL"/>
        </w:rPr>
      </w:pPr>
    </w:p>
    <w:p w:rsidR="00264383" w:rsidRDefault="00264383" w:rsidP="00264383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>
        <w:rPr>
          <w:i/>
          <w:iCs/>
          <w:color w:val="000000"/>
        </w:rPr>
        <w:t>w</w:t>
      </w:r>
      <w:r w:rsidRPr="00CA5F6A">
        <w:rPr>
          <w:i/>
          <w:iCs/>
          <w:color w:val="000000"/>
        </w:rPr>
        <w:t xml:space="preserve">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>
        <w:rPr>
          <w:color w:val="000000"/>
        </w:rPr>
        <w:t>www</w:t>
      </w:r>
      <w:r w:rsidRPr="00CA5F6A">
        <w:rPr>
          <w:color w:val="000000"/>
        </w:rPr>
        <w:t xml:space="preserve">.mti-ks.org dhe dorëzohen në Divizionin e </w:t>
      </w:r>
      <w:r>
        <w:rPr>
          <w:color w:val="000000"/>
        </w:rPr>
        <w:t>Burimeve Njerëzore, Adre</w:t>
      </w:r>
      <w:r w:rsidRPr="00CA5F6A">
        <w:rPr>
          <w:color w:val="000000"/>
        </w:rPr>
        <w:t>sa : Rr. “Muharrem Fejza “ p.</w:t>
      </w:r>
      <w:r>
        <w:rPr>
          <w:color w:val="000000"/>
        </w:rPr>
        <w:t xml:space="preserve"> </w:t>
      </w:r>
      <w:r w:rsidRPr="00CA5F6A">
        <w:rPr>
          <w:color w:val="000000"/>
        </w:rPr>
        <w:t xml:space="preserve">n. 10000 </w:t>
      </w:r>
      <w:r>
        <w:rPr>
          <w:color w:val="000000"/>
        </w:rPr>
        <w:t>Prishtinë, çdo ditë pune</w:t>
      </w:r>
      <w:r w:rsidRPr="00CA5F6A">
        <w:rPr>
          <w:color w:val="000000"/>
        </w:rPr>
        <w:t xml:space="preserve"> nga ora 8:00 -16:00 deri më</w:t>
      </w:r>
      <w:r w:rsidR="00E57B6E">
        <w:rPr>
          <w:color w:val="000000"/>
        </w:rPr>
        <w:t>:</w:t>
      </w:r>
      <w:r>
        <w:rPr>
          <w:color w:val="000000"/>
        </w:rPr>
        <w:t xml:space="preserve"> </w:t>
      </w:r>
      <w:r w:rsidR="00FD4ADE" w:rsidRPr="00FD4ADE">
        <w:rPr>
          <w:b/>
          <w:color w:val="000000"/>
        </w:rPr>
        <w:t>0</w:t>
      </w:r>
      <w:r w:rsidR="004B2B64">
        <w:rPr>
          <w:b/>
          <w:sz w:val="22"/>
          <w:szCs w:val="22"/>
          <w:lang w:eastAsia="en-US"/>
        </w:rPr>
        <w:t>7.02.2017</w:t>
      </w:r>
      <w:r w:rsidR="006D423D">
        <w:rPr>
          <w:b/>
          <w:sz w:val="22"/>
          <w:szCs w:val="22"/>
          <w:lang w:eastAsia="en-US"/>
        </w:rPr>
        <w:t>.</w:t>
      </w:r>
      <w:r w:rsidR="00497EDA">
        <w:rPr>
          <w:b/>
          <w:sz w:val="22"/>
          <w:szCs w:val="22"/>
          <w:lang w:eastAsia="en-US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36-578</w:t>
      </w:r>
      <w:r w:rsidRPr="00CA5F6A">
        <w:rPr>
          <w:color w:val="000000"/>
        </w:rPr>
        <w:t xml:space="preserve">. </w:t>
      </w:r>
    </w:p>
    <w:p w:rsidR="00264383" w:rsidRDefault="00264383" w:rsidP="00264383">
      <w:pPr>
        <w:pStyle w:val="Default"/>
        <w:rPr>
          <w:lang w:val="sq-AL"/>
        </w:rPr>
      </w:pPr>
    </w:p>
    <w:p w:rsidR="00213C2C" w:rsidRPr="004F2016" w:rsidRDefault="00213C2C" w:rsidP="00264383">
      <w:pPr>
        <w:pStyle w:val="Default"/>
        <w:rPr>
          <w:lang w:val="sq-AL"/>
        </w:rPr>
      </w:pPr>
    </w:p>
    <w:p w:rsidR="00264383" w:rsidRDefault="00264383" w:rsidP="00264383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Kërkesat e 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264383" w:rsidRDefault="00264383" w:rsidP="00264383">
      <w:pPr>
        <w:pStyle w:val="Default"/>
        <w:jc w:val="both"/>
        <w:rPr>
          <w:lang w:val="sq-AL"/>
        </w:rPr>
      </w:pPr>
      <w:r>
        <w:rPr>
          <w:lang w:val="sq-AL"/>
        </w:rPr>
        <w:t>Për shkak te numrit te madh të kërkesave të pranuara,vetëm kandidatët e përzgjedhur në listën e ngushtë do  të kontaktohen.</w:t>
      </w:r>
    </w:p>
    <w:p w:rsidR="00264383" w:rsidRDefault="00264383" w:rsidP="00264383">
      <w:pPr>
        <w:pStyle w:val="Default"/>
        <w:jc w:val="both"/>
        <w:rPr>
          <w:lang w:val="sq-AL"/>
        </w:rPr>
      </w:pPr>
    </w:p>
    <w:p w:rsidR="00264383" w:rsidRDefault="00264383" w:rsidP="00264383">
      <w:pPr>
        <w:pStyle w:val="Default"/>
        <w:jc w:val="both"/>
        <w:rPr>
          <w:lang w:val="sq-AL"/>
        </w:rPr>
      </w:pPr>
      <w:r>
        <w:rPr>
          <w:lang w:val="sq-AL"/>
        </w:rPr>
        <w:t xml:space="preserve"> </w:t>
      </w:r>
    </w:p>
    <w:p w:rsidR="005E713F" w:rsidRDefault="005E713F" w:rsidP="00EA442B">
      <w:pPr>
        <w:pStyle w:val="Default"/>
        <w:jc w:val="both"/>
        <w:rPr>
          <w:lang w:val="sq-AL"/>
        </w:rPr>
      </w:pPr>
    </w:p>
    <w:p w:rsidR="005E713F" w:rsidRDefault="005E713F" w:rsidP="00EA442B">
      <w:pPr>
        <w:pStyle w:val="Default"/>
        <w:jc w:val="both"/>
        <w:rPr>
          <w:lang w:val="sq-AL"/>
        </w:rPr>
      </w:pPr>
    </w:p>
    <w:p w:rsidR="005E713F" w:rsidRDefault="005E713F" w:rsidP="00EA442B">
      <w:pPr>
        <w:pStyle w:val="Default"/>
        <w:jc w:val="both"/>
        <w:rPr>
          <w:lang w:val="sq-AL"/>
        </w:rPr>
      </w:pPr>
    </w:p>
    <w:p w:rsidR="00AD79E5" w:rsidRDefault="00AD79E5" w:rsidP="00EA442B">
      <w:pPr>
        <w:pStyle w:val="Default"/>
        <w:jc w:val="both"/>
        <w:rPr>
          <w:lang w:val="sq-AL"/>
        </w:rPr>
      </w:pPr>
    </w:p>
    <w:p w:rsidR="00AD79E5" w:rsidRDefault="00AD79E5" w:rsidP="00EA442B">
      <w:pPr>
        <w:pStyle w:val="Default"/>
        <w:jc w:val="both"/>
        <w:rPr>
          <w:lang w:val="sq-AL"/>
        </w:rPr>
      </w:pPr>
    </w:p>
    <w:p w:rsidR="00C85D29" w:rsidRDefault="00C85D29" w:rsidP="00EA442B">
      <w:pPr>
        <w:pStyle w:val="Default"/>
        <w:jc w:val="both"/>
        <w:rPr>
          <w:lang w:val="sq-AL"/>
        </w:rPr>
      </w:pPr>
    </w:p>
    <w:p w:rsidR="00C85D29" w:rsidRDefault="00C85D29" w:rsidP="00EA442B">
      <w:pPr>
        <w:pStyle w:val="Default"/>
        <w:jc w:val="both"/>
        <w:rPr>
          <w:lang w:val="sq-AL"/>
        </w:rPr>
      </w:pPr>
    </w:p>
    <w:p w:rsidR="00C85D29" w:rsidRDefault="00C85D29" w:rsidP="00EA442B">
      <w:pPr>
        <w:pStyle w:val="Default"/>
        <w:jc w:val="both"/>
        <w:rPr>
          <w:lang w:val="sq-AL"/>
        </w:rPr>
      </w:pPr>
    </w:p>
    <w:p w:rsidR="00C85D29" w:rsidRDefault="00C85D29" w:rsidP="00EA442B">
      <w:pPr>
        <w:pStyle w:val="Default"/>
        <w:jc w:val="both"/>
        <w:rPr>
          <w:lang w:val="sq-AL"/>
        </w:rPr>
      </w:pPr>
    </w:p>
    <w:sectPr w:rsidR="00C85D29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3B3D"/>
    <w:multiLevelType w:val="hybridMultilevel"/>
    <w:tmpl w:val="F1D411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938FD"/>
    <w:multiLevelType w:val="hybridMultilevel"/>
    <w:tmpl w:val="54AA6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81632"/>
    <w:multiLevelType w:val="hybridMultilevel"/>
    <w:tmpl w:val="7952C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A80D69"/>
    <w:multiLevelType w:val="hybridMultilevel"/>
    <w:tmpl w:val="8E8E4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EE125C"/>
    <w:multiLevelType w:val="hybridMultilevel"/>
    <w:tmpl w:val="11FA1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5F5960"/>
    <w:multiLevelType w:val="hybridMultilevel"/>
    <w:tmpl w:val="624EB576"/>
    <w:lvl w:ilvl="0" w:tplc="0409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6">
    <w:nsid w:val="1BD8619A"/>
    <w:multiLevelType w:val="multilevel"/>
    <w:tmpl w:val="A802D6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FFB1238"/>
    <w:multiLevelType w:val="hybridMultilevel"/>
    <w:tmpl w:val="48BA9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0C7F85"/>
    <w:multiLevelType w:val="hybridMultilevel"/>
    <w:tmpl w:val="B80AD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2A7F90"/>
    <w:multiLevelType w:val="hybridMultilevel"/>
    <w:tmpl w:val="0B0056B4"/>
    <w:lvl w:ilvl="0" w:tplc="D0B41120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224"/>
        </w:tabs>
        <w:ind w:left="1224" w:hanging="360"/>
      </w:pPr>
    </w:lvl>
    <w:lvl w:ilvl="2" w:tplc="0409001B">
      <w:start w:val="1"/>
      <w:numFmt w:val="decimal"/>
      <w:lvlText w:val="%3."/>
      <w:lvlJc w:val="left"/>
      <w:pPr>
        <w:tabs>
          <w:tab w:val="num" w:pos="1944"/>
        </w:tabs>
        <w:ind w:left="1944" w:hanging="360"/>
      </w:pPr>
    </w:lvl>
    <w:lvl w:ilvl="3" w:tplc="0409000F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384"/>
        </w:tabs>
        <w:ind w:left="338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104"/>
        </w:tabs>
        <w:ind w:left="4104" w:hanging="360"/>
      </w:pPr>
    </w:lvl>
    <w:lvl w:ilvl="6" w:tplc="0409000F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090019">
      <w:start w:val="1"/>
      <w:numFmt w:val="decimal"/>
      <w:lvlText w:val="%8."/>
      <w:lvlJc w:val="left"/>
      <w:pPr>
        <w:tabs>
          <w:tab w:val="num" w:pos="5544"/>
        </w:tabs>
        <w:ind w:left="554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264"/>
        </w:tabs>
        <w:ind w:left="6264" w:hanging="360"/>
      </w:pPr>
    </w:lvl>
  </w:abstractNum>
  <w:abstractNum w:abstractNumId="10">
    <w:nsid w:val="237E617A"/>
    <w:multiLevelType w:val="hybridMultilevel"/>
    <w:tmpl w:val="AD4CE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84710B"/>
    <w:multiLevelType w:val="hybridMultilevel"/>
    <w:tmpl w:val="048E0216"/>
    <w:lvl w:ilvl="0" w:tplc="2EDE7882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C90ABF"/>
    <w:multiLevelType w:val="hybridMultilevel"/>
    <w:tmpl w:val="D4E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254384"/>
    <w:multiLevelType w:val="hybridMultilevel"/>
    <w:tmpl w:val="04AA568A"/>
    <w:lvl w:ilvl="0" w:tplc="DD6030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69296C"/>
    <w:multiLevelType w:val="hybridMultilevel"/>
    <w:tmpl w:val="C2605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E96387"/>
    <w:multiLevelType w:val="hybridMultilevel"/>
    <w:tmpl w:val="1A34B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8541D6"/>
    <w:multiLevelType w:val="hybridMultilevel"/>
    <w:tmpl w:val="F99A2558"/>
    <w:lvl w:ilvl="0" w:tplc="0409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7">
    <w:nsid w:val="3F6F4527"/>
    <w:multiLevelType w:val="hybridMultilevel"/>
    <w:tmpl w:val="B2085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AA509F"/>
    <w:multiLevelType w:val="hybridMultilevel"/>
    <w:tmpl w:val="80E66C88"/>
    <w:lvl w:ilvl="0" w:tplc="04090001">
      <w:start w:val="1"/>
      <w:numFmt w:val="bullet"/>
      <w:lvlText w:val=""/>
      <w:lvlJc w:val="left"/>
      <w:pPr>
        <w:tabs>
          <w:tab w:val="num" w:pos="576"/>
        </w:tabs>
        <w:ind w:left="576" w:hanging="360"/>
      </w:pPr>
      <w:rPr>
        <w:rFonts w:ascii="Symbol" w:hAnsi="Symbol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224"/>
        </w:tabs>
        <w:ind w:left="1224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1944"/>
        </w:tabs>
        <w:ind w:left="1944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384"/>
        </w:tabs>
        <w:ind w:left="3384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104"/>
        </w:tabs>
        <w:ind w:left="4104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544"/>
        </w:tabs>
        <w:ind w:left="5544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264"/>
        </w:tabs>
        <w:ind w:left="6264" w:hanging="360"/>
      </w:pPr>
      <w:rPr>
        <w:rFonts w:cs="Times New Roman"/>
      </w:rPr>
    </w:lvl>
  </w:abstractNum>
  <w:abstractNum w:abstractNumId="19">
    <w:nsid w:val="44094859"/>
    <w:multiLevelType w:val="hybridMultilevel"/>
    <w:tmpl w:val="A10E0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363E39"/>
    <w:multiLevelType w:val="hybridMultilevel"/>
    <w:tmpl w:val="83A0FFFC"/>
    <w:lvl w:ilvl="0" w:tplc="DD60308E">
      <w:numFmt w:val="bullet"/>
      <w:lvlText w:val="-"/>
      <w:lvlJc w:val="left"/>
      <w:pPr>
        <w:ind w:left="1008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1">
    <w:nsid w:val="48E12254"/>
    <w:multiLevelType w:val="hybridMultilevel"/>
    <w:tmpl w:val="3304A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A3782C"/>
    <w:multiLevelType w:val="hybridMultilevel"/>
    <w:tmpl w:val="A8B47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F9496C"/>
    <w:multiLevelType w:val="hybridMultilevel"/>
    <w:tmpl w:val="7C3ED5B4"/>
    <w:lvl w:ilvl="0" w:tplc="DC124D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31469C"/>
    <w:multiLevelType w:val="hybridMultilevel"/>
    <w:tmpl w:val="004E1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07190D"/>
    <w:multiLevelType w:val="hybridMultilevel"/>
    <w:tmpl w:val="58D8D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9942ED"/>
    <w:multiLevelType w:val="hybridMultilevel"/>
    <w:tmpl w:val="B15CC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2E47DB"/>
    <w:multiLevelType w:val="hybridMultilevel"/>
    <w:tmpl w:val="D6843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62792A"/>
    <w:multiLevelType w:val="hybridMultilevel"/>
    <w:tmpl w:val="CF8EF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1F6F2B"/>
    <w:multiLevelType w:val="hybridMultilevel"/>
    <w:tmpl w:val="62607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0D789A"/>
    <w:multiLevelType w:val="hybridMultilevel"/>
    <w:tmpl w:val="8EC24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F00B6B"/>
    <w:multiLevelType w:val="hybridMultilevel"/>
    <w:tmpl w:val="64520030"/>
    <w:lvl w:ilvl="0" w:tplc="0409000F">
      <w:start w:val="1"/>
      <w:numFmt w:val="decimal"/>
      <w:lvlText w:val="%1."/>
      <w:lvlJc w:val="left"/>
      <w:pPr>
        <w:ind w:left="1728" w:hanging="360"/>
      </w:pPr>
    </w:lvl>
    <w:lvl w:ilvl="1" w:tplc="04090019" w:tentative="1">
      <w:start w:val="1"/>
      <w:numFmt w:val="lowerLetter"/>
      <w:lvlText w:val="%2."/>
      <w:lvlJc w:val="left"/>
      <w:pPr>
        <w:ind w:left="2448" w:hanging="360"/>
      </w:pPr>
    </w:lvl>
    <w:lvl w:ilvl="2" w:tplc="0409001B" w:tentative="1">
      <w:start w:val="1"/>
      <w:numFmt w:val="lowerRoman"/>
      <w:lvlText w:val="%3."/>
      <w:lvlJc w:val="right"/>
      <w:pPr>
        <w:ind w:left="3168" w:hanging="180"/>
      </w:pPr>
    </w:lvl>
    <w:lvl w:ilvl="3" w:tplc="0409000F" w:tentative="1">
      <w:start w:val="1"/>
      <w:numFmt w:val="decimal"/>
      <w:lvlText w:val="%4."/>
      <w:lvlJc w:val="left"/>
      <w:pPr>
        <w:ind w:left="3888" w:hanging="360"/>
      </w:pPr>
    </w:lvl>
    <w:lvl w:ilvl="4" w:tplc="04090019" w:tentative="1">
      <w:start w:val="1"/>
      <w:numFmt w:val="lowerLetter"/>
      <w:lvlText w:val="%5."/>
      <w:lvlJc w:val="left"/>
      <w:pPr>
        <w:ind w:left="4608" w:hanging="360"/>
      </w:pPr>
    </w:lvl>
    <w:lvl w:ilvl="5" w:tplc="0409001B" w:tentative="1">
      <w:start w:val="1"/>
      <w:numFmt w:val="lowerRoman"/>
      <w:lvlText w:val="%6."/>
      <w:lvlJc w:val="right"/>
      <w:pPr>
        <w:ind w:left="5328" w:hanging="180"/>
      </w:pPr>
    </w:lvl>
    <w:lvl w:ilvl="6" w:tplc="0409000F" w:tentative="1">
      <w:start w:val="1"/>
      <w:numFmt w:val="decimal"/>
      <w:lvlText w:val="%7."/>
      <w:lvlJc w:val="left"/>
      <w:pPr>
        <w:ind w:left="6048" w:hanging="360"/>
      </w:pPr>
    </w:lvl>
    <w:lvl w:ilvl="7" w:tplc="04090019" w:tentative="1">
      <w:start w:val="1"/>
      <w:numFmt w:val="lowerLetter"/>
      <w:lvlText w:val="%8."/>
      <w:lvlJc w:val="left"/>
      <w:pPr>
        <w:ind w:left="6768" w:hanging="360"/>
      </w:pPr>
    </w:lvl>
    <w:lvl w:ilvl="8" w:tplc="0409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32">
    <w:nsid w:val="6AE22CA3"/>
    <w:multiLevelType w:val="hybridMultilevel"/>
    <w:tmpl w:val="4224B484"/>
    <w:lvl w:ilvl="0" w:tplc="DD60308E">
      <w:numFmt w:val="bullet"/>
      <w:lvlText w:val="-"/>
      <w:lvlJc w:val="left"/>
      <w:pPr>
        <w:ind w:left="1728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33">
    <w:nsid w:val="6B223598"/>
    <w:multiLevelType w:val="hybridMultilevel"/>
    <w:tmpl w:val="82883094"/>
    <w:lvl w:ilvl="0" w:tplc="DA347C5E">
      <w:start w:val="1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927E2C"/>
    <w:multiLevelType w:val="hybridMultilevel"/>
    <w:tmpl w:val="3A621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C15048"/>
    <w:multiLevelType w:val="hybridMultilevel"/>
    <w:tmpl w:val="2F181194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080" w:hanging="360"/>
      </w:pPr>
    </w:lvl>
    <w:lvl w:ilvl="2" w:tplc="041C001B">
      <w:start w:val="1"/>
      <w:numFmt w:val="lowerRoman"/>
      <w:lvlText w:val="%3."/>
      <w:lvlJc w:val="right"/>
      <w:pPr>
        <w:ind w:left="1800" w:hanging="180"/>
      </w:pPr>
    </w:lvl>
    <w:lvl w:ilvl="3" w:tplc="041C000F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9BA22E6"/>
    <w:multiLevelType w:val="hybridMultilevel"/>
    <w:tmpl w:val="A0045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3D1E71"/>
    <w:multiLevelType w:val="multilevel"/>
    <w:tmpl w:val="2A7A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CA6495B"/>
    <w:multiLevelType w:val="hybridMultilevel"/>
    <w:tmpl w:val="BE5C685E"/>
    <w:lvl w:ilvl="0" w:tplc="7F06938A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0C11B1"/>
    <w:multiLevelType w:val="hybridMultilevel"/>
    <w:tmpl w:val="4DB20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E9646A"/>
    <w:multiLevelType w:val="hybridMultilevel"/>
    <w:tmpl w:val="66E253F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27"/>
  </w:num>
  <w:num w:numId="5">
    <w:abstractNumId w:val="7"/>
  </w:num>
  <w:num w:numId="6">
    <w:abstractNumId w:val="19"/>
  </w:num>
  <w:num w:numId="7">
    <w:abstractNumId w:val="21"/>
  </w:num>
  <w:num w:numId="8">
    <w:abstractNumId w:val="30"/>
  </w:num>
  <w:num w:numId="9">
    <w:abstractNumId w:val="28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4"/>
  </w:num>
  <w:num w:numId="14">
    <w:abstractNumId w:val="26"/>
  </w:num>
  <w:num w:numId="15">
    <w:abstractNumId w:val="15"/>
  </w:num>
  <w:num w:numId="16">
    <w:abstractNumId w:val="39"/>
  </w:num>
  <w:num w:numId="17">
    <w:abstractNumId w:val="2"/>
  </w:num>
  <w:num w:numId="18">
    <w:abstractNumId w:val="29"/>
  </w:num>
  <w:num w:numId="19">
    <w:abstractNumId w:val="36"/>
  </w:num>
  <w:num w:numId="20">
    <w:abstractNumId w:val="24"/>
  </w:num>
  <w:num w:numId="21">
    <w:abstractNumId w:val="37"/>
  </w:num>
  <w:num w:numId="22">
    <w:abstractNumId w:val="22"/>
  </w:num>
  <w:num w:numId="23">
    <w:abstractNumId w:val="34"/>
  </w:num>
  <w:num w:numId="24">
    <w:abstractNumId w:val="14"/>
  </w:num>
  <w:num w:numId="25">
    <w:abstractNumId w:val="10"/>
  </w:num>
  <w:num w:numId="26">
    <w:abstractNumId w:val="8"/>
  </w:num>
  <w:num w:numId="27">
    <w:abstractNumId w:val="11"/>
  </w:num>
  <w:num w:numId="28">
    <w:abstractNumId w:val="25"/>
  </w:num>
  <w:num w:numId="29">
    <w:abstractNumId w:val="23"/>
  </w:num>
  <w:num w:numId="30">
    <w:abstractNumId w:val="0"/>
  </w:num>
  <w:num w:numId="31">
    <w:abstractNumId w:val="33"/>
  </w:num>
  <w:num w:numId="32">
    <w:abstractNumId w:val="1"/>
  </w:num>
  <w:num w:numId="33">
    <w:abstractNumId w:val="13"/>
  </w:num>
  <w:num w:numId="34">
    <w:abstractNumId w:val="20"/>
  </w:num>
  <w:num w:numId="35">
    <w:abstractNumId w:val="31"/>
  </w:num>
  <w:num w:numId="36">
    <w:abstractNumId w:val="32"/>
  </w:num>
  <w:num w:numId="37">
    <w:abstractNumId w:val="5"/>
  </w:num>
  <w:num w:numId="38">
    <w:abstractNumId w:val="3"/>
  </w:num>
  <w:num w:numId="39">
    <w:abstractNumId w:val="6"/>
  </w:num>
  <w:num w:numId="40">
    <w:abstractNumId w:val="17"/>
  </w:num>
  <w:num w:numId="41">
    <w:abstractNumId w:val="40"/>
  </w:num>
  <w:num w:numId="42">
    <w:abstractNumId w:val="35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A2CB7"/>
    <w:rsid w:val="00000757"/>
    <w:rsid w:val="00003DF7"/>
    <w:rsid w:val="00010FFD"/>
    <w:rsid w:val="00030D85"/>
    <w:rsid w:val="0004062D"/>
    <w:rsid w:val="0006312E"/>
    <w:rsid w:val="000748D8"/>
    <w:rsid w:val="00093223"/>
    <w:rsid w:val="000B0FB2"/>
    <w:rsid w:val="000C02B9"/>
    <w:rsid w:val="000C547D"/>
    <w:rsid w:val="000D22D8"/>
    <w:rsid w:val="000D403F"/>
    <w:rsid w:val="000D50C1"/>
    <w:rsid w:val="000E3BB6"/>
    <w:rsid w:val="00104A59"/>
    <w:rsid w:val="00105E8F"/>
    <w:rsid w:val="001100C3"/>
    <w:rsid w:val="0011049F"/>
    <w:rsid w:val="00111FF3"/>
    <w:rsid w:val="001159D4"/>
    <w:rsid w:val="00120487"/>
    <w:rsid w:val="0012586C"/>
    <w:rsid w:val="00134BBB"/>
    <w:rsid w:val="00151C74"/>
    <w:rsid w:val="00170782"/>
    <w:rsid w:val="00174E8A"/>
    <w:rsid w:val="00176C65"/>
    <w:rsid w:val="0018360E"/>
    <w:rsid w:val="001B42FF"/>
    <w:rsid w:val="001C179D"/>
    <w:rsid w:val="00213C2C"/>
    <w:rsid w:val="0022043E"/>
    <w:rsid w:val="002230C3"/>
    <w:rsid w:val="00224ACC"/>
    <w:rsid w:val="002462D2"/>
    <w:rsid w:val="00262E2B"/>
    <w:rsid w:val="00264383"/>
    <w:rsid w:val="00266F87"/>
    <w:rsid w:val="00270F81"/>
    <w:rsid w:val="00294A29"/>
    <w:rsid w:val="002A717E"/>
    <w:rsid w:val="002A75ED"/>
    <w:rsid w:val="002A77EF"/>
    <w:rsid w:val="002A7F6D"/>
    <w:rsid w:val="002C3260"/>
    <w:rsid w:val="002D3D8D"/>
    <w:rsid w:val="002E38D8"/>
    <w:rsid w:val="002E56B0"/>
    <w:rsid w:val="00323CB1"/>
    <w:rsid w:val="00324F10"/>
    <w:rsid w:val="003428A6"/>
    <w:rsid w:val="003554A3"/>
    <w:rsid w:val="00370062"/>
    <w:rsid w:val="003800B7"/>
    <w:rsid w:val="00381243"/>
    <w:rsid w:val="00384C58"/>
    <w:rsid w:val="003A3598"/>
    <w:rsid w:val="003A3DFA"/>
    <w:rsid w:val="003C41B2"/>
    <w:rsid w:val="003D2161"/>
    <w:rsid w:val="003D2C67"/>
    <w:rsid w:val="003E2B42"/>
    <w:rsid w:val="00406AD4"/>
    <w:rsid w:val="00431AB1"/>
    <w:rsid w:val="00431DDA"/>
    <w:rsid w:val="00461B14"/>
    <w:rsid w:val="0048788F"/>
    <w:rsid w:val="004956A4"/>
    <w:rsid w:val="00497EDA"/>
    <w:rsid w:val="004A55EE"/>
    <w:rsid w:val="004B0A84"/>
    <w:rsid w:val="004B1C5C"/>
    <w:rsid w:val="004B2B64"/>
    <w:rsid w:val="004E7E2C"/>
    <w:rsid w:val="004F6C7F"/>
    <w:rsid w:val="00511D4E"/>
    <w:rsid w:val="00521FB0"/>
    <w:rsid w:val="00524DC2"/>
    <w:rsid w:val="00534300"/>
    <w:rsid w:val="0056095A"/>
    <w:rsid w:val="00571301"/>
    <w:rsid w:val="0058460E"/>
    <w:rsid w:val="00587099"/>
    <w:rsid w:val="005946B8"/>
    <w:rsid w:val="005A195D"/>
    <w:rsid w:val="005B43F4"/>
    <w:rsid w:val="005C3072"/>
    <w:rsid w:val="005D660E"/>
    <w:rsid w:val="005E2D52"/>
    <w:rsid w:val="005E713F"/>
    <w:rsid w:val="006129E9"/>
    <w:rsid w:val="006133C6"/>
    <w:rsid w:val="00647072"/>
    <w:rsid w:val="00677E2A"/>
    <w:rsid w:val="006B30E4"/>
    <w:rsid w:val="006D20E3"/>
    <w:rsid w:val="006D423D"/>
    <w:rsid w:val="006E04C1"/>
    <w:rsid w:val="006F57B0"/>
    <w:rsid w:val="00704FF6"/>
    <w:rsid w:val="00706A95"/>
    <w:rsid w:val="0071076B"/>
    <w:rsid w:val="007118F8"/>
    <w:rsid w:val="007260DA"/>
    <w:rsid w:val="007353EF"/>
    <w:rsid w:val="0073586A"/>
    <w:rsid w:val="00740E31"/>
    <w:rsid w:val="007644A6"/>
    <w:rsid w:val="007E7FCF"/>
    <w:rsid w:val="007F04D2"/>
    <w:rsid w:val="007F0916"/>
    <w:rsid w:val="007F424A"/>
    <w:rsid w:val="007F799A"/>
    <w:rsid w:val="00802793"/>
    <w:rsid w:val="0080702D"/>
    <w:rsid w:val="0082410E"/>
    <w:rsid w:val="008317EE"/>
    <w:rsid w:val="00836B97"/>
    <w:rsid w:val="00842D29"/>
    <w:rsid w:val="00846CE2"/>
    <w:rsid w:val="0086199E"/>
    <w:rsid w:val="0087251D"/>
    <w:rsid w:val="00873E3E"/>
    <w:rsid w:val="008A0D0A"/>
    <w:rsid w:val="008C0240"/>
    <w:rsid w:val="008D117E"/>
    <w:rsid w:val="008D1337"/>
    <w:rsid w:val="008D252A"/>
    <w:rsid w:val="008D7294"/>
    <w:rsid w:val="008F2F61"/>
    <w:rsid w:val="008F44D5"/>
    <w:rsid w:val="008F67ED"/>
    <w:rsid w:val="00902ABC"/>
    <w:rsid w:val="009137AA"/>
    <w:rsid w:val="009225A5"/>
    <w:rsid w:val="009233C4"/>
    <w:rsid w:val="00925247"/>
    <w:rsid w:val="00940309"/>
    <w:rsid w:val="0095290E"/>
    <w:rsid w:val="00960C38"/>
    <w:rsid w:val="00973E96"/>
    <w:rsid w:val="009921C9"/>
    <w:rsid w:val="009B0630"/>
    <w:rsid w:val="009D090B"/>
    <w:rsid w:val="00A103AB"/>
    <w:rsid w:val="00A146B4"/>
    <w:rsid w:val="00A23088"/>
    <w:rsid w:val="00A2554A"/>
    <w:rsid w:val="00A25598"/>
    <w:rsid w:val="00A27CC4"/>
    <w:rsid w:val="00A407E1"/>
    <w:rsid w:val="00A67A53"/>
    <w:rsid w:val="00A74B11"/>
    <w:rsid w:val="00A83373"/>
    <w:rsid w:val="00AA40EF"/>
    <w:rsid w:val="00AA420A"/>
    <w:rsid w:val="00AA6401"/>
    <w:rsid w:val="00AA6DAC"/>
    <w:rsid w:val="00AB7099"/>
    <w:rsid w:val="00AC35E2"/>
    <w:rsid w:val="00AD1B21"/>
    <w:rsid w:val="00AD57DD"/>
    <w:rsid w:val="00AD79E5"/>
    <w:rsid w:val="00AE050F"/>
    <w:rsid w:val="00AE0E2A"/>
    <w:rsid w:val="00B023F3"/>
    <w:rsid w:val="00B50029"/>
    <w:rsid w:val="00B52935"/>
    <w:rsid w:val="00B71310"/>
    <w:rsid w:val="00B84709"/>
    <w:rsid w:val="00B8480D"/>
    <w:rsid w:val="00BA6F42"/>
    <w:rsid w:val="00BB747B"/>
    <w:rsid w:val="00BD6D12"/>
    <w:rsid w:val="00BE54D6"/>
    <w:rsid w:val="00BF17BC"/>
    <w:rsid w:val="00C2518E"/>
    <w:rsid w:val="00C4300D"/>
    <w:rsid w:val="00C51F0E"/>
    <w:rsid w:val="00C52063"/>
    <w:rsid w:val="00C571AC"/>
    <w:rsid w:val="00C7086C"/>
    <w:rsid w:val="00C72669"/>
    <w:rsid w:val="00C82204"/>
    <w:rsid w:val="00C85D29"/>
    <w:rsid w:val="00C9251A"/>
    <w:rsid w:val="00C94224"/>
    <w:rsid w:val="00CA2CB7"/>
    <w:rsid w:val="00CA6F45"/>
    <w:rsid w:val="00CC1F65"/>
    <w:rsid w:val="00CE155F"/>
    <w:rsid w:val="00CF24A2"/>
    <w:rsid w:val="00D01379"/>
    <w:rsid w:val="00D02923"/>
    <w:rsid w:val="00D0408E"/>
    <w:rsid w:val="00D13209"/>
    <w:rsid w:val="00D1370F"/>
    <w:rsid w:val="00D22AFF"/>
    <w:rsid w:val="00D3366E"/>
    <w:rsid w:val="00D45722"/>
    <w:rsid w:val="00D4779C"/>
    <w:rsid w:val="00D9666F"/>
    <w:rsid w:val="00DA2D07"/>
    <w:rsid w:val="00DB22F5"/>
    <w:rsid w:val="00DB672E"/>
    <w:rsid w:val="00DC1EDE"/>
    <w:rsid w:val="00DC22EF"/>
    <w:rsid w:val="00DC41A2"/>
    <w:rsid w:val="00DE2FBC"/>
    <w:rsid w:val="00DE745B"/>
    <w:rsid w:val="00E02632"/>
    <w:rsid w:val="00E05478"/>
    <w:rsid w:val="00E16C95"/>
    <w:rsid w:val="00E21FA5"/>
    <w:rsid w:val="00E35C90"/>
    <w:rsid w:val="00E437E4"/>
    <w:rsid w:val="00E459F5"/>
    <w:rsid w:val="00E473DB"/>
    <w:rsid w:val="00E55C8A"/>
    <w:rsid w:val="00E57B6E"/>
    <w:rsid w:val="00E63841"/>
    <w:rsid w:val="00E63A2A"/>
    <w:rsid w:val="00E71802"/>
    <w:rsid w:val="00E8388E"/>
    <w:rsid w:val="00E92B88"/>
    <w:rsid w:val="00E96F8E"/>
    <w:rsid w:val="00EA442B"/>
    <w:rsid w:val="00EB10B8"/>
    <w:rsid w:val="00EF6345"/>
    <w:rsid w:val="00F05ADA"/>
    <w:rsid w:val="00F151E2"/>
    <w:rsid w:val="00F21755"/>
    <w:rsid w:val="00F251A2"/>
    <w:rsid w:val="00F26DFE"/>
    <w:rsid w:val="00F670F1"/>
    <w:rsid w:val="00F7077D"/>
    <w:rsid w:val="00F76EFF"/>
    <w:rsid w:val="00F84C9C"/>
    <w:rsid w:val="00F9524D"/>
    <w:rsid w:val="00FA0F48"/>
    <w:rsid w:val="00FC5346"/>
    <w:rsid w:val="00FD4ADE"/>
    <w:rsid w:val="00FE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3193F8-D8B6-4C64-9B36-BF8517FEC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uiPriority w:val="99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370062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1370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1370F"/>
    <w:rPr>
      <w:rFonts w:ascii="Consolas" w:eastAsia="Times New Roman" w:hAnsi="Consolas" w:cs="Times New Roman"/>
      <w:sz w:val="21"/>
      <w:szCs w:val="21"/>
      <w:lang w:val="sq-AL" w:eastAsia="sr-Latn-CS"/>
    </w:rPr>
  </w:style>
  <w:style w:type="paragraph" w:customStyle="1" w:styleId="NormalBlack">
    <w:name w:val="Normal + Black"/>
    <w:basedOn w:val="Normal"/>
    <w:rsid w:val="00B8480D"/>
    <w:pPr>
      <w:autoSpaceDE w:val="0"/>
      <w:autoSpaceDN w:val="0"/>
      <w:adjustRightInd w:val="0"/>
      <w:spacing w:before="40" w:after="40"/>
      <w:jc w:val="both"/>
    </w:pPr>
    <w:rPr>
      <w:rFonts w:ascii="Arial" w:eastAsia="MS Mincho" w:hAnsi="Arial" w:cs="Arial"/>
      <w:color w:val="000000"/>
      <w:sz w:val="20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D3395-217B-40B4-9D37-852D968D4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3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Arta Dushi</cp:lastModifiedBy>
  <cp:revision>60</cp:revision>
  <cp:lastPrinted>2016-09-06T07:44:00Z</cp:lastPrinted>
  <dcterms:created xsi:type="dcterms:W3CDTF">2016-04-20T06:38:00Z</dcterms:created>
  <dcterms:modified xsi:type="dcterms:W3CDTF">2017-01-31T13:22:00Z</dcterms:modified>
</cp:coreProperties>
</file>