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5A61EF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5A61EF">
        <w:rPr>
          <w:b/>
          <w:bCs/>
          <w:sz w:val="24"/>
          <w:szCs w:val="24"/>
        </w:rPr>
        <w:t>24</w:t>
      </w:r>
      <w:r w:rsidR="00007069">
        <w:rPr>
          <w:b/>
          <w:bCs/>
          <w:sz w:val="24"/>
          <w:szCs w:val="24"/>
        </w:rPr>
        <w:t>/03/2017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5A61E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1C7A4D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5A61EF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5A61EF" w:rsidP="003A713C">
            <w:pPr>
              <w:rPr>
                <w:b/>
                <w:bCs/>
                <w:sz w:val="24"/>
                <w:szCs w:val="24"/>
              </w:rPr>
            </w:pPr>
            <w:r w:rsidRPr="005A61EF">
              <w:rPr>
                <w:b/>
                <w:sz w:val="24"/>
              </w:rPr>
              <w:t>Sigurimi i automjeteve te MTI-se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B74184">
            <w:pPr>
              <w:rPr>
                <w:sz w:val="24"/>
                <w:szCs w:val="24"/>
              </w:rPr>
            </w:pPr>
            <w:r w:rsidRPr="00B74184">
              <w:rPr>
                <w:b/>
                <w:sz w:val="24"/>
              </w:rPr>
              <w:t>Blerja e aparatit telefonik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5A61EF">
              <w:rPr>
                <w:b/>
                <w:bCs/>
                <w:sz w:val="24"/>
                <w:szCs w:val="24"/>
              </w:rPr>
              <w:t>8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Pr="00CB63B3">
              <w:rPr>
                <w:b/>
                <w:bCs/>
                <w:sz w:val="24"/>
                <w:szCs w:val="24"/>
              </w:rPr>
              <w:t xml:space="preserve">Me </w:t>
            </w:r>
            <w:r w:rsidR="00CF1121" w:rsidRPr="00CB63B3">
              <w:rPr>
                <w:b/>
                <w:bCs/>
                <w:sz w:val="24"/>
                <w:szCs w:val="24"/>
              </w:rPr>
              <w:t>përfundimin</w:t>
            </w:r>
            <w:r w:rsidRPr="00CB63B3">
              <w:rPr>
                <w:b/>
                <w:bCs/>
                <w:sz w:val="24"/>
                <w:szCs w:val="24"/>
              </w:rPr>
              <w:t xml:space="preserve"> e</w:t>
            </w:r>
            <w:r w:rsidR="00FE0007" w:rsidRPr="00CB63B3">
              <w:rPr>
                <w:b/>
                <w:bCs/>
                <w:sz w:val="24"/>
                <w:szCs w:val="24"/>
              </w:rPr>
              <w:t xml:space="preserve"> </w:t>
            </w:r>
            <w:r w:rsidR="00CF1121">
              <w:rPr>
                <w:b/>
                <w:bCs/>
                <w:sz w:val="24"/>
                <w:szCs w:val="24"/>
              </w:rPr>
              <w:t xml:space="preserve">kontratës 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5A61EF">
              <w:rPr>
                <w:b/>
                <w:bCs/>
                <w:sz w:val="24"/>
                <w:szCs w:val="24"/>
              </w:rPr>
              <w:t>01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5A61EF">
              <w:rPr>
                <w:b/>
                <w:bCs/>
                <w:sz w:val="24"/>
                <w:szCs w:val="24"/>
              </w:rPr>
              <w:t>02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5A61EF">
              <w:rPr>
                <w:b/>
                <w:sz w:val="24"/>
                <w:szCs w:val="24"/>
              </w:rPr>
              <w:t>14.</w:t>
            </w:r>
            <w:r w:rsidR="00007069">
              <w:rPr>
                <w:b/>
                <w:sz w:val="24"/>
                <w:szCs w:val="24"/>
              </w:rPr>
              <w:t>03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5A61EF">
              <w:rPr>
                <w:b/>
                <w:sz w:val="24"/>
                <w:szCs w:val="24"/>
              </w:rPr>
              <w:t>21</w:t>
            </w:r>
            <w:r w:rsidR="00007069">
              <w:rPr>
                <w:b/>
                <w:sz w:val="24"/>
                <w:szCs w:val="24"/>
              </w:rPr>
              <w:t>.03.2017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5A61EF">
              <w:rPr>
                <w:b/>
                <w:bCs/>
                <w:sz w:val="24"/>
                <w:szCs w:val="24"/>
              </w:rPr>
              <w:t>9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5A61EF">
              <w:rPr>
                <w:b/>
                <w:sz w:val="24"/>
                <w:szCs w:val="24"/>
              </w:rPr>
              <w:t>9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5A61EF">
              <w:rPr>
                <w:b/>
                <w:bCs/>
                <w:sz w:val="24"/>
                <w:szCs w:val="24"/>
              </w:rPr>
              <w:t>8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1C7A4D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5A61EF" w:rsidRPr="00647688">
              <w:rPr>
                <w:b/>
                <w:szCs w:val="22"/>
              </w:rPr>
              <w:t>SIGMA VIENA INSURANCE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5A61EF">
              <w:rPr>
                <w:sz w:val="24"/>
                <w:szCs w:val="24"/>
              </w:rPr>
              <w:t>Roland Kaçani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007069">
              <w:rPr>
                <w:b/>
                <w:bCs/>
                <w:sz w:val="22"/>
                <w:szCs w:val="22"/>
              </w:rPr>
              <w:t>044/</w:t>
            </w:r>
            <w:r w:rsidR="001C7A4D">
              <w:rPr>
                <w:b/>
                <w:bCs/>
                <w:sz w:val="22"/>
                <w:szCs w:val="22"/>
              </w:rPr>
              <w:t>494/494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5A61EF">
              <w:rPr>
                <w:b/>
                <w:sz w:val="24"/>
                <w:szCs w:val="24"/>
              </w:rPr>
              <w:t>4,543</w:t>
            </w:r>
            <w:r w:rsidRPr="00291B03">
              <w:rPr>
                <w:b/>
                <w:sz w:val="24"/>
                <w:szCs w:val="24"/>
              </w:rPr>
              <w:t>.</w:t>
            </w:r>
            <w:r w:rsidR="005A61EF">
              <w:rPr>
                <w:b/>
                <w:sz w:val="24"/>
                <w:szCs w:val="24"/>
              </w:rPr>
              <w:t>95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5A61EF">
              <w:rPr>
                <w:b/>
                <w:sz w:val="24"/>
                <w:szCs w:val="24"/>
              </w:rPr>
              <w:t>4,54</w:t>
            </w:r>
            <w:r w:rsidR="00B74184" w:rsidRPr="00B74184">
              <w:rPr>
                <w:b/>
                <w:sz w:val="24"/>
                <w:szCs w:val="24"/>
              </w:rPr>
              <w:t>3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5A61EF">
              <w:rPr>
                <w:b/>
                <w:sz w:val="24"/>
                <w:szCs w:val="24"/>
              </w:rPr>
              <w:t>95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827F3C">
              <w:rPr>
                <w:b/>
                <w:sz w:val="24"/>
                <w:szCs w:val="24"/>
              </w:rPr>
              <w:t>5</w:t>
            </w:r>
            <w:r w:rsidR="005A61EF">
              <w:rPr>
                <w:b/>
                <w:sz w:val="24"/>
                <w:szCs w:val="24"/>
              </w:rPr>
              <w:t>,767</w:t>
            </w:r>
            <w:r w:rsidR="00B4370B" w:rsidRPr="00291B03">
              <w:rPr>
                <w:b/>
                <w:sz w:val="24"/>
                <w:szCs w:val="24"/>
              </w:rPr>
              <w:t>.0</w:t>
            </w:r>
            <w:r w:rsidR="005A61EF">
              <w:rPr>
                <w:b/>
                <w:sz w:val="24"/>
                <w:szCs w:val="24"/>
              </w:rPr>
              <w:t>49</w:t>
            </w:r>
            <w:bookmarkStart w:id="24" w:name="_GoBack"/>
            <w:bookmarkEnd w:id="24"/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81A" w:rsidRDefault="00EE381A">
      <w:r>
        <w:separator/>
      </w:r>
    </w:p>
  </w:endnote>
  <w:endnote w:type="continuationSeparator" w:id="0">
    <w:p w:rsidR="00EE381A" w:rsidRDefault="00EE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61EF">
      <w:rPr>
        <w:rStyle w:val="PageNumber"/>
        <w:noProof/>
      </w:rPr>
      <w:t>1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81A" w:rsidRDefault="00EE381A">
      <w:r>
        <w:separator/>
      </w:r>
    </w:p>
  </w:footnote>
  <w:footnote w:type="continuationSeparator" w:id="0">
    <w:p w:rsidR="00EE381A" w:rsidRDefault="00EE3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10</cp:revision>
  <cp:lastPrinted>2011-06-03T08:36:00Z</cp:lastPrinted>
  <dcterms:created xsi:type="dcterms:W3CDTF">2017-03-07T08:07:00Z</dcterms:created>
  <dcterms:modified xsi:type="dcterms:W3CDTF">2017-03-24T14:11:00Z</dcterms:modified>
</cp:coreProperties>
</file>