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bookmarkStart w:id="0" w:name="_GoBack"/>
            <w:bookmarkEnd w:id="0"/>
            <w:r w:rsidRPr="00234E8A">
              <w:rPr>
                <w:rFonts w:ascii="Book Antiqua" w:hAnsi="Book Antiqua"/>
                <w:noProof/>
                <w:sz w:val="24"/>
                <w:szCs w:val="24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6A8867EE" w14:textId="77777777" w:rsidR="00D16F3D" w:rsidRDefault="00D16F3D" w:rsidP="00D16F3D">
      <w:pPr>
        <w:jc w:val="center"/>
        <w:rPr>
          <w:b/>
          <w:sz w:val="28"/>
        </w:rPr>
      </w:pPr>
    </w:p>
    <w:p w14:paraId="27B359FB" w14:textId="77777777" w:rsidR="00D16F3D" w:rsidRPr="00C95B38" w:rsidRDefault="00D16F3D" w:rsidP="00D16F3D">
      <w:pPr>
        <w:jc w:val="center"/>
        <w:rPr>
          <w:b/>
          <w:sz w:val="28"/>
        </w:rPr>
      </w:pPr>
      <w:r w:rsidRPr="00C95B38">
        <w:rPr>
          <w:b/>
          <w:sz w:val="28"/>
        </w:rPr>
        <w:t>DEKLARATË NËN BETIM</w:t>
      </w:r>
    </w:p>
    <w:p w14:paraId="268FAF2D" w14:textId="77777777" w:rsidR="00D16F3D" w:rsidRPr="00C95B38" w:rsidRDefault="00D16F3D" w:rsidP="00D16F3D">
      <w:pPr>
        <w:ind w:left="-540" w:right="-424"/>
        <w:jc w:val="both"/>
        <w:rPr>
          <w:bCs/>
          <w:color w:val="000000"/>
        </w:rPr>
      </w:pPr>
    </w:p>
    <w:p w14:paraId="714025A4" w14:textId="75FE1605" w:rsidR="00D16F3D" w:rsidRPr="00C95B38" w:rsidRDefault="00D16F3D" w:rsidP="00D16F3D">
      <w:pPr>
        <w:ind w:right="26"/>
        <w:jc w:val="both"/>
        <w:rPr>
          <w:bCs/>
          <w:color w:val="000000"/>
        </w:rPr>
      </w:pPr>
      <w:r w:rsidRPr="00C95B38">
        <w:rPr>
          <w:bCs/>
          <w:color w:val="000000"/>
        </w:rPr>
        <w:t xml:space="preserve">Unë, i poshtë nënshkruari, përfaqësues i subjektit aplikues në shprehjen publike  për aplikim për pjesëmarrje në shtandin e Kosovës në panairin </w:t>
      </w:r>
      <w:r w:rsidR="00BB04E5" w:rsidRPr="00E42757">
        <w:rPr>
          <w:rStyle w:val="hps"/>
          <w:b/>
        </w:rPr>
        <w:t>Summer Fancy Food Show</w:t>
      </w:r>
      <w:r w:rsidR="00BB04E5">
        <w:t xml:space="preserve"> 2023, </w:t>
      </w:r>
      <w:r w:rsidR="00BB04E5" w:rsidRPr="0014049F">
        <w:rPr>
          <w:rStyle w:val="hps"/>
        </w:rPr>
        <w:t xml:space="preserve">në New York të Shteteve të Bashkuara të Amerikës, më </w:t>
      </w:r>
      <w:r w:rsidR="00BB04E5">
        <w:rPr>
          <w:rStyle w:val="hps"/>
        </w:rPr>
        <w:t>25-27</w:t>
      </w:r>
      <w:r w:rsidR="00BB04E5" w:rsidRPr="0014049F">
        <w:rPr>
          <w:rStyle w:val="hps"/>
        </w:rPr>
        <w:t xml:space="preserve"> qershor 202</w:t>
      </w:r>
      <w:r w:rsidR="00BB04E5">
        <w:rPr>
          <w:rStyle w:val="hps"/>
        </w:rPr>
        <w:t>3</w:t>
      </w:r>
      <w:r w:rsidRPr="00C95B38">
        <w:rPr>
          <w:bCs/>
          <w:color w:val="000000"/>
        </w:rPr>
        <w:t>, vërtetoj se i përmbush kërkesat e përshtatshmërisë për pjesëmarrje në këtë thirrje.</w:t>
      </w:r>
    </w:p>
    <w:p w14:paraId="698E49A6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  <w:r w:rsidRPr="00C95B38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</w:t>
      </w:r>
      <w:r>
        <w:rPr>
          <w:bCs/>
          <w:color w:val="000000"/>
        </w:rPr>
        <w:t>ish të gabueshme ose mashtruese, gjithashtu deklaroj nuk kam</w:t>
      </w:r>
      <w:r w:rsidRPr="00180AB6">
        <w:rPr>
          <w:bCs/>
          <w:color w:val="000000"/>
        </w:rPr>
        <w:t xml:space="preserve"> pranuar mjete nga burimet tjera të financimit për të njëjtat aktivitete.</w:t>
      </w:r>
    </w:p>
    <w:p w14:paraId="6CC28815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pPr w:leftFromText="180" w:rightFromText="180" w:vertAnchor="tex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D16F3D" w:rsidRPr="00C95B38" w14:paraId="35E2533B" w14:textId="77777777" w:rsidTr="00D16F3D">
        <w:trPr>
          <w:trHeight w:val="484"/>
        </w:trPr>
        <w:tc>
          <w:tcPr>
            <w:tcW w:w="8748" w:type="dxa"/>
            <w:gridSpan w:val="2"/>
            <w:vAlign w:val="center"/>
          </w:tcPr>
          <w:p w14:paraId="4E79E8B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D16F3D" w:rsidRPr="00C95B38" w14:paraId="1BC2681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469FDD9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i subjektit:</w:t>
            </w:r>
          </w:p>
        </w:tc>
        <w:tc>
          <w:tcPr>
            <w:tcW w:w="6548" w:type="dxa"/>
            <w:vAlign w:val="center"/>
          </w:tcPr>
          <w:p w14:paraId="7E04DDEA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7C1B242A" w14:textId="77777777" w:rsidTr="00D16F3D">
        <w:trPr>
          <w:trHeight w:val="521"/>
        </w:trPr>
        <w:tc>
          <w:tcPr>
            <w:tcW w:w="2200" w:type="dxa"/>
            <w:vAlign w:val="center"/>
          </w:tcPr>
          <w:p w14:paraId="0C1F635E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vAlign w:val="center"/>
          </w:tcPr>
          <w:p w14:paraId="2B33C50C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237AB1" w14:textId="77777777" w:rsidTr="00D16F3D">
        <w:trPr>
          <w:trHeight w:val="350"/>
        </w:trPr>
        <w:tc>
          <w:tcPr>
            <w:tcW w:w="8748" w:type="dxa"/>
            <w:gridSpan w:val="2"/>
            <w:vAlign w:val="center"/>
          </w:tcPr>
          <w:p w14:paraId="3847520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D16F3D" w:rsidRPr="00C95B38" w14:paraId="614B20FB" w14:textId="77777777" w:rsidTr="00D16F3D">
        <w:trPr>
          <w:trHeight w:val="539"/>
        </w:trPr>
        <w:tc>
          <w:tcPr>
            <w:tcW w:w="2200" w:type="dxa"/>
            <w:vAlign w:val="center"/>
          </w:tcPr>
          <w:p w14:paraId="2326941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dhe mbiemri</w:t>
            </w:r>
          </w:p>
        </w:tc>
        <w:tc>
          <w:tcPr>
            <w:tcW w:w="6548" w:type="dxa"/>
            <w:vAlign w:val="center"/>
          </w:tcPr>
          <w:p w14:paraId="1A0C349D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4A82DA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1A3D34F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vAlign w:val="center"/>
          </w:tcPr>
          <w:p w14:paraId="3926DF1F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50AF3836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7C8AAFD2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vAlign w:val="center"/>
          </w:tcPr>
          <w:p w14:paraId="6F880831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37B3189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6D0C458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vAlign w:val="center"/>
          </w:tcPr>
          <w:p w14:paraId="0AD565E7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037F8765" w14:textId="77777777" w:rsidR="00D16F3D" w:rsidRPr="00180AB6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sectPr w:rsidR="00D16F3D" w:rsidRPr="00180AB6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EC63C" w14:textId="77777777" w:rsidR="00182D22" w:rsidRDefault="00182D22" w:rsidP="008F5F15">
      <w:pPr>
        <w:spacing w:after="0" w:line="240" w:lineRule="auto"/>
      </w:pPr>
      <w:r>
        <w:separator/>
      </w:r>
    </w:p>
  </w:endnote>
  <w:endnote w:type="continuationSeparator" w:id="0">
    <w:p w14:paraId="4C8DF31F" w14:textId="77777777" w:rsidR="00182D22" w:rsidRDefault="00182D22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F4399" w14:textId="77777777" w:rsidR="00182D22" w:rsidRDefault="00182D22" w:rsidP="008F5F15">
      <w:pPr>
        <w:spacing w:after="0" w:line="240" w:lineRule="auto"/>
      </w:pPr>
      <w:r>
        <w:separator/>
      </w:r>
    </w:p>
  </w:footnote>
  <w:footnote w:type="continuationSeparator" w:id="0">
    <w:p w14:paraId="2E5BC287" w14:textId="77777777" w:rsidR="00182D22" w:rsidRDefault="00182D22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77EA"/>
    <w:rsid w:val="00157D9E"/>
    <w:rsid w:val="001813A7"/>
    <w:rsid w:val="00182D22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25F78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56A5"/>
    <w:rsid w:val="00865C49"/>
    <w:rsid w:val="008963B6"/>
    <w:rsid w:val="008A1637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79CB"/>
    <w:rsid w:val="00A32EEC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B04E5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16F3D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7358A"/>
    <w:rsid w:val="00E76441"/>
    <w:rsid w:val="00E94887"/>
    <w:rsid w:val="00E952DE"/>
    <w:rsid w:val="00EA7343"/>
    <w:rsid w:val="00EB3CD1"/>
    <w:rsid w:val="00ED0EA4"/>
    <w:rsid w:val="00ED6AAE"/>
    <w:rsid w:val="00EF5727"/>
    <w:rsid w:val="00EF698F"/>
    <w:rsid w:val="00F16CDC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2760-535C-45DA-8AFA-8C9604318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Mirsad Simnica</cp:lastModifiedBy>
  <cp:revision>2</cp:revision>
  <cp:lastPrinted>2022-08-02T11:25:00Z</cp:lastPrinted>
  <dcterms:created xsi:type="dcterms:W3CDTF">2023-04-19T08:29:00Z</dcterms:created>
  <dcterms:modified xsi:type="dcterms:W3CDTF">2023-04-19T08:29:00Z</dcterms:modified>
</cp:coreProperties>
</file>