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 wp14:anchorId="1BE20E9B" wp14:editId="4A572128">
            <wp:simplePos x="0" y="0"/>
            <wp:positionH relativeFrom="margin">
              <wp:posOffset>2751729</wp:posOffset>
            </wp:positionH>
            <wp:positionV relativeFrom="paragraph">
              <wp:posOffset>-584664</wp:posOffset>
            </wp:positionV>
            <wp:extent cx="568960" cy="56896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0D4">
        <w:rPr>
          <w:sz w:val="22"/>
        </w:rPr>
        <w:t>Republika e Kosovës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Republika Kosova-Republic of Kosovo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Qeveria - Vlada - Government</w:t>
      </w:r>
    </w:p>
    <w:p w:rsidR="004860D4" w:rsidRPr="004860D4" w:rsidRDefault="004860D4" w:rsidP="004860D4">
      <w:pPr>
        <w:pStyle w:val="Title"/>
        <w:rPr>
          <w:sz w:val="22"/>
        </w:rPr>
      </w:pPr>
    </w:p>
    <w:p w:rsidR="009C2005" w:rsidRPr="004860D4" w:rsidRDefault="004860D4" w:rsidP="004860D4">
      <w:pPr>
        <w:pStyle w:val="Title"/>
        <w:pBdr>
          <w:bottom w:val="single" w:sz="12" w:space="1" w:color="auto"/>
        </w:pBdr>
        <w:rPr>
          <w:sz w:val="22"/>
        </w:rPr>
      </w:pPr>
      <w:r w:rsidRPr="004860D4">
        <w:rPr>
          <w:sz w:val="22"/>
        </w:rPr>
        <w:t>MINISTRIA E TREGTISË DHE INDUSTRISË / MINISTARSTVO TRGOVINE I INDUSTRIJE / MINISTRY OF TRADE AND INDUSTRY</w:t>
      </w:r>
    </w:p>
    <w:p w:rsidR="009C2005" w:rsidRPr="004860D4" w:rsidRDefault="004860D4" w:rsidP="00C2549B">
      <w:pPr>
        <w:jc w:val="center"/>
        <w:rPr>
          <w:b/>
        </w:rPr>
      </w:pPr>
      <w:r>
        <w:rPr>
          <w:rFonts w:ascii="Book Antiqua" w:eastAsia="Calibri" w:hAnsi="Book Antiqua" w:cs="Book Antiqua"/>
          <w:i/>
          <w:iCs/>
          <w:lang w:val="sv-SE"/>
        </w:rPr>
        <w:br/>
      </w:r>
      <w:r w:rsidR="000674F3" w:rsidRPr="004860D4">
        <w:rPr>
          <w:rFonts w:cs="Times New Roman"/>
        </w:rPr>
        <w:t>Lista preliminare e përfituesve</w:t>
      </w:r>
      <w:r w:rsidR="00613CD3" w:rsidRPr="004860D4">
        <w:rPr>
          <w:rFonts w:cs="Times New Roman"/>
        </w:rPr>
        <w:t xml:space="preserve"> pë</w:t>
      </w:r>
      <w:r w:rsidR="00C2549B">
        <w:rPr>
          <w:rFonts w:cs="Times New Roman"/>
        </w:rPr>
        <w:t>r subvecione</w:t>
      </w:r>
      <w:r w:rsidR="000674F3" w:rsidRPr="004860D4">
        <w:rPr>
          <w:rFonts w:cs="Times New Roman"/>
        </w:rPr>
        <w:t xml:space="preserve"> “</w:t>
      </w:r>
      <w:r w:rsidR="000674F3" w:rsidRPr="004860D4">
        <w:rPr>
          <w:rFonts w:cs="Times New Roman"/>
          <w:b/>
        </w:rPr>
        <w:t>N</w:t>
      </w:r>
      <w:r w:rsidR="00613CD3" w:rsidRPr="004860D4">
        <w:rPr>
          <w:rFonts w:cs="Times New Roman"/>
          <w:b/>
        </w:rPr>
        <w:t>darja</w:t>
      </w:r>
      <w:r w:rsidR="000674F3" w:rsidRPr="004860D4">
        <w:rPr>
          <w:rFonts w:cs="Times New Roman"/>
          <w:b/>
        </w:rPr>
        <w:t xml:space="preserve"> e mjeteve financiare nga kategoria ekonomike e subvencioneve dhe transfereve sipas thirrje publike për subvencioni</w:t>
      </w:r>
      <w:r w:rsidR="00C2549B">
        <w:rPr>
          <w:rFonts w:cs="Times New Roman"/>
          <w:b/>
        </w:rPr>
        <w:t>m me mjete financiare për NMVM”</w:t>
      </w:r>
    </w:p>
    <w:p w:rsidR="00F35D94" w:rsidRDefault="00F35D94" w:rsidP="004A647C">
      <w:pPr>
        <w:rPr>
          <w:b/>
          <w:u w:val="single"/>
        </w:rPr>
      </w:pPr>
    </w:p>
    <w:p w:rsidR="004A647C" w:rsidRPr="004860D4" w:rsidRDefault="00F35D94" w:rsidP="004A647C">
      <w:pPr>
        <w:rPr>
          <w:b/>
          <w:u w:val="single"/>
        </w:rPr>
      </w:pPr>
      <w:r w:rsidRPr="00F35D94">
        <w:rPr>
          <w:b/>
          <w:u w:val="single"/>
        </w:rPr>
        <w:t>Lista preliminare e përfitueseve</w:t>
      </w:r>
      <w:r>
        <w:rPr>
          <w:b/>
          <w:u w:val="single"/>
        </w:rPr>
        <w:t xml:space="preserve"> të</w:t>
      </w:r>
      <w:r w:rsidRPr="00F35D94">
        <w:rPr>
          <w:b/>
          <w:u w:val="single"/>
        </w:rPr>
        <w:t xml:space="preserve"> kategorisë</w:t>
      </w:r>
      <w:r>
        <w:rPr>
          <w:b/>
          <w:u w:val="single"/>
        </w:rPr>
        <w:t xml:space="preserve"> për</w:t>
      </w:r>
      <w:r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="00613CD3" w:rsidRPr="004860D4">
        <w:rPr>
          <w:b/>
          <w:u w:val="single"/>
        </w:rPr>
        <w:t>ndërmarrje</w:t>
      </w:r>
      <w:r>
        <w:rPr>
          <w:b/>
          <w:u w:val="single"/>
        </w:rPr>
        <w:t>t</w:t>
      </w:r>
      <w:r w:rsidR="00613CD3" w:rsidRPr="004860D4">
        <w:rPr>
          <w:b/>
          <w:u w:val="single"/>
        </w:rPr>
        <w:t xml:space="preserve"> </w:t>
      </w:r>
      <w:r w:rsidR="004860D4">
        <w:rPr>
          <w:b/>
          <w:u w:val="single"/>
        </w:rPr>
        <w:t>mikro</w:t>
      </w:r>
      <w:r w:rsidR="00AC0B9A" w:rsidRPr="004860D4">
        <w:rPr>
          <w:b/>
          <w:u w:val="single"/>
        </w:rPr>
        <w:t>” (1</w:t>
      </w:r>
      <w:r w:rsidR="00FA03D1" w:rsidRPr="004860D4">
        <w:rPr>
          <w:b/>
          <w:u w:val="single"/>
        </w:rPr>
        <w:t xml:space="preserve"> deri ne</w:t>
      </w:r>
      <w:r w:rsidR="00AC0B9A" w:rsidRPr="004860D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 xml:space="preserve">9 </w:t>
      </w:r>
      <w:r w:rsidR="00613CD3"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50"/>
        <w:gridCol w:w="2340"/>
      </w:tblGrid>
      <w:tr w:rsidR="004860D4" w:rsidRPr="004860D4" w:rsidTr="004860D4">
        <w:trPr>
          <w:trHeight w:val="259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b/>
              </w:rPr>
            </w:pPr>
            <w:r w:rsidRPr="004860D4">
              <w:rPr>
                <w:b/>
              </w:rPr>
              <w:t>Nr.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shd w:val="clear" w:color="auto" w:fill="E7E6E6" w:themeFill="background2"/>
            <w:vAlign w:val="bottom"/>
          </w:tcPr>
          <w:p w:rsidR="00277FEB" w:rsidRPr="004860D4" w:rsidRDefault="003E5232" w:rsidP="003E5232">
            <w:pPr>
              <w:spacing w:after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 </w:t>
            </w:r>
            <w:r w:rsidR="004860D4" w:rsidRPr="004860D4">
              <w:rPr>
                <w:rFonts w:eastAsia="Times New Roman"/>
                <w:b/>
                <w:color w:val="000000"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 xml:space="preserve">Nr. </w:t>
            </w:r>
            <w:r w:rsidR="00D71162">
              <w:rPr>
                <w:rFonts w:eastAsia="Times New Roman"/>
                <w:b/>
                <w:color w:val="000000"/>
              </w:rPr>
              <w:t>i</w:t>
            </w:r>
            <w:r w:rsidRPr="004860D4">
              <w:rPr>
                <w:rFonts w:eastAsia="Times New Roman"/>
                <w:b/>
                <w:color w:val="000000"/>
              </w:rPr>
              <w:t xml:space="preserve"> biznesit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 w:rsidRPr="004860D4">
              <w:t>1.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Fatlumi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AD6215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80081116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 w:rsidRPr="004860D4">
              <w:t>2.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EB4EE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EB4EE5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EB4EE5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Everest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AD6215" w:rsidP="001E404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70476734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 w:rsidRPr="004860D4">
              <w:t>3.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AD6215" w:rsidP="00AD62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Euro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-D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riloni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352911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810513235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 w:rsidRPr="004860D4">
              <w:t>4.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Dekoral Group SH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AD6215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810162579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 w:rsidRPr="004860D4">
              <w:t>5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Elektro Trade SH</w:t>
            </w:r>
            <w:r w:rsidR="0035291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35291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35291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352911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811181718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 w:rsidRPr="004860D4">
              <w:t>6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EE4536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N.N.T. Bardhi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EE4536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811246421</w:t>
            </w:r>
            <w:bookmarkStart w:id="0" w:name="_GoBack"/>
            <w:bookmarkEnd w:id="0"/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 w:rsidRPr="004860D4">
              <w:t>7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Primat SH</w:t>
            </w:r>
            <w:r w:rsidR="00EB4EE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EB4EE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EB4EE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EB4EE5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71226344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>
              <w:t>8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352911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AGRO 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Florentina SH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1E404B"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Default="00352911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811014240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>
              <w:t>9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Bea Radiator SH</w:t>
            </w:r>
            <w:r w:rsidR="0035291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35291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35291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Default="00352911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811053818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spacing w:after="0"/>
            </w:pPr>
            <w:r>
              <w:t>10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232C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SH</w:t>
            </w:r>
            <w:r w:rsidR="00232C12">
              <w:rPr>
                <w:rFonts w:ascii="Times New Roman" w:hAnsi="Times New Roman" w:cs="Times New Roman"/>
                <w:bCs/>
                <w:sz w:val="20"/>
                <w:szCs w:val="20"/>
              </w:rPr>
              <w:t>. Vitorj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a Décor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32C12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810916637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11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Memet Reka B.I.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32C12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810996051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12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Nortex SH</w:t>
            </w:r>
            <w:r w:rsidR="00EB4EE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EB4EE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EB4EE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EB4EE5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811291129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13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Ismajl Halili B.I.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5D4BC4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71361020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14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Intex L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AD6215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810798457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15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AD621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.I.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Grafo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L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oni SH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AD62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AD6215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70169344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16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Rami Plast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352911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810969678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17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Carbona Petrol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352911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810143941</w:t>
            </w:r>
          </w:p>
        </w:tc>
      </w:tr>
      <w:tr w:rsidR="001E404B" w:rsidRPr="004860D4" w:rsidTr="005104FC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1E404B" w:rsidRDefault="001E404B" w:rsidP="001E404B">
            <w:pPr>
              <w:spacing w:after="0"/>
            </w:pPr>
            <w:r>
              <w:t>18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1E404B" w:rsidRPr="00EB4EE5" w:rsidRDefault="001E404B" w:rsidP="001E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1467D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1467D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B4EE5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1467DD">
              <w:rPr>
                <w:rFonts w:ascii="Times New Roman" w:hAnsi="Times New Roman" w:cs="Times New Roman"/>
                <w:bCs/>
                <w:sz w:val="20"/>
                <w:szCs w:val="20"/>
              </w:rPr>
              <w:t>. Inter Comerc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1467DD" w:rsidP="001E404B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810247595</w:t>
            </w:r>
          </w:p>
        </w:tc>
      </w:tr>
    </w:tbl>
    <w:p w:rsidR="004A647C" w:rsidRDefault="004A647C"/>
    <w:p w:rsidR="00D71162" w:rsidRPr="004860D4" w:rsidRDefault="00D71162"/>
    <w:p w:rsidR="007F323A" w:rsidRPr="004860D4" w:rsidRDefault="00F35D94">
      <w:pPr>
        <w:rPr>
          <w:b/>
          <w:u w:val="single"/>
        </w:rPr>
      </w:pPr>
      <w:r w:rsidRPr="00F35D94">
        <w:rPr>
          <w:b/>
          <w:u w:val="single"/>
        </w:rPr>
        <w:t>Lista preliminare e përfitueseve</w:t>
      </w:r>
      <w:r>
        <w:rPr>
          <w:b/>
          <w:u w:val="single"/>
        </w:rPr>
        <w:t xml:space="preserve"> të</w:t>
      </w:r>
      <w:r w:rsidRPr="00F35D94">
        <w:rPr>
          <w:b/>
          <w:u w:val="single"/>
        </w:rPr>
        <w:t xml:space="preserve"> kategorisë</w:t>
      </w:r>
      <w:r>
        <w:rPr>
          <w:b/>
          <w:u w:val="single"/>
        </w:rPr>
        <w:t xml:space="preserve"> për</w:t>
      </w:r>
      <w:r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Pr="004860D4">
        <w:rPr>
          <w:b/>
          <w:u w:val="single"/>
        </w:rPr>
        <w:t>ndërmarrje</w:t>
      </w:r>
      <w:r>
        <w:rPr>
          <w:b/>
          <w:u w:val="single"/>
        </w:rPr>
        <w:t>t e</w:t>
      </w:r>
      <w:r w:rsidR="004C43A3" w:rsidRPr="004860D4">
        <w:rPr>
          <w:b/>
          <w:u w:val="single"/>
        </w:rPr>
        <w:t xml:space="preserve"> vogla” (10 deri ne</w:t>
      </w:r>
      <w:r w:rsidR="004A647C" w:rsidRPr="004860D4">
        <w:rPr>
          <w:b/>
          <w:u w:val="single"/>
        </w:rPr>
        <w:t xml:space="preserve"> 49 </w:t>
      </w:r>
      <w:r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02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148"/>
        <w:gridCol w:w="2340"/>
      </w:tblGrid>
      <w:tr w:rsidR="00F35D94" w:rsidRPr="004860D4" w:rsidTr="00D71162">
        <w:trPr>
          <w:trHeight w:val="250"/>
        </w:trPr>
        <w:tc>
          <w:tcPr>
            <w:tcW w:w="532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48" w:type="dxa"/>
            <w:shd w:val="clear" w:color="auto" w:fill="E7E6E6" w:themeFill="background2"/>
            <w:vAlign w:val="bottom"/>
          </w:tcPr>
          <w:p w:rsidR="00F35D94" w:rsidRPr="00F35D94" w:rsidRDefault="00F35D94" w:rsidP="00F35D94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 w:rsidR="00D71162"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 w:rsidRPr="004860D4">
              <w:t>1.</w:t>
            </w:r>
          </w:p>
        </w:tc>
        <w:tc>
          <w:tcPr>
            <w:tcW w:w="3148" w:type="dxa"/>
          </w:tcPr>
          <w:p w:rsidR="001E404B" w:rsidRPr="002960DE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Graniti SH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960DE" w:rsidP="001E404B">
            <w:pPr>
              <w:pStyle w:val="NoSpacing"/>
              <w:jc w:val="center"/>
            </w:pPr>
            <w:r>
              <w:t>70034209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 w:rsidRPr="004860D4">
              <w:t>2.</w:t>
            </w:r>
          </w:p>
        </w:tc>
        <w:tc>
          <w:tcPr>
            <w:tcW w:w="3148" w:type="dxa"/>
          </w:tcPr>
          <w:p w:rsidR="001E404B" w:rsidRPr="002960DE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Forum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960DE" w:rsidP="001E404B">
            <w:pPr>
              <w:pStyle w:val="NoSpacing"/>
              <w:jc w:val="center"/>
            </w:pPr>
            <w:r>
              <w:t>810745937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 w:rsidRPr="004860D4">
              <w:t>3.</w:t>
            </w:r>
          </w:p>
        </w:tc>
        <w:tc>
          <w:tcPr>
            <w:tcW w:w="3148" w:type="dxa"/>
          </w:tcPr>
          <w:p w:rsidR="001E404B" w:rsidRPr="002960DE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Unicron SH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.K.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960DE" w:rsidP="001E404B">
            <w:pPr>
              <w:pStyle w:val="NoSpacing"/>
              <w:jc w:val="center"/>
            </w:pPr>
            <w:r>
              <w:t>70987244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 w:rsidRPr="004860D4">
              <w:t>4.</w:t>
            </w:r>
          </w:p>
        </w:tc>
        <w:tc>
          <w:tcPr>
            <w:tcW w:w="3148" w:type="dxa"/>
          </w:tcPr>
          <w:p w:rsidR="001E404B" w:rsidRPr="002960DE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Iseferi SHPK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960DE" w:rsidP="001E404B">
            <w:pPr>
              <w:pStyle w:val="NoSpacing"/>
              <w:jc w:val="center"/>
            </w:pPr>
            <w:r>
              <w:t>810106204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 w:rsidRPr="004860D4">
              <w:lastRenderedPageBreak/>
              <w:t>5</w:t>
            </w:r>
          </w:p>
        </w:tc>
        <w:tc>
          <w:tcPr>
            <w:tcW w:w="3148" w:type="dxa"/>
          </w:tcPr>
          <w:p w:rsidR="001E404B" w:rsidRPr="00796284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284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02679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96284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02679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96284">
              <w:rPr>
                <w:rFonts w:ascii="Times New Roman" w:hAnsi="Times New Roman" w:cs="Times New Roman"/>
                <w:bCs/>
                <w:sz w:val="20"/>
                <w:szCs w:val="20"/>
              </w:rPr>
              <w:t>P Korabi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02679A" w:rsidP="001E404B">
            <w:pPr>
              <w:pStyle w:val="NoSpacing"/>
              <w:jc w:val="center"/>
            </w:pPr>
            <w:r>
              <w:t>70475101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>
              <w:t>6</w:t>
            </w:r>
          </w:p>
        </w:tc>
        <w:tc>
          <w:tcPr>
            <w:tcW w:w="3148" w:type="dxa"/>
          </w:tcPr>
          <w:p w:rsidR="001E404B" w:rsidRPr="002960DE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Blendi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960DE" w:rsidP="001E404B">
            <w:pPr>
              <w:pStyle w:val="NoSpacing"/>
              <w:jc w:val="center"/>
            </w:pPr>
            <w:r>
              <w:t>80077076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>
              <w:t>7</w:t>
            </w:r>
          </w:p>
        </w:tc>
        <w:tc>
          <w:tcPr>
            <w:tcW w:w="3148" w:type="dxa"/>
          </w:tcPr>
          <w:p w:rsidR="001E404B" w:rsidRPr="002960DE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Eftal SH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960DE" w:rsidP="001E404B">
            <w:pPr>
              <w:pStyle w:val="NoSpacing"/>
              <w:jc w:val="center"/>
            </w:pPr>
            <w:r>
              <w:t>810197120</w:t>
            </w:r>
          </w:p>
        </w:tc>
      </w:tr>
      <w:tr w:rsidR="001E404B" w:rsidRPr="004860D4" w:rsidTr="0016553B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1E404B" w:rsidRPr="004860D4" w:rsidRDefault="001E404B" w:rsidP="001E404B">
            <w:pPr>
              <w:pStyle w:val="NoSpacing"/>
            </w:pPr>
            <w:r>
              <w:t>8</w:t>
            </w:r>
          </w:p>
        </w:tc>
        <w:tc>
          <w:tcPr>
            <w:tcW w:w="3148" w:type="dxa"/>
          </w:tcPr>
          <w:p w:rsidR="001E404B" w:rsidRPr="002960DE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2960DE"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960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Shehu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1E404B" w:rsidRPr="004860D4" w:rsidRDefault="002960DE" w:rsidP="001E404B">
            <w:pPr>
              <w:pStyle w:val="NoSpacing"/>
              <w:jc w:val="center"/>
            </w:pPr>
            <w:r>
              <w:t>810325903</w:t>
            </w:r>
          </w:p>
        </w:tc>
      </w:tr>
    </w:tbl>
    <w:p w:rsidR="004A647C" w:rsidRDefault="00F35D94">
      <w:r>
        <w:br w:type="textWrapping" w:clear="all"/>
      </w:r>
    </w:p>
    <w:p w:rsidR="00D71162" w:rsidRPr="004860D4" w:rsidRDefault="00D71162"/>
    <w:p w:rsidR="004A647C" w:rsidRDefault="004A647C" w:rsidP="004A647C">
      <w:pPr>
        <w:rPr>
          <w:b/>
          <w:u w:val="single"/>
        </w:rPr>
      </w:pPr>
      <w:r w:rsidRPr="00F35D94">
        <w:rPr>
          <w:b/>
          <w:u w:val="single"/>
        </w:rPr>
        <w:t>Lista preliminare e</w:t>
      </w:r>
      <w:r w:rsidR="00C55D97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përfitueseve</w:t>
      </w:r>
      <w:r w:rsidR="00F35D94">
        <w:rPr>
          <w:b/>
          <w:u w:val="single"/>
        </w:rPr>
        <w:t xml:space="preserve"> të</w:t>
      </w:r>
      <w:r w:rsidR="008F6BD0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kategorisë</w:t>
      </w:r>
      <w:r w:rsidR="00F35D94">
        <w:rPr>
          <w:b/>
          <w:u w:val="single"/>
        </w:rPr>
        <w:t xml:space="preserve"> për</w:t>
      </w:r>
      <w:r w:rsidR="008F6BD0" w:rsidRPr="00F35D94">
        <w:rPr>
          <w:b/>
          <w:u w:val="single"/>
        </w:rPr>
        <w:t xml:space="preserve"> “</w:t>
      </w:r>
      <w:r w:rsidR="004860D4" w:rsidRPr="00F35D94">
        <w:rPr>
          <w:b/>
          <w:u w:val="single"/>
        </w:rPr>
        <w:t>ndërmarrje</w:t>
      </w:r>
      <w:r w:rsidR="00F35D94">
        <w:rPr>
          <w:b/>
          <w:u w:val="single"/>
        </w:rPr>
        <w:t>t e</w:t>
      </w:r>
      <w:r w:rsidR="004860D4" w:rsidRPr="00F35D94">
        <w:rPr>
          <w:b/>
          <w:u w:val="single"/>
        </w:rPr>
        <w:t xml:space="preserve"> mesme</w:t>
      </w:r>
      <w:r w:rsidRPr="00F35D94">
        <w:rPr>
          <w:b/>
          <w:u w:val="single"/>
        </w:rPr>
        <w:t xml:space="preserve">” (50 deri ne 249 </w:t>
      </w:r>
      <w:r w:rsidR="004860D4" w:rsidRPr="00F35D94">
        <w:rPr>
          <w:b/>
          <w:u w:val="single"/>
        </w:rPr>
        <w:t>punëtorë</w:t>
      </w:r>
      <w:r w:rsidRPr="00F35D9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128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164"/>
        <w:gridCol w:w="2423"/>
      </w:tblGrid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64" w:type="dxa"/>
            <w:shd w:val="clear" w:color="auto" w:fill="E7E6E6" w:themeFill="background2"/>
            <w:vAlign w:val="bottom"/>
          </w:tcPr>
          <w:p w:rsidR="00D71162" w:rsidRPr="00F35D94" w:rsidRDefault="00D71162" w:rsidP="00BA451E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1E404B" w:rsidRPr="004860D4" w:rsidTr="008E52F5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1E404B" w:rsidRPr="00F35D94" w:rsidRDefault="001E404B" w:rsidP="001E404B">
            <w:pPr>
              <w:pStyle w:val="NoSpacing"/>
              <w:jc w:val="center"/>
            </w:pPr>
            <w:r>
              <w:t>1.</w:t>
            </w:r>
          </w:p>
        </w:tc>
        <w:tc>
          <w:tcPr>
            <w:tcW w:w="3164" w:type="dxa"/>
            <w:shd w:val="clear" w:color="auto" w:fill="auto"/>
          </w:tcPr>
          <w:p w:rsidR="001E404B" w:rsidRPr="00796284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284">
              <w:rPr>
                <w:rFonts w:ascii="Times New Roman" w:hAnsi="Times New Roman" w:cs="Times New Roman"/>
                <w:bCs/>
                <w:sz w:val="20"/>
                <w:szCs w:val="20"/>
              </w:rPr>
              <w:t>Berto SHPK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1E404B" w:rsidRPr="004860D4" w:rsidRDefault="002960DE" w:rsidP="001E40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810690372</w:t>
            </w:r>
          </w:p>
        </w:tc>
      </w:tr>
      <w:tr w:rsidR="001E404B" w:rsidRPr="004860D4" w:rsidTr="008E52F5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1E404B" w:rsidRPr="00F35D94" w:rsidRDefault="001E404B" w:rsidP="001E404B">
            <w:pPr>
              <w:pStyle w:val="NoSpacing"/>
              <w:jc w:val="center"/>
            </w:pPr>
            <w:r>
              <w:t>2.</w:t>
            </w:r>
          </w:p>
        </w:tc>
        <w:tc>
          <w:tcPr>
            <w:tcW w:w="3164" w:type="dxa"/>
            <w:shd w:val="clear" w:color="auto" w:fill="auto"/>
          </w:tcPr>
          <w:p w:rsidR="001E404B" w:rsidRPr="00796284" w:rsidRDefault="001E404B" w:rsidP="001E40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284">
              <w:rPr>
                <w:rFonts w:ascii="Times New Roman" w:hAnsi="Times New Roman" w:cs="Times New Roman"/>
                <w:bCs/>
                <w:sz w:val="20"/>
                <w:szCs w:val="20"/>
              </w:rPr>
              <w:t>Hib Petrol SHPK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1E404B" w:rsidRPr="004860D4" w:rsidRDefault="002960DE" w:rsidP="001E40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810662834</w:t>
            </w:r>
          </w:p>
        </w:tc>
      </w:tr>
    </w:tbl>
    <w:p w:rsidR="00D71162" w:rsidRDefault="00D71162" w:rsidP="004A647C">
      <w:pPr>
        <w:rPr>
          <w:b/>
          <w:u w:val="single"/>
        </w:rPr>
      </w:pPr>
    </w:p>
    <w:p w:rsidR="00D71162" w:rsidRDefault="00D71162" w:rsidP="004A647C">
      <w:pPr>
        <w:rPr>
          <w:b/>
          <w:u w:val="single"/>
        </w:rPr>
      </w:pPr>
    </w:p>
    <w:p w:rsidR="00337D7A" w:rsidRPr="00F35D94" w:rsidRDefault="00337D7A" w:rsidP="004A647C">
      <w:pPr>
        <w:rPr>
          <w:b/>
          <w:u w:val="single"/>
        </w:rPr>
      </w:pPr>
    </w:p>
    <w:p w:rsidR="00D70AA9" w:rsidRPr="00D70AA9" w:rsidRDefault="00D70AA9" w:rsidP="006A2F81">
      <w:pPr>
        <w:pStyle w:val="PlainText"/>
        <w:rPr>
          <w:i/>
          <w:lang w:val="sq-AL"/>
        </w:rPr>
      </w:pPr>
    </w:p>
    <w:p w:rsidR="006A2F81" w:rsidRPr="00D70AA9" w:rsidRDefault="00D70AA9" w:rsidP="006A2F81">
      <w:pPr>
        <w:pStyle w:val="PlainText"/>
        <w:rPr>
          <w:i/>
          <w:lang w:val="sq-AL"/>
        </w:rPr>
      </w:pPr>
      <w:r w:rsidRPr="00D70AA9">
        <w:rPr>
          <w:b/>
          <w:i/>
          <w:lang w:val="sq-AL"/>
        </w:rPr>
        <w:t>Shënim:</w:t>
      </w:r>
      <w:r w:rsidRPr="00D70AA9">
        <w:rPr>
          <w:i/>
          <w:lang w:val="sq-AL"/>
        </w:rPr>
        <w:t xml:space="preserve"> </w:t>
      </w:r>
      <w:r w:rsidR="006A2F81" w:rsidRPr="00D70AA9">
        <w:rPr>
          <w:i/>
          <w:lang w:val="sq-AL"/>
        </w:rPr>
        <w:t>Të gjithë aplikuesit që nuk janë të përfshirë në list</w:t>
      </w:r>
      <w:r w:rsidR="00686625">
        <w:rPr>
          <w:i/>
          <w:lang w:val="sq-AL"/>
        </w:rPr>
        <w:t>at</w:t>
      </w:r>
      <w:r w:rsidR="006A2F81" w:rsidRPr="00D70AA9">
        <w:rPr>
          <w:i/>
          <w:lang w:val="sq-AL"/>
        </w:rPr>
        <w:t xml:space="preserve"> preliminare kanë të drejtë ankese</w:t>
      </w:r>
      <w:r w:rsidR="00686625">
        <w:rPr>
          <w:i/>
          <w:lang w:val="sq-AL"/>
        </w:rPr>
        <w:t>,</w:t>
      </w:r>
      <w:r w:rsidR="006A2F81" w:rsidRPr="00D70AA9">
        <w:rPr>
          <w:i/>
          <w:lang w:val="sq-AL"/>
        </w:rPr>
        <w:t xml:space="preserve"> duke u bazuar në Udhëzimin Administrativ 01/2018, që mund ta gjeni në këtë link: </w:t>
      </w:r>
    </w:p>
    <w:p w:rsidR="004A647C" w:rsidRPr="004860D4" w:rsidRDefault="00CA3D64" w:rsidP="00234D6A">
      <w:pPr>
        <w:pStyle w:val="PlainText"/>
        <w:rPr>
          <w:rFonts w:asciiTheme="minorHAnsi" w:hAnsiTheme="minorHAnsi"/>
          <w:szCs w:val="22"/>
        </w:rPr>
      </w:pPr>
      <w:hyperlink r:id="rId6" w:history="1">
        <w:r w:rsidR="006A2F81" w:rsidRPr="00D70AA9">
          <w:rPr>
            <w:rStyle w:val="Hyperlink"/>
            <w:i/>
            <w:lang w:val="sq-AL"/>
          </w:rPr>
          <w:t>https://mti.rks-gov.net/desk/inc/media/8345819D-99EE-49A0-83E2-915CBCDDF891.pdf</w:t>
        </w:r>
      </w:hyperlink>
      <w:r w:rsidR="006A2F81" w:rsidRPr="00D70AA9">
        <w:rPr>
          <w:i/>
          <w:lang w:val="sq-AL"/>
        </w:rPr>
        <w:t xml:space="preserve"> </w:t>
      </w:r>
    </w:p>
    <w:sectPr w:rsidR="004A647C" w:rsidRPr="004860D4" w:rsidSect="00D70AA9">
      <w:pgSz w:w="11906" w:h="16838"/>
      <w:pgMar w:top="117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D8"/>
    <w:rsid w:val="0002679A"/>
    <w:rsid w:val="000674F3"/>
    <w:rsid w:val="000B090B"/>
    <w:rsid w:val="00104E2B"/>
    <w:rsid w:val="001467DD"/>
    <w:rsid w:val="001A6289"/>
    <w:rsid w:val="001E404B"/>
    <w:rsid w:val="00232C12"/>
    <w:rsid w:val="00234D6A"/>
    <w:rsid w:val="00277FEB"/>
    <w:rsid w:val="00292814"/>
    <w:rsid w:val="002960DE"/>
    <w:rsid w:val="00337D7A"/>
    <w:rsid w:val="00352911"/>
    <w:rsid w:val="003E5232"/>
    <w:rsid w:val="00467F33"/>
    <w:rsid w:val="004860D4"/>
    <w:rsid w:val="004A647C"/>
    <w:rsid w:val="004B6843"/>
    <w:rsid w:val="004C43A3"/>
    <w:rsid w:val="005D4BC4"/>
    <w:rsid w:val="00613CD3"/>
    <w:rsid w:val="00686625"/>
    <w:rsid w:val="006A2F81"/>
    <w:rsid w:val="006C3431"/>
    <w:rsid w:val="007F323A"/>
    <w:rsid w:val="008F053E"/>
    <w:rsid w:val="008F6BD0"/>
    <w:rsid w:val="00967D36"/>
    <w:rsid w:val="009C2005"/>
    <w:rsid w:val="00A71B6A"/>
    <w:rsid w:val="00AC0B9A"/>
    <w:rsid w:val="00AD6215"/>
    <w:rsid w:val="00B04865"/>
    <w:rsid w:val="00B87F31"/>
    <w:rsid w:val="00C109CE"/>
    <w:rsid w:val="00C2549B"/>
    <w:rsid w:val="00C55D97"/>
    <w:rsid w:val="00CA3D64"/>
    <w:rsid w:val="00D01885"/>
    <w:rsid w:val="00D70AA9"/>
    <w:rsid w:val="00D71162"/>
    <w:rsid w:val="00EA3FB0"/>
    <w:rsid w:val="00EB4EE5"/>
    <w:rsid w:val="00EE4536"/>
    <w:rsid w:val="00EF57D8"/>
    <w:rsid w:val="00F35D94"/>
    <w:rsid w:val="00F65040"/>
    <w:rsid w:val="00FA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B0ACA-80F3-4A68-A278-92C6742B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C200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2005"/>
    <w:rPr>
      <w:rFonts w:ascii="Times New Roman" w:eastAsia="MS Mincho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4860D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A2F8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A2F81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6A2F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ti.rks-gov.net/desk/inc/media/8345819D-99EE-49A0-83E2-915CBCDDF891.pd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34118-DD5A-4150-8CAF-53667E97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burim.rreci</dc:creator>
  <cp:keywords/>
  <dc:description/>
  <cp:lastModifiedBy>Luan Hashani</cp:lastModifiedBy>
  <cp:revision>2</cp:revision>
  <dcterms:created xsi:type="dcterms:W3CDTF">2019-07-12T13:15:00Z</dcterms:created>
  <dcterms:modified xsi:type="dcterms:W3CDTF">2019-07-12T13:15:00Z</dcterms:modified>
</cp:coreProperties>
</file>