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EF4" w:rsidRPr="00665C26" w:rsidRDefault="00D121F9" w:rsidP="00ED6A41">
      <w:pPr>
        <w:pStyle w:val="IntenseQuote"/>
        <w:ind w:left="0"/>
        <w:jc w:val="both"/>
        <w:rPr>
          <w:rStyle w:val="IntenseReference"/>
          <w:i w:val="0"/>
          <w:color w:val="auto"/>
          <w:sz w:val="40"/>
          <w:szCs w:val="40"/>
          <w:u w:val="none"/>
          <w:lang w:val="sq-AL" w:eastAsia="sq-AL"/>
        </w:rPr>
      </w:pPr>
      <w:r>
        <w:rPr>
          <w:rStyle w:val="IntenseReference"/>
          <w:i w:val="0"/>
          <w:color w:val="auto"/>
          <w:sz w:val="40"/>
          <w:szCs w:val="40"/>
          <w:u w:val="none"/>
        </w:rPr>
        <w:t xml:space="preserve">Kontakt Taćka za Građevinske Proizvode </w:t>
      </w:r>
      <w:r w:rsidR="007A07F9" w:rsidRPr="00665C26">
        <w:rPr>
          <w:rStyle w:val="IntenseReference"/>
          <w:i w:val="0"/>
          <w:color w:val="auto"/>
          <w:sz w:val="40"/>
          <w:szCs w:val="40"/>
          <w:u w:val="none"/>
        </w:rPr>
        <w:t xml:space="preserve"> </w:t>
      </w:r>
    </w:p>
    <w:p w:rsidR="006C1250" w:rsidRPr="007E5399" w:rsidRDefault="00143FDB" w:rsidP="00773A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</w:pPr>
      <w:r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Kontakt </w:t>
      </w:r>
      <w:proofErr w:type="spellStart"/>
      <w:r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>Tačka</w:t>
      </w:r>
      <w:proofErr w:type="spellEnd"/>
      <w:r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>za</w:t>
      </w:r>
      <w:proofErr w:type="spellEnd"/>
      <w:r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>Građevinske</w:t>
      </w:r>
      <w:proofErr w:type="spellEnd"/>
      <w:r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 </w:t>
      </w:r>
      <w:proofErr w:type="spellStart"/>
      <w:r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>P</w:t>
      </w:r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>roizvode</w:t>
      </w:r>
      <w:proofErr w:type="spellEnd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 </w:t>
      </w:r>
      <w:proofErr w:type="spellStart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>pruža</w:t>
      </w:r>
      <w:proofErr w:type="spellEnd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 </w:t>
      </w:r>
      <w:proofErr w:type="spellStart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>informacije</w:t>
      </w:r>
      <w:proofErr w:type="spellEnd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 o </w:t>
      </w:r>
      <w:proofErr w:type="spellStart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>zahtevima</w:t>
      </w:r>
      <w:proofErr w:type="spellEnd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 </w:t>
      </w:r>
      <w:proofErr w:type="spellStart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>za</w:t>
      </w:r>
      <w:proofErr w:type="spellEnd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 </w:t>
      </w:r>
      <w:proofErr w:type="spellStart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>građevinske</w:t>
      </w:r>
      <w:proofErr w:type="spellEnd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 </w:t>
      </w:r>
      <w:proofErr w:type="spellStart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>proizvode</w:t>
      </w:r>
      <w:proofErr w:type="spellEnd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 u </w:t>
      </w:r>
      <w:proofErr w:type="spellStart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>Republici</w:t>
      </w:r>
      <w:proofErr w:type="spellEnd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 </w:t>
      </w:r>
      <w:proofErr w:type="spellStart"/>
      <w:r w:rsidR="00D121F9" w:rsidRP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>Kosovo</w:t>
      </w:r>
      <w:proofErr w:type="spellEnd"/>
      <w:r w:rsidR="006C1250" w:rsidRPr="007E539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.  </w:t>
      </w:r>
      <w:r w:rsidR="00D121F9">
        <w:rPr>
          <w:rFonts w:ascii="Calibri" w:eastAsia="Times New Roman" w:hAnsi="Calibri" w:cs="Times New Roman"/>
          <w:i/>
          <w:iCs/>
          <w:color w:val="4D4D4D"/>
          <w:sz w:val="24"/>
          <w:szCs w:val="24"/>
          <w:lang w:val="sq-AL" w:eastAsia="sq-AL"/>
        </w:rPr>
        <w:t xml:space="preserve"> </w:t>
      </w:r>
    </w:p>
    <w:p w:rsidR="006C1250" w:rsidRPr="0046392B" w:rsidRDefault="006C1250" w:rsidP="00773AC2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iCs/>
          <w:color w:val="4D4D4D"/>
          <w:sz w:val="24"/>
          <w:szCs w:val="24"/>
          <w:lang w:val="sq-AL" w:eastAsia="sq-AL"/>
        </w:rPr>
      </w:pPr>
    </w:p>
    <w:p w:rsidR="003C6B8F" w:rsidRPr="006A6972" w:rsidRDefault="00D121F9" w:rsidP="006A6972">
      <w:pPr>
        <w:shd w:val="clear" w:color="auto" w:fill="FFFFFF"/>
        <w:spacing w:after="150" w:line="383" w:lineRule="atLeast"/>
        <w:jc w:val="both"/>
        <w:rPr>
          <w:rFonts w:eastAsia="Times New Roman" w:cs="Times New Roman"/>
          <w:color w:val="4D4D4D"/>
          <w:sz w:val="28"/>
          <w:szCs w:val="28"/>
          <w:lang w:val="sq-AL" w:eastAsia="sq-AL"/>
        </w:rPr>
      </w:pP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Ministar</w:t>
      </w:r>
      <w:proofErr w:type="spellEnd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Ministarstva</w:t>
      </w:r>
      <w:proofErr w:type="spellEnd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Trgovine</w:t>
      </w:r>
      <w:proofErr w:type="spellEnd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i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I</w:t>
      </w:r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ndustrije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Odlukom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sa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br.</w:t>
      </w:r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Prot</w:t>
      </w:r>
      <w:proofErr w:type="spellEnd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. 1078</w:t>
      </w:r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od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22.07.2019.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Odredio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je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Odsek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za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Infrastrukturu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Kvaliteta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kao</w:t>
      </w:r>
      <w:proofErr w:type="spellEnd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Kontaktnu</w:t>
      </w:r>
      <w:proofErr w:type="spellEnd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Tačku</w:t>
      </w:r>
      <w:proofErr w:type="spellEnd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za</w:t>
      </w:r>
      <w:proofErr w:type="spellEnd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Građevinske</w:t>
      </w:r>
      <w:proofErr w:type="spellEnd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P</w:t>
      </w:r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roizvode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n</w:t>
      </w:r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a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osnovu</w:t>
      </w:r>
      <w:proofErr w:type="spellEnd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člana</w:t>
      </w:r>
      <w:proofErr w:type="spellEnd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13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Zakona</w:t>
      </w:r>
      <w:proofErr w:type="spellEnd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br</w:t>
      </w:r>
      <w:proofErr w:type="spellEnd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. 06/L-033 o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Građevinskim</w:t>
      </w:r>
      <w:proofErr w:type="spellEnd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Proizvodima</w:t>
      </w:r>
      <w:proofErr w:type="spellEnd"/>
      <w:r w:rsidR="0046392B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.  </w:t>
      </w:r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r w:rsidR="0046392B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</w:p>
    <w:p w:rsidR="0046392B" w:rsidRPr="006A6972" w:rsidRDefault="00D121F9" w:rsidP="006A6972">
      <w:pPr>
        <w:shd w:val="clear" w:color="auto" w:fill="FFFFFF"/>
        <w:spacing w:after="150" w:line="383" w:lineRule="atLeast"/>
        <w:jc w:val="both"/>
        <w:rPr>
          <w:rFonts w:eastAsia="Times New Roman" w:cs="Times New Roman"/>
          <w:color w:val="4D4D4D"/>
          <w:sz w:val="28"/>
          <w:szCs w:val="28"/>
          <w:lang w:val="sq-AL" w:eastAsia="sq-AL"/>
        </w:rPr>
      </w:pPr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Kontakt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T</w:t>
      </w:r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ačka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obezbeđuje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pristup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nacionalnim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tehničkim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propisima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u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vezi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sa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građevinskim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proizvodima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u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Republici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Kosovo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i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pruža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informacije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o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odredbama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koje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treba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da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se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postignu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kako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bi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se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ispunili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osnovni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zahtevi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za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građevinske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radove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primenjive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za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predviđenu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upotrebu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građevinskog</w:t>
      </w:r>
      <w:proofErr w:type="spellEnd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proizvoda</w:t>
      </w:r>
      <w:proofErr w:type="spellEnd"/>
      <w:r w:rsidR="00E906BA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. </w:t>
      </w:r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 </w:t>
      </w:r>
    </w:p>
    <w:p w:rsidR="00322EF4" w:rsidRPr="00322EF4" w:rsidRDefault="000A3D49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Kontakt </w:t>
      </w:r>
      <w:proofErr w:type="spellStart"/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Tačka</w:t>
      </w:r>
      <w:proofErr w:type="spellEnd"/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za</w:t>
      </w:r>
      <w:proofErr w:type="spellEnd"/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Građevinske</w:t>
      </w:r>
      <w:proofErr w:type="spellEnd"/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P</w:t>
      </w:r>
      <w:r w:rsidRPr="000A3D49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roizvode</w:t>
      </w:r>
      <w:proofErr w:type="spellEnd"/>
      <w:r w:rsidRPr="000A3D49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0A3D49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nudi</w:t>
      </w:r>
      <w:proofErr w:type="spellEnd"/>
      <w:r w:rsidRPr="000A3D49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0A3D49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besplatne</w:t>
      </w:r>
      <w:proofErr w:type="spellEnd"/>
      <w:r w:rsidRPr="000A3D49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Pr="000A3D49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savete</w:t>
      </w:r>
      <w:proofErr w:type="spellEnd"/>
      <w:r w:rsidR="00F65503" w:rsidRPr="006A6972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. </w:t>
      </w:r>
    </w:p>
    <w:p w:rsidR="00322EF4" w:rsidRPr="00322EF4" w:rsidRDefault="00F65503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  <w:r w:rsidRPr="006A6972">
        <w:rPr>
          <w:rFonts w:ascii="Calibri" w:eastAsia="Times New Roman" w:hAnsi="Calibri" w:cs="Times New Roman"/>
          <w:b/>
          <w:bCs/>
          <w:color w:val="4D4D4D"/>
          <w:sz w:val="28"/>
          <w:szCs w:val="28"/>
          <w:lang w:val="sq-AL" w:eastAsia="sq-AL"/>
        </w:rPr>
        <w:t>Kontakt</w:t>
      </w:r>
    </w:p>
    <w:p w:rsidR="00322EF4" w:rsidRDefault="008C70A0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e-</w:t>
      </w:r>
      <w:proofErr w:type="spellStart"/>
      <w:r w:rsidR="00322EF4" w:rsidRPr="00322EF4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mail</w:t>
      </w:r>
      <w:proofErr w:type="spellEnd"/>
      <w:r w:rsidR="00322EF4" w:rsidRPr="00322EF4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: </w:t>
      </w:r>
      <w:r w:rsidR="00F65503" w:rsidRPr="006A6972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</w:t>
      </w:r>
      <w:hyperlink r:id="rId6" w:history="1">
        <w:r w:rsidR="00FF24FB" w:rsidRPr="00E059F4">
          <w:rPr>
            <w:rStyle w:val="Hyperlink"/>
            <w:rFonts w:ascii="Calibri" w:eastAsia="Times New Roman" w:hAnsi="Calibri" w:cs="Times New Roman"/>
            <w:sz w:val="24"/>
            <w:szCs w:val="24"/>
            <w:lang w:val="sq-AL" w:eastAsia="sq-AL"/>
          </w:rPr>
          <w:t>cpcp@rks-gov.net</w:t>
        </w:r>
      </w:hyperlink>
    </w:p>
    <w:p w:rsidR="00FF24FB" w:rsidRPr="00322EF4" w:rsidRDefault="00FF24FB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</w:p>
    <w:p w:rsidR="00F65503" w:rsidRPr="006A6972" w:rsidRDefault="00F65503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  <w:r w:rsidRPr="006A6972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Adresa</w:t>
      </w:r>
      <w:r w:rsidR="00322EF4" w:rsidRPr="00322EF4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: </w:t>
      </w:r>
      <w:proofErr w:type="spellStart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Ministarstvo</w:t>
      </w:r>
      <w:proofErr w:type="spellEnd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Trgovine</w:t>
      </w:r>
      <w:proofErr w:type="spellEnd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i </w:t>
      </w:r>
      <w:proofErr w:type="spellStart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Industrije</w:t>
      </w:r>
      <w:proofErr w:type="spellEnd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, </w:t>
      </w:r>
      <w:proofErr w:type="spellStart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Odeljenje</w:t>
      </w:r>
      <w:proofErr w:type="spellEnd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za</w:t>
      </w:r>
      <w:proofErr w:type="spellEnd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I</w:t>
      </w:r>
      <w:r w:rsidR="00F9099C" w:rsidRP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ndustriju</w:t>
      </w:r>
      <w:proofErr w:type="spellEnd"/>
      <w:r w:rsidR="00F9099C" w:rsidRP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, </w:t>
      </w:r>
      <w:proofErr w:type="spellStart"/>
      <w:r w:rsidR="00F9099C">
        <w:rPr>
          <w:rFonts w:eastAsia="Times New Roman" w:cs="Times New Roman"/>
          <w:color w:val="4D4D4D"/>
          <w:sz w:val="28"/>
          <w:szCs w:val="28"/>
          <w:lang w:val="sq-AL" w:eastAsia="sq-AL"/>
        </w:rPr>
        <w:t>Odsek</w:t>
      </w:r>
      <w:proofErr w:type="spellEnd"/>
      <w:r w:rsidR="00F9099C"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="00F9099C"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>za</w:t>
      </w:r>
      <w:proofErr w:type="spellEnd"/>
      <w:r w:rsidR="00F9099C"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="00F9099C">
        <w:rPr>
          <w:rFonts w:eastAsia="Times New Roman" w:cs="Times New Roman"/>
          <w:color w:val="4D4D4D"/>
          <w:sz w:val="28"/>
          <w:szCs w:val="28"/>
          <w:lang w:val="sq-AL" w:eastAsia="sq-AL"/>
        </w:rPr>
        <w:t>Infrastrukturu</w:t>
      </w:r>
      <w:proofErr w:type="spellEnd"/>
      <w:r w:rsidR="00F9099C" w:rsidRPr="00D121F9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="00F9099C">
        <w:rPr>
          <w:rFonts w:eastAsia="Times New Roman" w:cs="Times New Roman"/>
          <w:color w:val="4D4D4D"/>
          <w:sz w:val="28"/>
          <w:szCs w:val="28"/>
          <w:lang w:val="sq-AL" w:eastAsia="sq-AL"/>
        </w:rPr>
        <w:t>Kvaliteta</w:t>
      </w:r>
      <w:proofErr w:type="spellEnd"/>
      <w:r w:rsidR="00F9099C" w:rsidRP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- </w:t>
      </w:r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Kontakt </w:t>
      </w:r>
      <w:proofErr w:type="spellStart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Tačka</w:t>
      </w:r>
      <w:proofErr w:type="spellEnd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za</w:t>
      </w:r>
      <w:proofErr w:type="spellEnd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Građevinske</w:t>
      </w:r>
      <w:proofErr w:type="spellEnd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P</w:t>
      </w:r>
      <w:r w:rsidR="00F9099C" w:rsidRP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roizvode</w:t>
      </w:r>
      <w:proofErr w:type="spellEnd"/>
      <w:r w:rsidRPr="006A6972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, </w:t>
      </w:r>
    </w:p>
    <w:p w:rsidR="00F65503" w:rsidRDefault="00F9099C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  <w:proofErr w:type="spellStart"/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Ulica</w:t>
      </w:r>
      <w:proofErr w:type="spellEnd"/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Muharrem Fejza, </w:t>
      </w:r>
      <w:proofErr w:type="spellStart"/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bb</w:t>
      </w:r>
      <w:proofErr w:type="spellEnd"/>
      <w:r w:rsidR="00F65503" w:rsidRPr="006A6972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, 10 000 </w:t>
      </w:r>
      <w:proofErr w:type="spellStart"/>
      <w:r w:rsidRP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Priština</w:t>
      </w:r>
      <w:proofErr w:type="spellEnd"/>
      <w:r w:rsidRP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, Republika </w:t>
      </w:r>
      <w:proofErr w:type="spellStart"/>
      <w:r w:rsidRPr="00F9099C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Kosovo</w:t>
      </w:r>
      <w:proofErr w:type="spellEnd"/>
      <w:r w:rsidR="007E5399"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>.</w:t>
      </w:r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 </w:t>
      </w:r>
    </w:p>
    <w:p w:rsidR="00850E24" w:rsidRDefault="00850E24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</w:p>
    <w:p w:rsidR="00850E24" w:rsidRPr="00C13CD4" w:rsidRDefault="00F9099C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b/>
          <w:color w:val="4D4D4D"/>
          <w:sz w:val="28"/>
          <w:szCs w:val="28"/>
          <w:lang w:val="sq-AL" w:eastAsia="sq-AL"/>
        </w:rPr>
      </w:pPr>
      <w:proofErr w:type="spellStart"/>
      <w:r w:rsidRPr="00F9099C">
        <w:rPr>
          <w:rFonts w:ascii="Calibri" w:eastAsia="Times New Roman" w:hAnsi="Calibri" w:cs="Times New Roman"/>
          <w:b/>
          <w:color w:val="4D4D4D"/>
          <w:sz w:val="28"/>
          <w:szCs w:val="28"/>
          <w:lang w:val="sq-AL" w:eastAsia="sq-AL"/>
        </w:rPr>
        <w:t>Važni</w:t>
      </w:r>
      <w:proofErr w:type="spellEnd"/>
      <w:r w:rsidRPr="00F9099C">
        <w:rPr>
          <w:rFonts w:ascii="Calibri" w:eastAsia="Times New Roman" w:hAnsi="Calibri" w:cs="Times New Roman"/>
          <w:b/>
          <w:color w:val="4D4D4D"/>
          <w:sz w:val="28"/>
          <w:szCs w:val="28"/>
          <w:lang w:val="sq-AL" w:eastAsia="sq-AL"/>
        </w:rPr>
        <w:t xml:space="preserve"> dokumenti</w:t>
      </w:r>
    </w:p>
    <w:p w:rsidR="00C13CD4" w:rsidRDefault="00F9099C" w:rsidP="006A6972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  <w:r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  <w:t xml:space="preserve">Zakon </w:t>
      </w:r>
      <w:proofErr w:type="spellStart"/>
      <w:r>
        <w:rPr>
          <w:rFonts w:eastAsia="Times New Roman" w:cs="Times New Roman"/>
          <w:color w:val="4D4D4D"/>
          <w:sz w:val="28"/>
          <w:szCs w:val="28"/>
          <w:lang w:val="sq-AL" w:eastAsia="sq-AL"/>
        </w:rPr>
        <w:t>B</w:t>
      </w:r>
      <w:r w:rsidR="007E5399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>r</w:t>
      </w:r>
      <w:proofErr w:type="spellEnd"/>
      <w:r w:rsidR="007E5399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. 06/L-033 </w:t>
      </w:r>
      <w:r w:rsidR="00143FDB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o </w:t>
      </w:r>
      <w:proofErr w:type="spellStart"/>
      <w:r w:rsidR="00143FDB">
        <w:rPr>
          <w:rFonts w:eastAsia="Times New Roman" w:cs="Times New Roman"/>
          <w:color w:val="4D4D4D"/>
          <w:sz w:val="28"/>
          <w:szCs w:val="28"/>
          <w:lang w:val="sq-AL" w:eastAsia="sq-AL"/>
        </w:rPr>
        <w:t>Građevinskim</w:t>
      </w:r>
      <w:proofErr w:type="spellEnd"/>
      <w:r w:rsidR="00143FDB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  <w:proofErr w:type="spellStart"/>
      <w:r w:rsidR="00143FDB">
        <w:rPr>
          <w:rFonts w:eastAsia="Times New Roman" w:cs="Times New Roman"/>
          <w:color w:val="4D4D4D"/>
          <w:sz w:val="28"/>
          <w:szCs w:val="28"/>
          <w:lang w:val="sq-AL" w:eastAsia="sq-AL"/>
        </w:rPr>
        <w:t>Proizvodima</w:t>
      </w:r>
      <w:proofErr w:type="spellEnd"/>
      <w:r w:rsidR="007E5399" w:rsidRPr="006A6972">
        <w:rPr>
          <w:rFonts w:eastAsia="Times New Roman" w:cs="Times New Roman"/>
          <w:color w:val="4D4D4D"/>
          <w:sz w:val="28"/>
          <w:szCs w:val="28"/>
          <w:lang w:val="sq-AL" w:eastAsia="sq-AL"/>
        </w:rPr>
        <w:t>.</w:t>
      </w:r>
      <w:r w:rsidR="00143FDB">
        <w:rPr>
          <w:rFonts w:eastAsia="Times New Roman" w:cs="Times New Roman"/>
          <w:color w:val="4D4D4D"/>
          <w:sz w:val="28"/>
          <w:szCs w:val="28"/>
          <w:lang w:val="sq-AL" w:eastAsia="sq-AL"/>
        </w:rPr>
        <w:t xml:space="preserve"> </w:t>
      </w:r>
    </w:p>
    <w:p w:rsidR="00F9099C" w:rsidRDefault="00F9099C" w:rsidP="00AB1071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b/>
          <w:color w:val="4D4D4D"/>
          <w:sz w:val="28"/>
          <w:szCs w:val="28"/>
          <w:lang w:val="sq-AL" w:eastAsia="sq-AL"/>
        </w:rPr>
      </w:pPr>
      <w:proofErr w:type="spellStart"/>
      <w:r>
        <w:rPr>
          <w:rFonts w:ascii="Calibri" w:eastAsia="Times New Roman" w:hAnsi="Calibri" w:cs="Times New Roman"/>
          <w:b/>
          <w:color w:val="4D4D4D"/>
          <w:sz w:val="28"/>
          <w:szCs w:val="28"/>
          <w:lang w:val="sq-AL" w:eastAsia="sq-AL"/>
        </w:rPr>
        <w:t>Važni</w:t>
      </w:r>
      <w:proofErr w:type="spellEnd"/>
      <w:r w:rsidRPr="00F9099C">
        <w:rPr>
          <w:rFonts w:ascii="Calibri" w:eastAsia="Times New Roman" w:hAnsi="Calibri" w:cs="Times New Roman"/>
          <w:b/>
          <w:color w:val="4D4D4D"/>
          <w:sz w:val="28"/>
          <w:szCs w:val="28"/>
          <w:lang w:val="sq-AL" w:eastAsia="sq-AL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color w:val="4D4D4D"/>
          <w:sz w:val="28"/>
          <w:szCs w:val="28"/>
          <w:lang w:val="sq-AL" w:eastAsia="sq-AL"/>
        </w:rPr>
        <w:t>linkovi</w:t>
      </w:r>
      <w:proofErr w:type="spellEnd"/>
    </w:p>
    <w:bookmarkStart w:id="0" w:name="_GoBack"/>
    <w:p w:rsidR="009573F5" w:rsidRPr="001C063F" w:rsidRDefault="001C063F" w:rsidP="006B11FF">
      <w:pPr>
        <w:shd w:val="clear" w:color="auto" w:fill="FFFFFF"/>
        <w:spacing w:after="150" w:line="383" w:lineRule="atLeast"/>
        <w:jc w:val="both"/>
        <w:rPr>
          <w:color w:val="0000FF"/>
          <w:sz w:val="24"/>
          <w:szCs w:val="24"/>
          <w:u w:val="single"/>
        </w:rPr>
      </w:pPr>
      <w:r w:rsidRPr="001C063F">
        <w:rPr>
          <w:sz w:val="24"/>
          <w:szCs w:val="24"/>
        </w:rPr>
        <w:fldChar w:fldCharType="begin"/>
      </w:r>
      <w:r w:rsidRPr="001C063F">
        <w:rPr>
          <w:sz w:val="24"/>
          <w:szCs w:val="24"/>
        </w:rPr>
        <w:instrText xml:space="preserve"> HYPERLINK "https://gzk.rks-gov.net/ActDetail.aspx?ActID=18217" </w:instrText>
      </w:r>
      <w:r w:rsidRPr="001C063F">
        <w:rPr>
          <w:sz w:val="24"/>
          <w:szCs w:val="24"/>
        </w:rPr>
        <w:fldChar w:fldCharType="separate"/>
      </w:r>
      <w:r w:rsidR="006B11FF" w:rsidRPr="001C063F">
        <w:rPr>
          <w:color w:val="0000FF"/>
          <w:sz w:val="24"/>
          <w:szCs w:val="24"/>
          <w:u w:val="single"/>
        </w:rPr>
        <w:t>https://gzk.rks-gov.net/ActDetail.aspx?ActID=18217</w:t>
      </w:r>
      <w:r w:rsidRPr="001C063F">
        <w:rPr>
          <w:color w:val="0000FF"/>
          <w:sz w:val="24"/>
          <w:szCs w:val="24"/>
          <w:u w:val="single"/>
        </w:rPr>
        <w:fldChar w:fldCharType="end"/>
      </w:r>
    </w:p>
    <w:p w:rsidR="00496866" w:rsidRPr="001C063F" w:rsidRDefault="001C063F" w:rsidP="006B11FF">
      <w:pPr>
        <w:shd w:val="clear" w:color="auto" w:fill="FFFFFF"/>
        <w:spacing w:after="150" w:line="383" w:lineRule="atLeast"/>
        <w:jc w:val="both"/>
        <w:rPr>
          <w:sz w:val="24"/>
          <w:szCs w:val="24"/>
        </w:rPr>
      </w:pPr>
      <w:hyperlink r:id="rId7" w:history="1">
        <w:r w:rsidR="00496866" w:rsidRPr="001C063F">
          <w:rPr>
            <w:color w:val="0000FF"/>
            <w:sz w:val="24"/>
            <w:szCs w:val="24"/>
            <w:u w:val="single"/>
          </w:rPr>
          <w:t>https://mti.rks-gov.net/desk/inc/media/CFD6A725-2C7D-44A8-BE79-151CBB747493.pdf</w:t>
        </w:r>
      </w:hyperlink>
    </w:p>
    <w:bookmarkEnd w:id="0"/>
    <w:p w:rsidR="006B11FF" w:rsidRPr="00AB1071" w:rsidRDefault="006B11FF" w:rsidP="006B11FF">
      <w:pPr>
        <w:shd w:val="clear" w:color="auto" w:fill="FFFFFF"/>
        <w:spacing w:after="150" w:line="383" w:lineRule="atLeast"/>
        <w:jc w:val="both"/>
        <w:rPr>
          <w:rFonts w:ascii="Calibri" w:eastAsia="Times New Roman" w:hAnsi="Calibri" w:cs="Times New Roman"/>
          <w:color w:val="4D4D4D"/>
          <w:sz w:val="28"/>
          <w:szCs w:val="28"/>
          <w:lang w:val="sq-AL" w:eastAsia="sq-AL"/>
        </w:rPr>
      </w:pPr>
    </w:p>
    <w:sectPr w:rsidR="006B11FF" w:rsidRPr="00AB10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EF4"/>
    <w:rsid w:val="00025805"/>
    <w:rsid w:val="000A3D49"/>
    <w:rsid w:val="000D2E4B"/>
    <w:rsid w:val="00143FDB"/>
    <w:rsid w:val="00166EC1"/>
    <w:rsid w:val="001C063F"/>
    <w:rsid w:val="0025250D"/>
    <w:rsid w:val="002E2957"/>
    <w:rsid w:val="00322EF4"/>
    <w:rsid w:val="003C6B8F"/>
    <w:rsid w:val="0046392B"/>
    <w:rsid w:val="00496866"/>
    <w:rsid w:val="00552DE1"/>
    <w:rsid w:val="00665C26"/>
    <w:rsid w:val="006A639D"/>
    <w:rsid w:val="006A6972"/>
    <w:rsid w:val="006B11FF"/>
    <w:rsid w:val="006C1250"/>
    <w:rsid w:val="006D5C72"/>
    <w:rsid w:val="00773AC2"/>
    <w:rsid w:val="007A07F9"/>
    <w:rsid w:val="007A1306"/>
    <w:rsid w:val="007A7878"/>
    <w:rsid w:val="007C662A"/>
    <w:rsid w:val="007E5399"/>
    <w:rsid w:val="00850E24"/>
    <w:rsid w:val="0088796C"/>
    <w:rsid w:val="008B4F55"/>
    <w:rsid w:val="008C70A0"/>
    <w:rsid w:val="008D6EB2"/>
    <w:rsid w:val="009573F5"/>
    <w:rsid w:val="00A90B90"/>
    <w:rsid w:val="00AB1071"/>
    <w:rsid w:val="00B85E5A"/>
    <w:rsid w:val="00C13CD4"/>
    <w:rsid w:val="00CB7980"/>
    <w:rsid w:val="00D121F9"/>
    <w:rsid w:val="00E059F4"/>
    <w:rsid w:val="00E7058C"/>
    <w:rsid w:val="00E906BA"/>
    <w:rsid w:val="00ED6A41"/>
    <w:rsid w:val="00F65503"/>
    <w:rsid w:val="00F9099C"/>
    <w:rsid w:val="00FF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basedOn w:val="DefaultParagraphFont"/>
    <w:uiPriority w:val="31"/>
    <w:qFormat/>
    <w:rsid w:val="00ED6A4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D6A41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A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A41"/>
    <w:rPr>
      <w:b/>
      <w:bCs/>
      <w:i/>
      <w:iCs/>
      <w:color w:val="4F81BD" w:themeColor="accent1"/>
      <w:lang w:val="sr-Latn-RS"/>
    </w:rPr>
  </w:style>
  <w:style w:type="character" w:styleId="Hyperlink">
    <w:name w:val="Hyperlink"/>
    <w:basedOn w:val="DefaultParagraphFont"/>
    <w:uiPriority w:val="99"/>
    <w:unhideWhenUsed/>
    <w:rsid w:val="009573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basedOn w:val="DefaultParagraphFont"/>
    <w:uiPriority w:val="31"/>
    <w:qFormat/>
    <w:rsid w:val="00ED6A4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D6A41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A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A41"/>
    <w:rPr>
      <w:b/>
      <w:bCs/>
      <w:i/>
      <w:iCs/>
      <w:color w:val="4F81BD" w:themeColor="accent1"/>
      <w:lang w:val="sr-Latn-RS"/>
    </w:rPr>
  </w:style>
  <w:style w:type="character" w:styleId="Hyperlink">
    <w:name w:val="Hyperlink"/>
    <w:basedOn w:val="DefaultParagraphFont"/>
    <w:uiPriority w:val="99"/>
    <w:unhideWhenUsed/>
    <w:rsid w:val="009573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46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72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413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6922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0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01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44200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4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07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4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ti.rks-gov.net/desk/inc/media/CFD6A725-2C7D-44A8-BE79-151CBB747493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pcp@rks-gov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5FF18-9CD1-4376-BBC7-8B3E0381B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Doruntina Shala</dc:creator>
  <cp:lastModifiedBy>Gurakuq Kastrati</cp:lastModifiedBy>
  <cp:revision>14</cp:revision>
  <dcterms:created xsi:type="dcterms:W3CDTF">2019-10-14T07:02:00Z</dcterms:created>
  <dcterms:modified xsi:type="dcterms:W3CDTF">2019-10-14T09:33:00Z</dcterms:modified>
</cp:coreProperties>
</file>