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67C" w:rsidRPr="00A369B7" w:rsidRDefault="000E067C" w:rsidP="000E067C">
      <w:pPr>
        <w:spacing w:after="0" w:line="240" w:lineRule="auto"/>
        <w:jc w:val="center"/>
        <w:rPr>
          <w:rFonts w:ascii="Times New Roman" w:hAnsi="Times New Roman" w:cs="Times New Roman"/>
          <w:b/>
          <w:sz w:val="24"/>
          <w:szCs w:val="24"/>
        </w:rPr>
      </w:pPr>
      <w:r w:rsidRPr="00A369B7">
        <w:rPr>
          <w:rFonts w:ascii="Times New Roman" w:hAnsi="Times New Roman" w:cs="Times New Roman"/>
          <w:noProof/>
          <w:sz w:val="24"/>
          <w:szCs w:val="24"/>
          <w:lang w:eastAsia="sq-AL"/>
        </w:rPr>
        <w:drawing>
          <wp:inline distT="0" distB="0" distL="0" distR="0" wp14:anchorId="098C949C" wp14:editId="712DD1DA">
            <wp:extent cx="657225" cy="752475"/>
            <wp:effectExtent l="0" t="0" r="9525" b="9525"/>
            <wp:docPr id="6" name="Picture 6"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p w:rsidR="000E067C" w:rsidRPr="00A369B7" w:rsidRDefault="000E067C" w:rsidP="000E067C">
      <w:pPr>
        <w:spacing w:after="0" w:line="240" w:lineRule="auto"/>
        <w:jc w:val="center"/>
        <w:rPr>
          <w:rFonts w:ascii="Times New Roman" w:hAnsi="Times New Roman" w:cs="Times New Roman"/>
          <w:b/>
          <w:sz w:val="24"/>
          <w:szCs w:val="24"/>
        </w:rPr>
      </w:pPr>
    </w:p>
    <w:p w:rsidR="000E067C" w:rsidRPr="00A369B7" w:rsidRDefault="000E067C" w:rsidP="000E067C">
      <w:pPr>
        <w:spacing w:after="0" w:line="240" w:lineRule="auto"/>
        <w:jc w:val="center"/>
        <w:rPr>
          <w:rFonts w:ascii="Times New Roman" w:hAnsi="Times New Roman" w:cs="Times New Roman"/>
          <w:b/>
          <w:sz w:val="18"/>
          <w:szCs w:val="18"/>
        </w:rPr>
      </w:pPr>
      <w:r w:rsidRPr="00A369B7">
        <w:rPr>
          <w:rFonts w:ascii="Times New Roman" w:hAnsi="Times New Roman" w:cs="Times New Roman"/>
          <w:b/>
          <w:sz w:val="18"/>
          <w:szCs w:val="18"/>
        </w:rPr>
        <w:t>REPUBLIKA E KOSOVËS</w:t>
      </w:r>
      <w:r w:rsidRPr="00A369B7">
        <w:rPr>
          <w:rFonts w:ascii="Times New Roman" w:eastAsia="Batang" w:hAnsi="Times New Roman" w:cs="Times New Roman"/>
          <w:b/>
          <w:sz w:val="18"/>
          <w:szCs w:val="18"/>
        </w:rPr>
        <w:t>/REPUBLIKA KOSOVA/</w:t>
      </w:r>
      <w:r w:rsidRPr="00A369B7">
        <w:rPr>
          <w:rFonts w:ascii="Times New Roman" w:hAnsi="Times New Roman" w:cs="Times New Roman"/>
          <w:b/>
          <w:sz w:val="18"/>
          <w:szCs w:val="18"/>
        </w:rPr>
        <w:t xml:space="preserve"> REPUBLIC OF KOSOVO</w:t>
      </w:r>
    </w:p>
    <w:p w:rsidR="000E067C" w:rsidRPr="00A369B7" w:rsidRDefault="000E067C" w:rsidP="000E067C">
      <w:pPr>
        <w:spacing w:after="0" w:line="240" w:lineRule="auto"/>
        <w:jc w:val="center"/>
        <w:rPr>
          <w:rFonts w:ascii="Times New Roman" w:hAnsi="Times New Roman" w:cs="Times New Roman"/>
          <w:b/>
          <w:bCs/>
          <w:sz w:val="18"/>
          <w:szCs w:val="18"/>
        </w:rPr>
      </w:pPr>
      <w:r w:rsidRPr="00A369B7">
        <w:rPr>
          <w:rFonts w:ascii="Times New Roman" w:hAnsi="Times New Roman" w:cs="Times New Roman"/>
          <w:b/>
          <w:bCs/>
          <w:sz w:val="18"/>
          <w:szCs w:val="18"/>
        </w:rPr>
        <w:t>QEVERIA E KOSOVËS / VLADA KOSOVA /GOVERNMENT OF KOSOVA</w:t>
      </w:r>
    </w:p>
    <w:p w:rsidR="000E067C" w:rsidRPr="00A369B7" w:rsidRDefault="000E067C" w:rsidP="000E067C">
      <w:pPr>
        <w:spacing w:after="0" w:line="240" w:lineRule="auto"/>
        <w:jc w:val="center"/>
        <w:rPr>
          <w:rFonts w:ascii="Times New Roman" w:hAnsi="Times New Roman" w:cs="Times New Roman"/>
          <w:b/>
          <w:bCs/>
          <w:sz w:val="18"/>
          <w:szCs w:val="18"/>
        </w:rPr>
      </w:pPr>
    </w:p>
    <w:p w:rsidR="000E067C" w:rsidRPr="00A369B7" w:rsidRDefault="000E067C" w:rsidP="000E067C">
      <w:pPr>
        <w:pBdr>
          <w:bottom w:val="single" w:sz="12" w:space="1" w:color="auto"/>
        </w:pBdr>
        <w:spacing w:after="0" w:line="240" w:lineRule="auto"/>
        <w:jc w:val="center"/>
        <w:rPr>
          <w:rFonts w:ascii="Times New Roman" w:hAnsi="Times New Roman" w:cs="Times New Roman"/>
          <w:b/>
          <w:caps/>
          <w:sz w:val="18"/>
          <w:szCs w:val="18"/>
        </w:rPr>
      </w:pPr>
      <w:r w:rsidRPr="00A369B7">
        <w:rPr>
          <w:rFonts w:ascii="Times New Roman" w:hAnsi="Times New Roman" w:cs="Times New Roman"/>
          <w:b/>
          <w:bCs/>
          <w:caps/>
          <w:sz w:val="18"/>
          <w:szCs w:val="18"/>
        </w:rPr>
        <w:t>Ministria e Tregtisë dhe industrisë/ ministarsvo trgovine industrije</w:t>
      </w:r>
      <w:r w:rsidRPr="00A369B7">
        <w:rPr>
          <w:rFonts w:ascii="Times New Roman" w:hAnsi="Times New Roman" w:cs="Times New Roman"/>
          <w:b/>
          <w:caps/>
          <w:sz w:val="18"/>
          <w:szCs w:val="18"/>
        </w:rPr>
        <w:t>/</w:t>
      </w:r>
    </w:p>
    <w:p w:rsidR="000E067C" w:rsidRPr="00A369B7" w:rsidRDefault="000E067C" w:rsidP="000E067C">
      <w:pPr>
        <w:pBdr>
          <w:bottom w:val="single" w:sz="12" w:space="1" w:color="auto"/>
        </w:pBdr>
        <w:spacing w:after="0" w:line="240" w:lineRule="auto"/>
        <w:jc w:val="center"/>
        <w:rPr>
          <w:rFonts w:ascii="Times New Roman" w:hAnsi="Times New Roman" w:cs="Times New Roman"/>
          <w:b/>
          <w:caps/>
          <w:sz w:val="18"/>
          <w:szCs w:val="18"/>
        </w:rPr>
      </w:pPr>
      <w:r w:rsidRPr="00A369B7">
        <w:rPr>
          <w:rFonts w:ascii="Times New Roman" w:hAnsi="Times New Roman" w:cs="Times New Roman"/>
          <w:b/>
          <w:caps/>
          <w:sz w:val="18"/>
          <w:szCs w:val="18"/>
        </w:rPr>
        <w:t>MINSTRY OF trade and industry</w:t>
      </w:r>
    </w:p>
    <w:p w:rsidR="000E067C" w:rsidRPr="00A369B7" w:rsidRDefault="000E067C" w:rsidP="000E067C">
      <w:pPr>
        <w:pBdr>
          <w:bottom w:val="single" w:sz="12" w:space="1" w:color="auto"/>
        </w:pBdr>
        <w:spacing w:after="0" w:line="240" w:lineRule="auto"/>
        <w:jc w:val="center"/>
        <w:rPr>
          <w:rFonts w:ascii="Times New Roman" w:hAnsi="Times New Roman" w:cs="Times New Roman"/>
          <w:b/>
          <w:caps/>
          <w:sz w:val="18"/>
          <w:szCs w:val="18"/>
        </w:rPr>
      </w:pPr>
    </w:p>
    <w:p w:rsidR="000E067C" w:rsidRPr="00A369B7" w:rsidRDefault="000E067C" w:rsidP="000E067C">
      <w:pPr>
        <w:pBdr>
          <w:bottom w:val="single" w:sz="12" w:space="1" w:color="auto"/>
        </w:pBdr>
        <w:spacing w:after="0" w:line="240" w:lineRule="auto"/>
        <w:jc w:val="center"/>
        <w:rPr>
          <w:rFonts w:ascii="Times New Roman" w:hAnsi="Times New Roman" w:cs="Times New Roman"/>
          <w:b/>
          <w:caps/>
          <w:sz w:val="18"/>
          <w:szCs w:val="18"/>
        </w:rPr>
      </w:pPr>
      <w:r w:rsidRPr="00A369B7">
        <w:rPr>
          <w:rFonts w:ascii="Times New Roman" w:hAnsi="Times New Roman" w:cs="Times New Roman"/>
          <w:b/>
          <w:caps/>
          <w:sz w:val="18"/>
          <w:szCs w:val="18"/>
        </w:rPr>
        <w:t>Departamenti i tregtise / Department trgovine / department of trade</w:t>
      </w:r>
    </w:p>
    <w:p w:rsidR="000E067C" w:rsidRDefault="000E067C" w:rsidP="00035A78">
      <w:pPr>
        <w:spacing w:after="0" w:line="240" w:lineRule="auto"/>
        <w:jc w:val="both"/>
        <w:rPr>
          <w:rFonts w:ascii="Times New Roman" w:hAnsi="Times New Roman" w:cs="Times New Roman"/>
          <w:b/>
          <w:sz w:val="24"/>
          <w:szCs w:val="24"/>
        </w:rPr>
      </w:pPr>
    </w:p>
    <w:p w:rsidR="00F2089F" w:rsidRPr="00A369B7" w:rsidRDefault="00F2089F" w:rsidP="00035A78">
      <w:pPr>
        <w:spacing w:after="0" w:line="240" w:lineRule="auto"/>
        <w:jc w:val="both"/>
        <w:rPr>
          <w:rFonts w:ascii="Times New Roman" w:hAnsi="Times New Roman" w:cs="Times New Roman"/>
          <w:b/>
          <w:sz w:val="24"/>
          <w:szCs w:val="24"/>
        </w:rPr>
      </w:pPr>
    </w:p>
    <w:p w:rsidR="000E067C" w:rsidRPr="00A369B7" w:rsidRDefault="00FE21BC" w:rsidP="00C43E66">
      <w:pPr>
        <w:spacing w:after="0" w:line="240" w:lineRule="auto"/>
        <w:jc w:val="center"/>
        <w:rPr>
          <w:rFonts w:ascii="Times New Roman" w:hAnsi="Times New Roman" w:cs="Times New Roman"/>
          <w:b/>
          <w:sz w:val="28"/>
          <w:szCs w:val="28"/>
        </w:rPr>
      </w:pPr>
      <w:r w:rsidRPr="00A369B7">
        <w:rPr>
          <w:rFonts w:ascii="Times New Roman" w:hAnsi="Times New Roman" w:cs="Times New Roman"/>
          <w:b/>
          <w:sz w:val="28"/>
          <w:szCs w:val="28"/>
        </w:rPr>
        <w:t xml:space="preserve">Analiza e Bazës së të Dhënave të </w:t>
      </w:r>
      <w:proofErr w:type="spellStart"/>
      <w:r w:rsidRPr="00A369B7">
        <w:rPr>
          <w:rFonts w:ascii="Times New Roman" w:hAnsi="Times New Roman" w:cs="Times New Roman"/>
          <w:b/>
          <w:sz w:val="28"/>
          <w:szCs w:val="28"/>
        </w:rPr>
        <w:t>CEFTA`s</w:t>
      </w:r>
      <w:proofErr w:type="spellEnd"/>
      <w:r w:rsidRPr="00A369B7">
        <w:rPr>
          <w:rFonts w:ascii="Times New Roman" w:hAnsi="Times New Roman" w:cs="Times New Roman"/>
          <w:b/>
          <w:sz w:val="28"/>
          <w:szCs w:val="28"/>
        </w:rPr>
        <w:t xml:space="preserve"> mbi Barrierat e Qasjes në Treg</w:t>
      </w:r>
    </w:p>
    <w:p w:rsidR="00C43E66" w:rsidRPr="00A369B7" w:rsidRDefault="00C43E66" w:rsidP="00035A78">
      <w:pPr>
        <w:spacing w:after="0" w:line="240" w:lineRule="auto"/>
        <w:jc w:val="both"/>
        <w:rPr>
          <w:rFonts w:ascii="Times New Roman" w:hAnsi="Times New Roman" w:cs="Times New Roman"/>
          <w:b/>
          <w:sz w:val="28"/>
          <w:szCs w:val="28"/>
        </w:rPr>
      </w:pPr>
    </w:p>
    <w:p w:rsidR="00C43E66" w:rsidRPr="00A369B7" w:rsidRDefault="00C43E66" w:rsidP="00035A78">
      <w:pPr>
        <w:spacing w:after="0" w:line="240" w:lineRule="auto"/>
        <w:jc w:val="both"/>
        <w:rPr>
          <w:rFonts w:ascii="Times New Roman" w:hAnsi="Times New Roman" w:cs="Times New Roman"/>
          <w:b/>
          <w:sz w:val="24"/>
          <w:szCs w:val="24"/>
        </w:rPr>
      </w:pPr>
    </w:p>
    <w:p w:rsidR="00405016" w:rsidRPr="00A369B7" w:rsidRDefault="00FE21BC" w:rsidP="000E067C">
      <w:pPr>
        <w:pStyle w:val="ListParagraph"/>
        <w:numPr>
          <w:ilvl w:val="0"/>
          <w:numId w:val="10"/>
        </w:numPr>
        <w:spacing w:after="0" w:line="240" w:lineRule="auto"/>
        <w:jc w:val="both"/>
        <w:rPr>
          <w:rFonts w:ascii="Times New Roman" w:hAnsi="Times New Roman" w:cs="Times New Roman"/>
          <w:b/>
          <w:sz w:val="24"/>
          <w:szCs w:val="24"/>
        </w:rPr>
      </w:pPr>
      <w:r w:rsidRPr="00A369B7">
        <w:rPr>
          <w:rFonts w:ascii="Times New Roman" w:hAnsi="Times New Roman" w:cs="Times New Roman"/>
          <w:b/>
          <w:sz w:val="24"/>
          <w:szCs w:val="24"/>
        </w:rPr>
        <w:t>Hyrje</w:t>
      </w:r>
    </w:p>
    <w:p w:rsidR="00405016" w:rsidRPr="00A369B7" w:rsidRDefault="00405016" w:rsidP="00405016">
      <w:pPr>
        <w:pStyle w:val="ListParagraph"/>
        <w:spacing w:after="0" w:line="240" w:lineRule="auto"/>
        <w:ind w:left="0"/>
        <w:jc w:val="both"/>
        <w:rPr>
          <w:rFonts w:ascii="Times New Roman" w:hAnsi="Times New Roman" w:cs="Times New Roman"/>
          <w:b/>
          <w:sz w:val="26"/>
          <w:szCs w:val="24"/>
        </w:rPr>
      </w:pPr>
    </w:p>
    <w:p w:rsidR="00DB73A8" w:rsidRPr="00A369B7" w:rsidRDefault="00DB73A8" w:rsidP="00405016">
      <w:pPr>
        <w:spacing w:after="0" w:line="360" w:lineRule="auto"/>
        <w:jc w:val="both"/>
        <w:rPr>
          <w:rFonts w:ascii="Times New Roman" w:hAnsi="Times New Roman" w:cs="Times New Roman"/>
          <w:sz w:val="24"/>
          <w:szCs w:val="24"/>
        </w:rPr>
      </w:pPr>
      <w:r w:rsidRPr="00A369B7">
        <w:rPr>
          <w:rFonts w:ascii="Times New Roman" w:hAnsi="Times New Roman" w:cs="Times New Roman"/>
          <w:sz w:val="24"/>
          <w:szCs w:val="24"/>
        </w:rPr>
        <w:t xml:space="preserve">Që nga viti 2009, palët e CEFTA-s në mënyrë sistematike kanë identifikuar dhe zgjidhur barrierat në tregtinë e mallrave. Në vitin 2012, palët vendosën të zgjerojnë fushëveprimin në një përkufizim më të gjerë të barrierave duke përfshirë shërbimet dhe bërjen e metodologjisë krahasuese ndërkombëtare në aplikimin e klasifikimit UNCTAD të masave jo tarifore. Në vitin 2013, palët prisnin me padurim të përdorin internetin me një tipar të ri të bazës së të dhënave, i cili lejon identifikimin më të standardizuar dhe raportimin mbi barrierat si dhe krijon një ndërveprim ndërmjet barrierave të regjistruara të qasjes në treg dhe vëllimit tregtar të produktit që i nënshtrohet barrierave përkatëse. Çështja e pengesave të pajustifikueshme të tregtisë midis vendeve të CEFTA-s është një temë e përsëritur në takimet zyrtare të CEFTA-s dhe një burim i fërkimeve dhe ankesave të vazhdueshme nga tregtarët, si eksportuesit dhe importuesit. Një numër studimesh kanë treguar se tregtia ndër-rajonale është </w:t>
      </w:r>
      <w:r w:rsidR="002E7F48" w:rsidRPr="00A369B7">
        <w:rPr>
          <w:rFonts w:ascii="Times New Roman" w:hAnsi="Times New Roman" w:cs="Times New Roman"/>
          <w:sz w:val="24"/>
          <w:szCs w:val="24"/>
        </w:rPr>
        <w:t xml:space="preserve">bukur </w:t>
      </w:r>
      <w:r w:rsidRPr="00A369B7">
        <w:rPr>
          <w:rFonts w:ascii="Times New Roman" w:hAnsi="Times New Roman" w:cs="Times New Roman"/>
          <w:sz w:val="24"/>
          <w:szCs w:val="24"/>
        </w:rPr>
        <w:t>poshtë potencialit</w:t>
      </w:r>
      <w:r w:rsidR="002E7F48" w:rsidRPr="00A369B7">
        <w:rPr>
          <w:rFonts w:ascii="Times New Roman" w:hAnsi="Times New Roman" w:cs="Times New Roman"/>
          <w:sz w:val="24"/>
          <w:szCs w:val="24"/>
        </w:rPr>
        <w:t>,</w:t>
      </w:r>
      <w:r w:rsidRPr="00A369B7">
        <w:rPr>
          <w:rFonts w:ascii="Times New Roman" w:hAnsi="Times New Roman" w:cs="Times New Roman"/>
          <w:sz w:val="24"/>
          <w:szCs w:val="24"/>
        </w:rPr>
        <w:t xml:space="preserve"> dhe </w:t>
      </w:r>
      <w:r w:rsidR="002E7F48" w:rsidRPr="00A369B7">
        <w:rPr>
          <w:rFonts w:ascii="Times New Roman" w:hAnsi="Times New Roman" w:cs="Times New Roman"/>
          <w:sz w:val="24"/>
          <w:szCs w:val="24"/>
        </w:rPr>
        <w:t xml:space="preserve">një situate e </w:t>
      </w:r>
      <w:r w:rsidRPr="00A369B7">
        <w:rPr>
          <w:rFonts w:ascii="Times New Roman" w:hAnsi="Times New Roman" w:cs="Times New Roman"/>
          <w:sz w:val="24"/>
          <w:szCs w:val="24"/>
        </w:rPr>
        <w:t xml:space="preserve">tillë, në një kontekst të lirë të tarifave, i atribuohet </w:t>
      </w:r>
      <w:r w:rsidR="002E7F48" w:rsidRPr="00A369B7">
        <w:rPr>
          <w:rFonts w:ascii="Times New Roman" w:hAnsi="Times New Roman" w:cs="Times New Roman"/>
          <w:sz w:val="24"/>
          <w:szCs w:val="24"/>
        </w:rPr>
        <w:t xml:space="preserve">pjesërisht </w:t>
      </w:r>
      <w:r w:rsidRPr="00A369B7">
        <w:rPr>
          <w:rFonts w:ascii="Times New Roman" w:hAnsi="Times New Roman" w:cs="Times New Roman"/>
          <w:sz w:val="24"/>
          <w:szCs w:val="24"/>
        </w:rPr>
        <w:t>ekzistencës së pengesave të pajustifikueshme për tregtinë. Kjo situatë vazhdon edhe përkundër faktit se CEFTA përfshin dispozita për eliminimin e barrierave jo-tarifore (</w:t>
      </w:r>
      <w:r w:rsidR="00552306" w:rsidRPr="00A369B7">
        <w:rPr>
          <w:rFonts w:ascii="Times New Roman" w:hAnsi="Times New Roman" w:cs="Times New Roman"/>
          <w:sz w:val="24"/>
          <w:szCs w:val="24"/>
        </w:rPr>
        <w:t>NTB</w:t>
      </w:r>
      <w:r w:rsidRPr="00A369B7">
        <w:rPr>
          <w:rFonts w:ascii="Times New Roman" w:hAnsi="Times New Roman" w:cs="Times New Roman"/>
          <w:sz w:val="24"/>
          <w:szCs w:val="24"/>
        </w:rPr>
        <w:t xml:space="preserve">) dhe se kjo detyrë bie në kuadër të mandatit të strukturave institucionale të krijuara në kuadër të CEFTA-s: </w:t>
      </w:r>
      <w:proofErr w:type="spellStart"/>
      <w:r w:rsidRPr="00A369B7">
        <w:rPr>
          <w:rFonts w:ascii="Times New Roman" w:hAnsi="Times New Roman" w:cs="Times New Roman"/>
          <w:sz w:val="24"/>
          <w:szCs w:val="24"/>
        </w:rPr>
        <w:t>Nënkomiteti</w:t>
      </w:r>
      <w:proofErr w:type="spellEnd"/>
      <w:r w:rsidRPr="00A369B7">
        <w:rPr>
          <w:rFonts w:ascii="Times New Roman" w:hAnsi="Times New Roman" w:cs="Times New Roman"/>
          <w:sz w:val="24"/>
          <w:szCs w:val="24"/>
        </w:rPr>
        <w:t xml:space="preserve"> për Barrierat Teknike </w:t>
      </w:r>
      <w:r w:rsidR="00552306" w:rsidRPr="00A369B7">
        <w:rPr>
          <w:rFonts w:ascii="Times New Roman" w:hAnsi="Times New Roman" w:cs="Times New Roman"/>
          <w:sz w:val="24"/>
          <w:szCs w:val="24"/>
        </w:rPr>
        <w:t>n</w:t>
      </w:r>
      <w:r w:rsidRPr="00A369B7">
        <w:rPr>
          <w:rFonts w:ascii="Times New Roman" w:hAnsi="Times New Roman" w:cs="Times New Roman"/>
          <w:sz w:val="24"/>
          <w:szCs w:val="24"/>
        </w:rPr>
        <w:t>ë Tregti (</w:t>
      </w:r>
      <w:r w:rsidR="00552306" w:rsidRPr="00A369B7">
        <w:rPr>
          <w:rFonts w:ascii="Times New Roman" w:hAnsi="Times New Roman" w:cs="Times New Roman"/>
          <w:sz w:val="24"/>
          <w:szCs w:val="24"/>
        </w:rPr>
        <w:t>TBT</w:t>
      </w:r>
      <w:r w:rsidRPr="00A369B7">
        <w:rPr>
          <w:rFonts w:ascii="Times New Roman" w:hAnsi="Times New Roman" w:cs="Times New Roman"/>
          <w:sz w:val="24"/>
          <w:szCs w:val="24"/>
        </w:rPr>
        <w:t xml:space="preserve">) dhe </w:t>
      </w:r>
      <w:proofErr w:type="spellStart"/>
      <w:r w:rsidRPr="00A369B7">
        <w:rPr>
          <w:rFonts w:ascii="Times New Roman" w:hAnsi="Times New Roman" w:cs="Times New Roman"/>
          <w:sz w:val="24"/>
          <w:szCs w:val="24"/>
        </w:rPr>
        <w:t>NTBs</w:t>
      </w:r>
      <w:proofErr w:type="spellEnd"/>
      <w:r w:rsidRPr="00A369B7">
        <w:rPr>
          <w:rFonts w:ascii="Times New Roman" w:hAnsi="Times New Roman" w:cs="Times New Roman"/>
          <w:sz w:val="24"/>
          <w:szCs w:val="24"/>
        </w:rPr>
        <w:t xml:space="preserve">, </w:t>
      </w:r>
      <w:r w:rsidR="003D055C" w:rsidRPr="00A369B7">
        <w:rPr>
          <w:rFonts w:ascii="Times New Roman" w:hAnsi="Times New Roman" w:cs="Times New Roman"/>
          <w:sz w:val="24"/>
          <w:szCs w:val="24"/>
        </w:rPr>
        <w:t>Nën</w:t>
      </w:r>
      <w:r w:rsidR="003D055C">
        <w:rPr>
          <w:rFonts w:ascii="Times New Roman" w:hAnsi="Times New Roman" w:cs="Times New Roman"/>
          <w:sz w:val="24"/>
          <w:szCs w:val="24"/>
        </w:rPr>
        <w:t>-</w:t>
      </w:r>
      <w:r w:rsidR="003D055C" w:rsidRPr="00A369B7">
        <w:rPr>
          <w:rFonts w:ascii="Times New Roman" w:hAnsi="Times New Roman" w:cs="Times New Roman"/>
          <w:sz w:val="24"/>
          <w:szCs w:val="24"/>
        </w:rPr>
        <w:t>komisioni</w:t>
      </w:r>
      <w:r w:rsidRPr="00A369B7">
        <w:rPr>
          <w:rFonts w:ascii="Times New Roman" w:hAnsi="Times New Roman" w:cs="Times New Roman"/>
          <w:sz w:val="24"/>
          <w:szCs w:val="24"/>
        </w:rPr>
        <w:t xml:space="preserve"> për Bujqësinë dhe Çështj</w:t>
      </w:r>
      <w:r w:rsidR="00552306" w:rsidRPr="00A369B7">
        <w:rPr>
          <w:rFonts w:ascii="Times New Roman" w:hAnsi="Times New Roman" w:cs="Times New Roman"/>
          <w:sz w:val="24"/>
          <w:szCs w:val="24"/>
        </w:rPr>
        <w:t xml:space="preserve">et Sanitare dhe </w:t>
      </w:r>
      <w:proofErr w:type="spellStart"/>
      <w:r w:rsidR="00552306" w:rsidRPr="00A369B7">
        <w:rPr>
          <w:rFonts w:ascii="Times New Roman" w:hAnsi="Times New Roman" w:cs="Times New Roman"/>
          <w:sz w:val="24"/>
          <w:szCs w:val="24"/>
        </w:rPr>
        <w:t>Fitosanitare</w:t>
      </w:r>
      <w:proofErr w:type="spellEnd"/>
      <w:r w:rsidR="00552306" w:rsidRPr="00A369B7">
        <w:rPr>
          <w:rFonts w:ascii="Times New Roman" w:hAnsi="Times New Roman" w:cs="Times New Roman"/>
          <w:sz w:val="24"/>
          <w:szCs w:val="24"/>
        </w:rPr>
        <w:t xml:space="preserve"> (SP</w:t>
      </w:r>
      <w:r w:rsidRPr="00A369B7">
        <w:rPr>
          <w:rFonts w:ascii="Times New Roman" w:hAnsi="Times New Roman" w:cs="Times New Roman"/>
          <w:sz w:val="24"/>
          <w:szCs w:val="24"/>
        </w:rPr>
        <w:t xml:space="preserve">S), dhe </w:t>
      </w:r>
      <w:r w:rsidR="003D055C" w:rsidRPr="00A369B7">
        <w:rPr>
          <w:rFonts w:ascii="Times New Roman" w:hAnsi="Times New Roman" w:cs="Times New Roman"/>
          <w:sz w:val="24"/>
          <w:szCs w:val="24"/>
        </w:rPr>
        <w:t>Nën</w:t>
      </w:r>
      <w:r w:rsidR="003D055C">
        <w:rPr>
          <w:rFonts w:ascii="Times New Roman" w:hAnsi="Times New Roman" w:cs="Times New Roman"/>
          <w:sz w:val="24"/>
          <w:szCs w:val="24"/>
        </w:rPr>
        <w:t>-</w:t>
      </w:r>
      <w:r w:rsidR="003D055C" w:rsidRPr="00A369B7">
        <w:rPr>
          <w:rFonts w:ascii="Times New Roman" w:hAnsi="Times New Roman" w:cs="Times New Roman"/>
          <w:sz w:val="24"/>
          <w:szCs w:val="24"/>
        </w:rPr>
        <w:t>komiteti</w:t>
      </w:r>
      <w:r w:rsidRPr="00A369B7">
        <w:rPr>
          <w:rFonts w:ascii="Times New Roman" w:hAnsi="Times New Roman" w:cs="Times New Roman"/>
          <w:sz w:val="24"/>
          <w:szCs w:val="24"/>
        </w:rPr>
        <w:t xml:space="preserve"> për Doganat dhe Rregullat e Origjinës. Për më tepër, në këtë fushë, objektiv</w:t>
      </w:r>
      <w:r w:rsidR="00C67D7A" w:rsidRPr="00A369B7">
        <w:rPr>
          <w:rFonts w:ascii="Times New Roman" w:hAnsi="Times New Roman" w:cs="Times New Roman"/>
          <w:sz w:val="24"/>
          <w:szCs w:val="24"/>
        </w:rPr>
        <w:t>i</w:t>
      </w:r>
      <w:r w:rsidRPr="00A369B7">
        <w:rPr>
          <w:rFonts w:ascii="Times New Roman" w:hAnsi="Times New Roman" w:cs="Times New Roman"/>
          <w:sz w:val="24"/>
          <w:szCs w:val="24"/>
        </w:rPr>
        <w:t xml:space="preserve"> kryesor q</w:t>
      </w:r>
      <w:r w:rsidR="00C67D7A" w:rsidRPr="00A369B7">
        <w:rPr>
          <w:rFonts w:ascii="Times New Roman" w:hAnsi="Times New Roman" w:cs="Times New Roman"/>
          <w:sz w:val="24"/>
          <w:szCs w:val="24"/>
        </w:rPr>
        <w:t xml:space="preserve">ë duhet arritur </w:t>
      </w:r>
      <w:r w:rsidR="00C67D7A" w:rsidRPr="003D055C">
        <w:rPr>
          <w:rFonts w:ascii="Times New Roman" w:hAnsi="Times New Roman" w:cs="Times New Roman"/>
          <w:sz w:val="24"/>
          <w:szCs w:val="24"/>
        </w:rPr>
        <w:t xml:space="preserve">përmes "Planit Shumëvjeçar </w:t>
      </w:r>
      <w:r w:rsidR="006E68DF" w:rsidRPr="003D055C">
        <w:rPr>
          <w:rFonts w:ascii="Times New Roman" w:hAnsi="Times New Roman" w:cs="Times New Roman"/>
          <w:sz w:val="24"/>
          <w:szCs w:val="24"/>
        </w:rPr>
        <w:t>të</w:t>
      </w:r>
      <w:r w:rsidR="00C67D7A" w:rsidRPr="003D055C">
        <w:rPr>
          <w:rFonts w:ascii="Times New Roman" w:hAnsi="Times New Roman" w:cs="Times New Roman"/>
          <w:sz w:val="24"/>
          <w:szCs w:val="24"/>
        </w:rPr>
        <w:t xml:space="preserve"> Konsoliduar </w:t>
      </w:r>
      <w:r w:rsidR="006E68DF" w:rsidRPr="003D055C">
        <w:rPr>
          <w:rFonts w:ascii="Times New Roman" w:hAnsi="Times New Roman" w:cs="Times New Roman"/>
          <w:sz w:val="24"/>
          <w:szCs w:val="24"/>
        </w:rPr>
        <w:t>të</w:t>
      </w:r>
      <w:r w:rsidR="00C67D7A" w:rsidRPr="003D055C">
        <w:rPr>
          <w:rFonts w:ascii="Times New Roman" w:hAnsi="Times New Roman" w:cs="Times New Roman"/>
          <w:sz w:val="24"/>
          <w:szCs w:val="24"/>
        </w:rPr>
        <w:t xml:space="preserve"> Veprimit </w:t>
      </w:r>
      <w:r w:rsidR="006E68DF" w:rsidRPr="003D055C">
        <w:rPr>
          <w:rFonts w:ascii="Times New Roman" w:hAnsi="Times New Roman" w:cs="Times New Roman"/>
          <w:sz w:val="24"/>
          <w:szCs w:val="24"/>
        </w:rPr>
        <w:t xml:space="preserve">për një Zonë Ekonomike Rajonale në Ballkanin Perëndimor 6" </w:t>
      </w:r>
      <w:r w:rsidRPr="003D055C">
        <w:rPr>
          <w:rFonts w:ascii="Times New Roman" w:hAnsi="Times New Roman" w:cs="Times New Roman"/>
          <w:szCs w:val="24"/>
        </w:rPr>
        <w:t xml:space="preserve">(MAP) </w:t>
      </w:r>
      <w:r w:rsidRPr="003D055C">
        <w:rPr>
          <w:rFonts w:ascii="Times New Roman" w:hAnsi="Times New Roman" w:cs="Times New Roman"/>
          <w:sz w:val="24"/>
          <w:szCs w:val="24"/>
        </w:rPr>
        <w:t xml:space="preserve">është krijimi i rajoneve të </w:t>
      </w:r>
      <w:r w:rsidR="006E68DF" w:rsidRPr="003D055C">
        <w:rPr>
          <w:rFonts w:ascii="Times New Roman" w:hAnsi="Times New Roman" w:cs="Times New Roman"/>
          <w:sz w:val="24"/>
          <w:szCs w:val="24"/>
        </w:rPr>
        <w:t xml:space="preserve">lira të </w:t>
      </w:r>
      <w:proofErr w:type="spellStart"/>
      <w:r w:rsidRPr="003D055C">
        <w:rPr>
          <w:rFonts w:ascii="Times New Roman" w:hAnsi="Times New Roman" w:cs="Times New Roman"/>
          <w:sz w:val="24"/>
          <w:szCs w:val="24"/>
        </w:rPr>
        <w:t>NTMs</w:t>
      </w:r>
      <w:proofErr w:type="spellEnd"/>
      <w:r w:rsidRPr="003D055C">
        <w:rPr>
          <w:rFonts w:ascii="Times New Roman" w:hAnsi="Times New Roman" w:cs="Times New Roman"/>
          <w:sz w:val="24"/>
          <w:szCs w:val="24"/>
        </w:rPr>
        <w:t xml:space="preserve"> dhe TDM-së. Eksportuesit e Kosovës po përballen me pengesa të natyrës së ndryshme kur eksportojnë në tregjet e CEFTA-s. Ekzistojnë dy lloje</w:t>
      </w:r>
      <w:r w:rsidRPr="00A369B7">
        <w:rPr>
          <w:rFonts w:ascii="Times New Roman" w:hAnsi="Times New Roman" w:cs="Times New Roman"/>
          <w:sz w:val="24"/>
          <w:szCs w:val="24"/>
        </w:rPr>
        <w:t xml:space="preserve"> kryesore të pengesave: ato që dalin nga konsideratat politike që lidhen me mosnjohjen e </w:t>
      </w:r>
      <w:r w:rsidRPr="00A369B7">
        <w:rPr>
          <w:rFonts w:ascii="Times New Roman" w:hAnsi="Times New Roman" w:cs="Times New Roman"/>
          <w:sz w:val="24"/>
          <w:szCs w:val="24"/>
        </w:rPr>
        <w:lastRenderedPageBreak/>
        <w:t>pavarësisë së Kosovës nga tre anëtarë të CEFTA-s: Serbia, Bosnja dhe Hercegovina dhe Moldavia; dhe pengesat procedurale të natyrës së ndryshme të cilat zbatohen nga të gjithë anëtarët e CEFTA-s.</w:t>
      </w:r>
    </w:p>
    <w:p w:rsidR="00405016" w:rsidRPr="00A369B7" w:rsidRDefault="00405016" w:rsidP="00405016">
      <w:pPr>
        <w:spacing w:after="0" w:line="240" w:lineRule="auto"/>
        <w:jc w:val="both"/>
        <w:rPr>
          <w:rFonts w:ascii="Times New Roman" w:hAnsi="Times New Roman" w:cs="Times New Roman"/>
          <w:sz w:val="24"/>
          <w:szCs w:val="24"/>
        </w:rPr>
      </w:pPr>
    </w:p>
    <w:p w:rsidR="000C4DBC" w:rsidRPr="00A369B7" w:rsidRDefault="008B7568" w:rsidP="00552306">
      <w:pPr>
        <w:pStyle w:val="ListParagraph"/>
        <w:numPr>
          <w:ilvl w:val="0"/>
          <w:numId w:val="10"/>
        </w:numPr>
        <w:spacing w:after="0" w:line="240" w:lineRule="auto"/>
        <w:jc w:val="both"/>
        <w:rPr>
          <w:rFonts w:ascii="Times New Roman" w:hAnsi="Times New Roman" w:cs="Times New Roman"/>
          <w:b/>
          <w:bCs/>
          <w:sz w:val="24"/>
          <w:szCs w:val="24"/>
        </w:rPr>
      </w:pPr>
      <w:r w:rsidRPr="00A369B7">
        <w:rPr>
          <w:rFonts w:ascii="Times New Roman" w:hAnsi="Times New Roman" w:cs="Times New Roman"/>
          <w:b/>
          <w:sz w:val="24"/>
          <w:szCs w:val="24"/>
        </w:rPr>
        <w:t>P</w:t>
      </w:r>
      <w:r w:rsidR="00552306" w:rsidRPr="00A369B7">
        <w:rPr>
          <w:rFonts w:ascii="Times New Roman" w:hAnsi="Times New Roman" w:cs="Times New Roman"/>
          <w:b/>
          <w:bCs/>
          <w:sz w:val="24"/>
          <w:szCs w:val="24"/>
        </w:rPr>
        <w:t>ërmbledhje e rasteve të regjistruara në CEFTA MABD</w:t>
      </w:r>
      <w:r w:rsidR="00035A78" w:rsidRPr="00A369B7">
        <w:rPr>
          <w:rFonts w:ascii="Times New Roman" w:hAnsi="Times New Roman" w:cs="Times New Roman"/>
          <w:b/>
          <w:bCs/>
          <w:sz w:val="24"/>
          <w:szCs w:val="24"/>
        </w:rPr>
        <w:t xml:space="preserve"> </w:t>
      </w:r>
    </w:p>
    <w:p w:rsidR="005B1079" w:rsidRPr="00A369B7" w:rsidRDefault="005B1079" w:rsidP="005B1079">
      <w:pPr>
        <w:pStyle w:val="ListParagraph"/>
        <w:spacing w:after="0" w:line="240" w:lineRule="auto"/>
        <w:ind w:left="0"/>
        <w:jc w:val="both"/>
        <w:rPr>
          <w:rFonts w:ascii="Times New Roman" w:hAnsi="Times New Roman" w:cs="Times New Roman"/>
          <w:b/>
          <w:bCs/>
          <w:sz w:val="24"/>
          <w:szCs w:val="24"/>
        </w:rPr>
      </w:pPr>
    </w:p>
    <w:p w:rsidR="008B7568" w:rsidRPr="00A369B7" w:rsidRDefault="008B7568" w:rsidP="00982ED2">
      <w:pPr>
        <w:spacing w:line="360" w:lineRule="auto"/>
        <w:jc w:val="both"/>
        <w:rPr>
          <w:rFonts w:ascii="Times New Roman" w:hAnsi="Times New Roman" w:cs="Times New Roman"/>
          <w:sz w:val="24"/>
          <w:szCs w:val="24"/>
        </w:rPr>
      </w:pPr>
      <w:r w:rsidRPr="00A369B7">
        <w:rPr>
          <w:rFonts w:ascii="Times New Roman" w:hAnsi="Times New Roman" w:cs="Times New Roman"/>
          <w:sz w:val="24"/>
          <w:szCs w:val="24"/>
        </w:rPr>
        <w:t xml:space="preserve">Vlen të theksohet se sa i përket azhurnimit të Paketës së Transparencës CEFTA dhe </w:t>
      </w:r>
      <w:proofErr w:type="spellStart"/>
      <w:r w:rsidRPr="00A369B7">
        <w:rPr>
          <w:rFonts w:ascii="Times New Roman" w:hAnsi="Times New Roman" w:cs="Times New Roman"/>
          <w:sz w:val="24"/>
          <w:szCs w:val="24"/>
        </w:rPr>
        <w:t>komponentës</w:t>
      </w:r>
      <w:proofErr w:type="spellEnd"/>
      <w:r w:rsidRPr="00A369B7">
        <w:rPr>
          <w:rFonts w:ascii="Times New Roman" w:hAnsi="Times New Roman" w:cs="Times New Roman"/>
          <w:sz w:val="24"/>
          <w:szCs w:val="24"/>
        </w:rPr>
        <w:t xml:space="preserve"> të saj mbi Bazën e të Dhënave për Barrierat e Qasjes në Treg</w:t>
      </w:r>
      <w:r w:rsidR="00A7366C" w:rsidRPr="00A369B7">
        <w:rPr>
          <w:rFonts w:ascii="Times New Roman" w:hAnsi="Times New Roman" w:cs="Times New Roman"/>
          <w:sz w:val="24"/>
          <w:szCs w:val="24"/>
        </w:rPr>
        <w:t>,</w:t>
      </w:r>
      <w:r w:rsidRPr="00A369B7">
        <w:rPr>
          <w:rFonts w:ascii="Times New Roman" w:hAnsi="Times New Roman" w:cs="Times New Roman"/>
          <w:sz w:val="24"/>
          <w:szCs w:val="24"/>
        </w:rPr>
        <w:t xml:space="preserve"> </w:t>
      </w:r>
      <w:r w:rsidR="00A7366C" w:rsidRPr="00A369B7">
        <w:rPr>
          <w:rFonts w:ascii="Times New Roman" w:hAnsi="Times New Roman" w:cs="Times New Roman"/>
          <w:sz w:val="24"/>
          <w:szCs w:val="24"/>
        </w:rPr>
        <w:t xml:space="preserve">azhurnimi </w:t>
      </w:r>
      <w:r w:rsidRPr="00A369B7">
        <w:rPr>
          <w:rFonts w:ascii="Times New Roman" w:hAnsi="Times New Roman" w:cs="Times New Roman"/>
          <w:sz w:val="24"/>
          <w:szCs w:val="24"/>
        </w:rPr>
        <w:t xml:space="preserve">mbetet  </w:t>
      </w:r>
      <w:r w:rsidR="00A7366C" w:rsidRPr="00A369B7">
        <w:rPr>
          <w:rFonts w:ascii="Times New Roman" w:hAnsi="Times New Roman" w:cs="Times New Roman"/>
          <w:sz w:val="24"/>
          <w:szCs w:val="24"/>
        </w:rPr>
        <w:t xml:space="preserve">i </w:t>
      </w:r>
      <w:r w:rsidRPr="00A369B7">
        <w:rPr>
          <w:rFonts w:ascii="Times New Roman" w:hAnsi="Times New Roman" w:cs="Times New Roman"/>
          <w:sz w:val="24"/>
          <w:szCs w:val="24"/>
        </w:rPr>
        <w:t xml:space="preserve">dobët nga anëtarët e CEFTA-s. Gjatë kryesimit të Kosovës, u </w:t>
      </w:r>
      <w:r w:rsidR="00A7366C" w:rsidRPr="00A369B7">
        <w:rPr>
          <w:rFonts w:ascii="Times New Roman" w:hAnsi="Times New Roman" w:cs="Times New Roman"/>
          <w:sz w:val="24"/>
          <w:szCs w:val="24"/>
        </w:rPr>
        <w:t xml:space="preserve">kërkuan dhe u </w:t>
      </w:r>
      <w:r w:rsidR="00603F4E" w:rsidRPr="00A369B7">
        <w:rPr>
          <w:rFonts w:ascii="Times New Roman" w:hAnsi="Times New Roman" w:cs="Times New Roman"/>
          <w:sz w:val="24"/>
          <w:szCs w:val="24"/>
        </w:rPr>
        <w:t>ndërmorën</w:t>
      </w:r>
      <w:r w:rsidRPr="00A369B7">
        <w:rPr>
          <w:rFonts w:ascii="Times New Roman" w:hAnsi="Times New Roman" w:cs="Times New Roman"/>
          <w:sz w:val="24"/>
          <w:szCs w:val="24"/>
        </w:rPr>
        <w:t xml:space="preserve"> disa iniciativa përmes takimit të Grupit Punues për masat teknike dhe </w:t>
      </w:r>
      <w:proofErr w:type="spellStart"/>
      <w:r w:rsidRPr="00A369B7">
        <w:rPr>
          <w:rFonts w:ascii="Times New Roman" w:hAnsi="Times New Roman" w:cs="Times New Roman"/>
          <w:sz w:val="24"/>
          <w:szCs w:val="24"/>
        </w:rPr>
        <w:t>Nënkomitetit</w:t>
      </w:r>
      <w:proofErr w:type="spellEnd"/>
      <w:r w:rsidRPr="00A369B7">
        <w:rPr>
          <w:rFonts w:ascii="Times New Roman" w:hAnsi="Times New Roman" w:cs="Times New Roman"/>
          <w:sz w:val="24"/>
          <w:szCs w:val="24"/>
        </w:rPr>
        <w:t xml:space="preserve"> për Masat Jo-tarifore </w:t>
      </w:r>
      <w:r w:rsidR="00A7366C" w:rsidRPr="00A369B7">
        <w:rPr>
          <w:rFonts w:ascii="Times New Roman" w:hAnsi="Times New Roman" w:cs="Times New Roman"/>
          <w:sz w:val="24"/>
          <w:szCs w:val="24"/>
        </w:rPr>
        <w:t xml:space="preserve">dhe përkundër faktit që </w:t>
      </w:r>
      <w:proofErr w:type="spellStart"/>
      <w:r w:rsidR="00A7366C" w:rsidRPr="00A369B7">
        <w:rPr>
          <w:rFonts w:ascii="Times New Roman" w:hAnsi="Times New Roman" w:cs="Times New Roman"/>
          <w:sz w:val="24"/>
          <w:szCs w:val="24"/>
        </w:rPr>
        <w:t>i`u</w:t>
      </w:r>
      <w:proofErr w:type="spellEnd"/>
      <w:r w:rsidR="00A7366C" w:rsidRPr="00A369B7">
        <w:rPr>
          <w:rFonts w:ascii="Times New Roman" w:hAnsi="Times New Roman" w:cs="Times New Roman"/>
          <w:sz w:val="24"/>
          <w:szCs w:val="24"/>
        </w:rPr>
        <w:t xml:space="preserve"> është përkujtuar nga Kryesuesi i Zyrës, </w:t>
      </w:r>
      <w:r w:rsidRPr="00A369B7">
        <w:rPr>
          <w:rFonts w:ascii="Times New Roman" w:hAnsi="Times New Roman" w:cs="Times New Roman"/>
          <w:sz w:val="24"/>
          <w:szCs w:val="24"/>
        </w:rPr>
        <w:t>CEFTA MABD u pa si e përditësuar pjesërisht, Përveç kësaj, Kryesuesi i Zyrës i ka dërguar një udhëzim me shkrim Sekretariatit për t</w:t>
      </w:r>
      <w:r w:rsidR="00A369B7" w:rsidRPr="00A369B7">
        <w:rPr>
          <w:rFonts w:ascii="Times New Roman" w:hAnsi="Times New Roman" w:cs="Times New Roman"/>
          <w:sz w:val="24"/>
          <w:szCs w:val="24"/>
        </w:rPr>
        <w:t xml:space="preserve">`i përkujtuar </w:t>
      </w:r>
      <w:r w:rsidRPr="00A369B7">
        <w:rPr>
          <w:rFonts w:ascii="Times New Roman" w:hAnsi="Times New Roman" w:cs="Times New Roman"/>
          <w:sz w:val="24"/>
          <w:szCs w:val="24"/>
        </w:rPr>
        <w:t xml:space="preserve">rregullt </w:t>
      </w:r>
      <w:r w:rsidR="00A369B7" w:rsidRPr="00A369B7">
        <w:rPr>
          <w:rFonts w:ascii="Times New Roman" w:hAnsi="Times New Roman" w:cs="Times New Roman"/>
          <w:sz w:val="24"/>
          <w:szCs w:val="24"/>
        </w:rPr>
        <w:t>t</w:t>
      </w:r>
      <w:r w:rsidRPr="00A369B7">
        <w:rPr>
          <w:rFonts w:ascii="Times New Roman" w:hAnsi="Times New Roman" w:cs="Times New Roman"/>
          <w:sz w:val="24"/>
          <w:szCs w:val="24"/>
        </w:rPr>
        <w:t xml:space="preserve">ë gjitha palët e CEFTA-s </w:t>
      </w:r>
      <w:r w:rsidR="00A369B7" w:rsidRPr="00A369B7">
        <w:rPr>
          <w:rFonts w:ascii="Times New Roman" w:hAnsi="Times New Roman" w:cs="Times New Roman"/>
          <w:sz w:val="24"/>
          <w:szCs w:val="24"/>
        </w:rPr>
        <w:t>që të mbajnë</w:t>
      </w:r>
      <w:r w:rsidRPr="00A369B7">
        <w:rPr>
          <w:rFonts w:ascii="Times New Roman" w:hAnsi="Times New Roman" w:cs="Times New Roman"/>
          <w:sz w:val="24"/>
          <w:szCs w:val="24"/>
        </w:rPr>
        <w:t xml:space="preserve"> </w:t>
      </w:r>
      <w:r w:rsidR="00A369B7" w:rsidRPr="00A369B7">
        <w:rPr>
          <w:rFonts w:ascii="Times New Roman" w:hAnsi="Times New Roman" w:cs="Times New Roman"/>
          <w:sz w:val="24"/>
          <w:szCs w:val="24"/>
        </w:rPr>
        <w:t xml:space="preserve">të përditësuar </w:t>
      </w:r>
      <w:r w:rsidRPr="00A369B7">
        <w:rPr>
          <w:rFonts w:ascii="Times New Roman" w:hAnsi="Times New Roman" w:cs="Times New Roman"/>
          <w:sz w:val="24"/>
          <w:szCs w:val="24"/>
        </w:rPr>
        <w:t xml:space="preserve">rregullisht MABD të CEFTA-s. </w:t>
      </w:r>
      <w:r w:rsidR="00A369B7" w:rsidRPr="00A369B7">
        <w:rPr>
          <w:rFonts w:ascii="Times New Roman" w:hAnsi="Times New Roman" w:cs="Times New Roman"/>
          <w:sz w:val="24"/>
          <w:szCs w:val="24"/>
        </w:rPr>
        <w:t>Fatkeqësisht</w:t>
      </w:r>
      <w:r w:rsidRPr="00A369B7">
        <w:rPr>
          <w:rFonts w:ascii="Times New Roman" w:hAnsi="Times New Roman" w:cs="Times New Roman"/>
          <w:sz w:val="24"/>
          <w:szCs w:val="24"/>
        </w:rPr>
        <w:t xml:space="preserve">, kjo nuk ka ndodhur rregullisht; prandaj, MABD duket se nuk është azhurnuar siç duhet që nga viti 2016. Përditësimi i rregullt është i nevojshëm; prandaj, siç është theksuar më sipër, Sekretariati i CEFTA-s </w:t>
      </w:r>
      <w:r w:rsidR="00A369B7" w:rsidRPr="00A369B7">
        <w:rPr>
          <w:rFonts w:ascii="Times New Roman" w:hAnsi="Times New Roman" w:cs="Times New Roman"/>
          <w:sz w:val="24"/>
          <w:szCs w:val="24"/>
        </w:rPr>
        <w:t>është</w:t>
      </w:r>
      <w:r w:rsidRPr="00A369B7">
        <w:rPr>
          <w:rFonts w:ascii="Times New Roman" w:hAnsi="Times New Roman" w:cs="Times New Roman"/>
          <w:sz w:val="24"/>
          <w:szCs w:val="24"/>
        </w:rPr>
        <w:t xml:space="preserve"> udhëzua</w:t>
      </w:r>
      <w:r w:rsidR="00A369B7" w:rsidRPr="00A369B7">
        <w:rPr>
          <w:rFonts w:ascii="Times New Roman" w:hAnsi="Times New Roman" w:cs="Times New Roman"/>
          <w:sz w:val="24"/>
          <w:szCs w:val="24"/>
        </w:rPr>
        <w:t>r</w:t>
      </w:r>
      <w:r w:rsidRPr="00A369B7">
        <w:rPr>
          <w:rFonts w:ascii="Times New Roman" w:hAnsi="Times New Roman" w:cs="Times New Roman"/>
          <w:sz w:val="24"/>
          <w:szCs w:val="24"/>
        </w:rPr>
        <w:t xml:space="preserve"> nga Krye</w:t>
      </w:r>
      <w:r w:rsidR="00A369B7" w:rsidRPr="00A369B7">
        <w:rPr>
          <w:rFonts w:ascii="Times New Roman" w:hAnsi="Times New Roman" w:cs="Times New Roman"/>
          <w:sz w:val="24"/>
          <w:szCs w:val="24"/>
        </w:rPr>
        <w:t>suesi</w:t>
      </w:r>
      <w:r w:rsidRPr="00A369B7">
        <w:rPr>
          <w:rFonts w:ascii="Times New Roman" w:hAnsi="Times New Roman" w:cs="Times New Roman"/>
          <w:sz w:val="24"/>
          <w:szCs w:val="24"/>
        </w:rPr>
        <w:t xml:space="preserve"> </w:t>
      </w:r>
      <w:r w:rsidR="00A369B7" w:rsidRPr="00A369B7">
        <w:rPr>
          <w:rFonts w:ascii="Times New Roman" w:hAnsi="Times New Roman" w:cs="Times New Roman"/>
          <w:sz w:val="24"/>
          <w:szCs w:val="24"/>
        </w:rPr>
        <w:t>që t`</w:t>
      </w:r>
      <w:r w:rsidR="00A369B7">
        <w:rPr>
          <w:rFonts w:ascii="Times New Roman" w:hAnsi="Times New Roman" w:cs="Times New Roman"/>
          <w:sz w:val="24"/>
          <w:szCs w:val="24"/>
        </w:rPr>
        <w:t>i</w:t>
      </w:r>
      <w:r w:rsidR="00A369B7" w:rsidRPr="00A369B7">
        <w:rPr>
          <w:rFonts w:ascii="Times New Roman" w:hAnsi="Times New Roman" w:cs="Times New Roman"/>
          <w:sz w:val="24"/>
          <w:szCs w:val="24"/>
        </w:rPr>
        <w:t xml:space="preserve"> përkujtoj me shkrim rregullisht</w:t>
      </w:r>
      <w:r w:rsidRPr="00A369B7">
        <w:rPr>
          <w:rFonts w:ascii="Times New Roman" w:hAnsi="Times New Roman" w:cs="Times New Roman"/>
          <w:sz w:val="24"/>
          <w:szCs w:val="24"/>
        </w:rPr>
        <w:t xml:space="preserve"> të gjitha Palët e CEFTA-s</w:t>
      </w:r>
    </w:p>
    <w:p w:rsidR="005B1079" w:rsidRPr="00A369B7" w:rsidRDefault="005B1079" w:rsidP="005B1079">
      <w:pPr>
        <w:spacing w:after="0" w:line="240" w:lineRule="auto"/>
        <w:jc w:val="both"/>
        <w:rPr>
          <w:rFonts w:ascii="Times New Roman" w:hAnsi="Times New Roman" w:cs="Times New Roman"/>
          <w:sz w:val="24"/>
          <w:szCs w:val="24"/>
        </w:rPr>
      </w:pPr>
    </w:p>
    <w:p w:rsidR="009D5A70" w:rsidRPr="00A369B7" w:rsidRDefault="00A369B7" w:rsidP="00A369B7">
      <w:pPr>
        <w:pStyle w:val="ListParagraph"/>
        <w:numPr>
          <w:ilvl w:val="1"/>
          <w:numId w:val="12"/>
        </w:numPr>
        <w:spacing w:after="0" w:line="240" w:lineRule="auto"/>
        <w:jc w:val="both"/>
        <w:rPr>
          <w:rFonts w:ascii="Times New Roman" w:hAnsi="Times New Roman" w:cs="Times New Roman"/>
          <w:b/>
          <w:bCs/>
          <w:sz w:val="24"/>
          <w:szCs w:val="24"/>
        </w:rPr>
      </w:pPr>
      <w:r w:rsidRPr="00A369B7">
        <w:rPr>
          <w:rFonts w:ascii="Times New Roman" w:hAnsi="Times New Roman" w:cs="Times New Roman"/>
          <w:b/>
          <w:bCs/>
          <w:sz w:val="24"/>
          <w:szCs w:val="24"/>
        </w:rPr>
        <w:t>Shpërndarja e përgjithshme e rasteve të regjistruara në CEFTA MABD dhe nga burime të tjera</w:t>
      </w:r>
    </w:p>
    <w:p w:rsidR="009D5A70" w:rsidRPr="00A369B7" w:rsidRDefault="009D5A70" w:rsidP="009D5A70">
      <w:pPr>
        <w:pStyle w:val="ListParagraph"/>
        <w:spacing w:after="0" w:line="240" w:lineRule="auto"/>
        <w:ind w:left="1080"/>
        <w:jc w:val="both"/>
        <w:rPr>
          <w:rFonts w:ascii="Times New Roman" w:hAnsi="Times New Roman" w:cs="Times New Roman"/>
          <w:b/>
          <w:bCs/>
          <w:sz w:val="24"/>
          <w:szCs w:val="24"/>
        </w:rPr>
      </w:pPr>
    </w:p>
    <w:p w:rsidR="00A369B7" w:rsidRDefault="00A369B7" w:rsidP="007C5F60">
      <w:pPr>
        <w:spacing w:after="0" w:line="360" w:lineRule="auto"/>
        <w:jc w:val="both"/>
        <w:rPr>
          <w:rFonts w:ascii="Times New Roman" w:hAnsi="Times New Roman" w:cs="Times New Roman"/>
          <w:sz w:val="24"/>
          <w:szCs w:val="24"/>
        </w:rPr>
      </w:pPr>
      <w:r w:rsidRPr="00133D27">
        <w:rPr>
          <w:rFonts w:ascii="Times New Roman" w:hAnsi="Times New Roman" w:cs="Times New Roman"/>
          <w:sz w:val="24"/>
          <w:szCs w:val="24"/>
        </w:rPr>
        <w:t>Përkundër përafrimit të tillë, NTB-të në regjionin e CEFTA-s ekzistojnë ende për shkak të arsyeve të mëposhtme: Së pari, mos</w:t>
      </w:r>
      <w:r w:rsidR="00966556" w:rsidRPr="00133D27">
        <w:rPr>
          <w:rFonts w:ascii="Times New Roman" w:hAnsi="Times New Roman" w:cs="Times New Roman"/>
          <w:sz w:val="24"/>
          <w:szCs w:val="24"/>
        </w:rPr>
        <w:t>njohja e certifikimit në nivelin e</w:t>
      </w:r>
      <w:r w:rsidRPr="00133D27">
        <w:rPr>
          <w:rFonts w:ascii="Times New Roman" w:hAnsi="Times New Roman" w:cs="Times New Roman"/>
          <w:sz w:val="24"/>
          <w:szCs w:val="24"/>
        </w:rPr>
        <w:t xml:space="preserve"> 1</w:t>
      </w:r>
      <w:r w:rsidR="00966556" w:rsidRPr="00133D27">
        <w:rPr>
          <w:rFonts w:ascii="Times New Roman" w:hAnsi="Times New Roman" w:cs="Times New Roman"/>
          <w:sz w:val="24"/>
          <w:szCs w:val="24"/>
        </w:rPr>
        <w:t>-rë</w:t>
      </w:r>
      <w:r w:rsidRPr="00133D27">
        <w:rPr>
          <w:rFonts w:ascii="Times New Roman" w:hAnsi="Times New Roman" w:cs="Times New Roman"/>
          <w:sz w:val="24"/>
          <w:szCs w:val="24"/>
        </w:rPr>
        <w:t xml:space="preserve"> ose </w:t>
      </w:r>
      <w:r w:rsidR="00966556" w:rsidRPr="00133D27">
        <w:rPr>
          <w:rFonts w:ascii="Times New Roman" w:hAnsi="Times New Roman" w:cs="Times New Roman"/>
          <w:sz w:val="24"/>
          <w:szCs w:val="24"/>
        </w:rPr>
        <w:t xml:space="preserve">të </w:t>
      </w:r>
      <w:r w:rsidRPr="00133D27">
        <w:rPr>
          <w:rFonts w:ascii="Times New Roman" w:hAnsi="Times New Roman" w:cs="Times New Roman"/>
          <w:sz w:val="24"/>
          <w:szCs w:val="24"/>
        </w:rPr>
        <w:t>2-të të Pa</w:t>
      </w:r>
      <w:r w:rsidR="00966556" w:rsidRPr="00133D27">
        <w:rPr>
          <w:rFonts w:ascii="Times New Roman" w:hAnsi="Times New Roman" w:cs="Times New Roman"/>
          <w:sz w:val="24"/>
          <w:szCs w:val="24"/>
        </w:rPr>
        <w:t>lëve</w:t>
      </w:r>
      <w:r w:rsidRPr="00133D27">
        <w:rPr>
          <w:rFonts w:ascii="Times New Roman" w:hAnsi="Times New Roman" w:cs="Times New Roman"/>
          <w:sz w:val="24"/>
          <w:szCs w:val="24"/>
        </w:rPr>
        <w:t>; së dyti, mungesa e njohjes së ndërsjellë në nivel rajonal ose dypalësh, së treti, kërkesat e tepërta dokumentare për fazën e certifikimit të barrës; Së katërti, procedurat e vështira të pajtueshmërisë për shkak të administrimit të rrezikut të ulët, marrja e mostrave të tepërta, testimi i dyfishtë, kërkimi i testimeve tek palët e treta etj., dhe e fundit por jo më pak e rëndësishme, mbledhja e të ardhurave mbetet prioritet i lartë strategjik për të lehtësu</w:t>
      </w:r>
      <w:r w:rsidR="00966556" w:rsidRPr="00133D27">
        <w:rPr>
          <w:rFonts w:ascii="Times New Roman" w:hAnsi="Times New Roman" w:cs="Times New Roman"/>
          <w:sz w:val="24"/>
          <w:szCs w:val="24"/>
        </w:rPr>
        <w:t>ar çështjet buxhetore kombëtare-</w:t>
      </w:r>
      <w:r w:rsidRPr="00133D27">
        <w:rPr>
          <w:rFonts w:ascii="Times New Roman" w:hAnsi="Times New Roman" w:cs="Times New Roman"/>
          <w:sz w:val="24"/>
          <w:szCs w:val="24"/>
        </w:rPr>
        <w:t xml:space="preserve"> </w:t>
      </w:r>
      <w:r w:rsidR="00966556" w:rsidRPr="00133D27">
        <w:rPr>
          <w:rFonts w:ascii="Times New Roman" w:hAnsi="Times New Roman" w:cs="Times New Roman"/>
          <w:sz w:val="24"/>
          <w:szCs w:val="24"/>
        </w:rPr>
        <w:t xml:space="preserve">kundër balancimi ka lehtësuar tregtinë preferenciale </w:t>
      </w:r>
      <w:r w:rsidRPr="00133D27">
        <w:rPr>
          <w:rFonts w:ascii="Times New Roman" w:hAnsi="Times New Roman" w:cs="Times New Roman"/>
          <w:sz w:val="24"/>
          <w:szCs w:val="24"/>
        </w:rPr>
        <w:t>me partnerët e</w:t>
      </w:r>
      <w:r w:rsidR="00966556" w:rsidRPr="00133D27">
        <w:rPr>
          <w:rFonts w:ascii="Times New Roman" w:hAnsi="Times New Roman" w:cs="Times New Roman"/>
          <w:sz w:val="24"/>
          <w:szCs w:val="24"/>
        </w:rPr>
        <w:t xml:space="preserve"> FTA</w:t>
      </w:r>
      <w:r w:rsidRPr="00133D27">
        <w:rPr>
          <w:rFonts w:ascii="Times New Roman" w:hAnsi="Times New Roman" w:cs="Times New Roman"/>
          <w:sz w:val="24"/>
          <w:szCs w:val="24"/>
        </w:rPr>
        <w:t xml:space="preserve"> me </w:t>
      </w:r>
      <w:r w:rsidR="00133D27" w:rsidRPr="00133D27">
        <w:rPr>
          <w:rFonts w:ascii="Times New Roman" w:hAnsi="Times New Roman" w:cs="Times New Roman"/>
          <w:sz w:val="24"/>
          <w:szCs w:val="24"/>
        </w:rPr>
        <w:t xml:space="preserve">certifikimin e motivuar për </w:t>
      </w:r>
      <w:r w:rsidR="00966556" w:rsidRPr="00133D27">
        <w:rPr>
          <w:rFonts w:ascii="Times New Roman" w:hAnsi="Times New Roman" w:cs="Times New Roman"/>
          <w:sz w:val="24"/>
          <w:szCs w:val="24"/>
        </w:rPr>
        <w:t xml:space="preserve">grumbullimin </w:t>
      </w:r>
      <w:r w:rsidRPr="00133D27">
        <w:rPr>
          <w:rFonts w:ascii="Times New Roman" w:hAnsi="Times New Roman" w:cs="Times New Roman"/>
          <w:sz w:val="24"/>
          <w:szCs w:val="24"/>
        </w:rPr>
        <w:t>e të ardhurave dhe pajtueshmërinë në tregtinë rajonale. Megjithatë, për të kuptuar më mirë natyrën e tërë të aplikimit të NTB-ve në vendet e CEFTA-s, janë paraqitur disa shifra në lidhje</w:t>
      </w:r>
      <w:r w:rsidRPr="00A369B7">
        <w:rPr>
          <w:rFonts w:ascii="Times New Roman" w:hAnsi="Times New Roman" w:cs="Times New Roman"/>
          <w:sz w:val="24"/>
          <w:szCs w:val="24"/>
        </w:rPr>
        <w:t xml:space="preserve"> me rastet duke zbatuar masat, rastet e raportimit, barrierat sipas sektorëve, rastet sipas statusit dhe rastet sipas kategorive</w:t>
      </w:r>
      <w:r w:rsidR="00133D27">
        <w:rPr>
          <w:rFonts w:ascii="Times New Roman" w:hAnsi="Times New Roman" w:cs="Times New Roman"/>
          <w:sz w:val="24"/>
          <w:szCs w:val="24"/>
        </w:rPr>
        <w:t xml:space="preserve"> siç paraqiten më poshtë</w:t>
      </w:r>
      <w:r w:rsidRPr="00A369B7">
        <w:rPr>
          <w:rFonts w:ascii="Times New Roman" w:hAnsi="Times New Roman" w:cs="Times New Roman"/>
          <w:sz w:val="24"/>
          <w:szCs w:val="24"/>
        </w:rPr>
        <w:t xml:space="preserve">. Siç tregon figura 1, nga </w:t>
      </w:r>
      <w:r w:rsidR="00133D27">
        <w:rPr>
          <w:rFonts w:ascii="Times New Roman" w:hAnsi="Times New Roman" w:cs="Times New Roman"/>
          <w:sz w:val="24"/>
          <w:szCs w:val="24"/>
        </w:rPr>
        <w:t xml:space="preserve">viti 2013 deri në vitin </w:t>
      </w:r>
      <w:r w:rsidRPr="00A369B7">
        <w:rPr>
          <w:rFonts w:ascii="Times New Roman" w:hAnsi="Times New Roman" w:cs="Times New Roman"/>
          <w:sz w:val="24"/>
          <w:szCs w:val="24"/>
        </w:rPr>
        <w:t xml:space="preserve">2016, në total 102 barriera jo-tarifore janë aplikuar midis shteteve anëtare të CEFTA-s, prej tyre 78 raste ose 76.5% e rasteve të përgjithshme janë zgjidhur. Ndërsa 24 ose 23.5% e rasteve të barrierave jo tarifore të vendosura </w:t>
      </w:r>
      <w:r w:rsidRPr="00A369B7">
        <w:rPr>
          <w:rFonts w:ascii="Times New Roman" w:hAnsi="Times New Roman" w:cs="Times New Roman"/>
          <w:sz w:val="24"/>
          <w:szCs w:val="24"/>
        </w:rPr>
        <w:lastRenderedPageBreak/>
        <w:t>nga vendet anëtare të CEFTA-s mbesin si raste të pazgjidhura, sa i përket vendeve, siç mund të shihet Serbia</w:t>
      </w:r>
      <w:r w:rsidR="00133D27">
        <w:rPr>
          <w:rFonts w:ascii="Times New Roman" w:hAnsi="Times New Roman" w:cs="Times New Roman"/>
          <w:sz w:val="24"/>
          <w:szCs w:val="24"/>
        </w:rPr>
        <w:t>,</w:t>
      </w:r>
      <w:r w:rsidRPr="00A369B7">
        <w:rPr>
          <w:rFonts w:ascii="Times New Roman" w:hAnsi="Times New Roman" w:cs="Times New Roman"/>
          <w:sz w:val="24"/>
          <w:szCs w:val="24"/>
        </w:rPr>
        <w:t xml:space="preserve"> ka aplikuar numrin më të madh të rasteve të NTB-ve me një total prej 37 masash të aplikuara, pasuar nga Bosnja dhe Hercegovina. Sa i përket Kosovës, </w:t>
      </w:r>
      <w:r w:rsidR="00133D27">
        <w:rPr>
          <w:rFonts w:ascii="Times New Roman" w:hAnsi="Times New Roman" w:cs="Times New Roman"/>
          <w:sz w:val="24"/>
          <w:szCs w:val="24"/>
        </w:rPr>
        <w:t>janë</w:t>
      </w:r>
      <w:r w:rsidRPr="00A369B7">
        <w:rPr>
          <w:rFonts w:ascii="Times New Roman" w:hAnsi="Times New Roman" w:cs="Times New Roman"/>
          <w:sz w:val="24"/>
          <w:szCs w:val="24"/>
        </w:rPr>
        <w:t xml:space="preserve"> 14 raste të NTB-ve, </w:t>
      </w:r>
      <w:r w:rsidR="00133D27">
        <w:rPr>
          <w:rFonts w:ascii="Times New Roman" w:hAnsi="Times New Roman" w:cs="Times New Roman"/>
          <w:sz w:val="24"/>
          <w:szCs w:val="24"/>
        </w:rPr>
        <w:t>me ç ‘rast janë zgjidhur v</w:t>
      </w:r>
      <w:r w:rsidRPr="00A369B7">
        <w:rPr>
          <w:rFonts w:ascii="Times New Roman" w:hAnsi="Times New Roman" w:cs="Times New Roman"/>
          <w:sz w:val="24"/>
          <w:szCs w:val="24"/>
        </w:rPr>
        <w:t>etëm 7 ose 50% të rasteve të përgjithshme. Për më shumë informacion shihni Fig. 1.</w:t>
      </w:r>
    </w:p>
    <w:p w:rsidR="00F2089F" w:rsidRDefault="00F2089F" w:rsidP="007C5F60">
      <w:pPr>
        <w:spacing w:after="0" w:line="360" w:lineRule="auto"/>
        <w:jc w:val="both"/>
        <w:rPr>
          <w:rFonts w:ascii="Times New Roman" w:hAnsi="Times New Roman" w:cs="Times New Roman"/>
          <w:sz w:val="24"/>
          <w:szCs w:val="24"/>
        </w:rPr>
      </w:pPr>
    </w:p>
    <w:p w:rsidR="00A835E4" w:rsidRPr="00A369B7" w:rsidRDefault="00983C65" w:rsidP="00491B5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Figura</w:t>
      </w:r>
      <w:r w:rsidR="00035A78" w:rsidRPr="00A369B7">
        <w:rPr>
          <w:rFonts w:ascii="Times New Roman" w:hAnsi="Times New Roman" w:cs="Times New Roman"/>
          <w:b/>
          <w:bCs/>
          <w:sz w:val="24"/>
          <w:szCs w:val="24"/>
        </w:rPr>
        <w:t xml:space="preserve"> 1:</w:t>
      </w:r>
    </w:p>
    <w:p w:rsidR="00B2741C" w:rsidRPr="009B490E" w:rsidRDefault="009B490E" w:rsidP="009D5A70">
      <w:pPr>
        <w:spacing w:after="0" w:line="360" w:lineRule="auto"/>
        <w:jc w:val="both"/>
        <w:rPr>
          <w:rFonts w:ascii="Times New Roman" w:hAnsi="Times New Roman" w:cs="Times New Roman"/>
          <w:b/>
          <w:bCs/>
          <w:sz w:val="24"/>
          <w:szCs w:val="24"/>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rFonts w:ascii="Times New Roman" w:hAnsi="Times New Roman" w:cs="Times New Roman"/>
          <w:b/>
          <w:bCs/>
          <w:noProof/>
          <w:sz w:val="24"/>
          <w:szCs w:val="24"/>
          <w:lang w:eastAsia="sq-AL"/>
        </w:rPr>
        <mc:AlternateContent>
          <mc:Choice Requires="wps">
            <w:drawing>
              <wp:anchor distT="0" distB="0" distL="114300" distR="114300" simplePos="0" relativeHeight="251670528" behindDoc="0" locked="0" layoutInCell="1" allowOverlap="1" wp14:anchorId="432FF8B8" wp14:editId="2265800A">
                <wp:simplePos x="0" y="0"/>
                <wp:positionH relativeFrom="column">
                  <wp:posOffset>1571626</wp:posOffset>
                </wp:positionH>
                <wp:positionV relativeFrom="paragraph">
                  <wp:posOffset>3068955</wp:posOffset>
                </wp:positionV>
                <wp:extent cx="2533650" cy="2667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2533650" cy="266700"/>
                        </a:xfrm>
                        <a:prstGeom prst="rect">
                          <a:avLst/>
                        </a:prstGeom>
                        <a:solidFill>
                          <a:schemeClr val="lt1"/>
                        </a:solidFill>
                        <a:ln w="635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wps:spPr>
                      <wps:style>
                        <a:lnRef idx="0">
                          <a:schemeClr val="accent1"/>
                        </a:lnRef>
                        <a:fillRef idx="0">
                          <a:schemeClr val="accent1"/>
                        </a:fillRef>
                        <a:effectRef idx="0">
                          <a:schemeClr val="accent1"/>
                        </a:effectRef>
                        <a:fontRef idx="minor">
                          <a:schemeClr val="dk1"/>
                        </a:fontRef>
                      </wps:style>
                      <wps:txbx>
                        <w:txbxContent>
                          <w:p w:rsidR="009B490E" w:rsidRPr="009B490E" w:rsidRDefault="009B490E">
                            <w:pPr>
                              <w:rPr>
                                <w:sz w:val="18"/>
                                <w:szCs w:val="18"/>
                              </w:rPr>
                            </w:pPr>
                            <w:r>
                              <w:rPr>
                                <w:sz w:val="18"/>
                                <w:szCs w:val="18"/>
                              </w:rPr>
                              <w:t xml:space="preserve">            </w:t>
                            </w:r>
                            <w:r w:rsidRPr="009B490E">
                              <w:rPr>
                                <w:color w:val="808080" w:themeColor="background1" w:themeShade="80"/>
                                <w:sz w:val="18"/>
                                <w:szCs w:val="18"/>
                              </w:rPr>
                              <w:t>Të gjitha rastet</w:t>
                            </w:r>
                            <w:r>
                              <w:rPr>
                                <w:sz w:val="18"/>
                                <w:szCs w:val="18"/>
                              </w:rPr>
                              <w:t xml:space="preserve">                 </w:t>
                            </w:r>
                            <w:r w:rsidRPr="009B490E">
                              <w:rPr>
                                <w:color w:val="808080" w:themeColor="background1" w:themeShade="80"/>
                                <w:sz w:val="18"/>
                                <w:szCs w:val="18"/>
                              </w:rPr>
                              <w:t>Rastet e zgjidhura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FF8B8" id="_x0000_t202" coordsize="21600,21600" o:spt="202" path="m,l,21600r21600,l21600,xe">
                <v:stroke joinstyle="miter"/>
                <v:path gradientshapeok="t" o:connecttype="rect"/>
              </v:shapetype>
              <v:shape id="Text Box 20" o:spid="_x0000_s1026" type="#_x0000_t202" style="position:absolute;left:0;text-align:left;margin-left:123.75pt;margin-top:241.65pt;width:199.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" fillcolor="white [3201]" strokeweight=".5pt">
                <v:textbox>
                  <w:txbxContent>
                    <w:p w:rsidR="009B490E" w:rsidRPr="009B490E" w:rsidRDefault="009B490E">
                      <w:pPr>
                        <w:rPr>
                          <w:sz w:val="18"/>
                          <w:szCs w:val="18"/>
                        </w:rPr>
                      </w:pPr>
                      <w:r>
                        <w:rPr>
                          <w:sz w:val="18"/>
                          <w:szCs w:val="18"/>
                        </w:rPr>
                        <w:t xml:space="preserve">            </w:t>
                      </w:r>
                      <w:r w:rsidRPr="009B490E">
                        <w:rPr>
                          <w:color w:val="808080" w:themeColor="background1" w:themeShade="80"/>
                          <w:sz w:val="18"/>
                          <w:szCs w:val="18"/>
                        </w:rPr>
                        <w:t>Të gjitha rastet</w:t>
                      </w:r>
                      <w:r>
                        <w:rPr>
                          <w:sz w:val="18"/>
                          <w:szCs w:val="18"/>
                        </w:rPr>
                        <w:t xml:space="preserve">                 </w:t>
                      </w:r>
                      <w:r w:rsidRPr="009B490E">
                        <w:rPr>
                          <w:color w:val="808080" w:themeColor="background1" w:themeShade="80"/>
                          <w:sz w:val="18"/>
                          <w:szCs w:val="18"/>
                        </w:rPr>
                        <w:t>Rastet e zgjidhura</w:t>
                      </w:r>
                    </w:p>
                  </w:txbxContent>
                </v:textbox>
              </v:shape>
            </w:pict>
          </mc:Fallback>
        </mc:AlternateContent>
      </w:r>
      <w:r>
        <w:rPr>
          <w:rFonts w:ascii="Times New Roman" w:hAnsi="Times New Roman" w:cs="Times New Roman"/>
          <w:b/>
          <w:bCs/>
          <w:noProof/>
          <w:sz w:val="24"/>
          <w:szCs w:val="24"/>
          <w:lang w:eastAsia="sq-AL"/>
        </w:rPr>
        <mc:AlternateContent>
          <mc:Choice Requires="wps">
            <w:drawing>
              <wp:anchor distT="0" distB="0" distL="114300" distR="114300" simplePos="0" relativeHeight="251672576" behindDoc="0" locked="0" layoutInCell="1" allowOverlap="1" wp14:anchorId="281D5EA4" wp14:editId="09C48748">
                <wp:simplePos x="0" y="0"/>
                <wp:positionH relativeFrom="column">
                  <wp:posOffset>2895600</wp:posOffset>
                </wp:positionH>
                <wp:positionV relativeFrom="paragraph">
                  <wp:posOffset>3173729</wp:posOffset>
                </wp:positionV>
                <wp:extent cx="190500" cy="104775"/>
                <wp:effectExtent l="0" t="0" r="19050" b="28575"/>
                <wp:wrapNone/>
                <wp:docPr id="24" name="Rounded Rectangle 24"/>
                <wp:cNvGraphicFramePr/>
                <a:graphic xmlns:a="http://schemas.openxmlformats.org/drawingml/2006/main">
                  <a:graphicData uri="http://schemas.microsoft.com/office/word/2010/wordprocessingShape">
                    <wps:wsp>
                      <wps:cNvSpPr/>
                      <wps:spPr>
                        <a:xfrm>
                          <a:off x="0" y="0"/>
                          <a:ext cx="190500" cy="104775"/>
                        </a:xfrm>
                        <a:prstGeom prst="roundRect">
                          <a:avLst/>
                        </a:prstGeom>
                        <a:solidFill>
                          <a:srgbClr val="207E3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41763D" id="Rounded Rectangle 24" o:spid="_x0000_s1026" style="position:absolute;margin-left:228pt;margin-top:249.9pt;width:1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" fillcolor="#207e30" strokecolor="#1f3763 [1604]" strokeweight="1pt">
                <v:stroke joinstyle="miter"/>
              </v:roundrect>
            </w:pict>
          </mc:Fallback>
        </mc:AlternateContent>
      </w:r>
      <w:r>
        <w:rPr>
          <w:rFonts w:ascii="Times New Roman" w:hAnsi="Times New Roman" w:cs="Times New Roman"/>
          <w:b/>
          <w:bCs/>
          <w:noProof/>
          <w:sz w:val="24"/>
          <w:szCs w:val="24"/>
          <w:lang w:eastAsia="sq-AL"/>
        </w:rPr>
        <mc:AlternateContent>
          <mc:Choice Requires="wps">
            <w:drawing>
              <wp:anchor distT="0" distB="0" distL="114300" distR="114300" simplePos="0" relativeHeight="251671552" behindDoc="0" locked="0" layoutInCell="1" allowOverlap="1" wp14:anchorId="5386967E" wp14:editId="6D484898">
                <wp:simplePos x="0" y="0"/>
                <wp:positionH relativeFrom="column">
                  <wp:posOffset>1771650</wp:posOffset>
                </wp:positionH>
                <wp:positionV relativeFrom="paragraph">
                  <wp:posOffset>3173729</wp:posOffset>
                </wp:positionV>
                <wp:extent cx="161925" cy="104775"/>
                <wp:effectExtent l="0" t="0" r="28575" b="28575"/>
                <wp:wrapNone/>
                <wp:docPr id="23" name="Rounded Rectangle 23"/>
                <wp:cNvGraphicFramePr/>
                <a:graphic xmlns:a="http://schemas.openxmlformats.org/drawingml/2006/main">
                  <a:graphicData uri="http://schemas.microsoft.com/office/word/2010/wordprocessingShape">
                    <wps:wsp>
                      <wps:cNvSpPr/>
                      <wps:spPr>
                        <a:xfrm>
                          <a:off x="0" y="0"/>
                          <a:ext cx="161925" cy="104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6D0EF" id="Rounded Rectangle 23" o:spid="_x0000_s1026" style="position:absolute;margin-left:139.5pt;margin-top:249.9pt;width:12.7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" fillcolor="#4472c4 [3204]" strokecolor="#1f3763 [1604]" strokeweight="1pt">
                <v:stroke joinstyle="miter"/>
              </v:roundrect>
            </w:pict>
          </mc:Fallback>
        </mc:AlternateContent>
      </w:r>
      <w:r w:rsidR="006F2D73">
        <w:rPr>
          <w:rFonts w:ascii="Times New Roman" w:hAnsi="Times New Roman" w:cs="Times New Roman"/>
          <w:b/>
          <w:bCs/>
          <w:noProof/>
          <w:sz w:val="24"/>
          <w:szCs w:val="24"/>
          <w:lang w:eastAsia="sq-AL"/>
        </w:rPr>
        <mc:AlternateContent>
          <mc:Choice Requires="wps">
            <w:drawing>
              <wp:anchor distT="0" distB="0" distL="114300" distR="114300" simplePos="0" relativeHeight="251669504" behindDoc="0" locked="0" layoutInCell="1" allowOverlap="1">
                <wp:simplePos x="0" y="0"/>
                <wp:positionH relativeFrom="column">
                  <wp:posOffset>3133725</wp:posOffset>
                </wp:positionH>
                <wp:positionV relativeFrom="paragraph">
                  <wp:posOffset>2830829</wp:posOffset>
                </wp:positionV>
                <wp:extent cx="1476375" cy="23812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14763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2D73" w:rsidRPr="00A858F5" w:rsidRDefault="006F2D73">
                            <w:pPr>
                              <w:rPr>
                                <w:color w:val="8496B0" w:themeColor="text2" w:themeTint="99"/>
                              </w:rPr>
                            </w:pPr>
                            <w:r w:rsidRPr="00A858F5">
                              <w:rPr>
                                <w:color w:val="8496B0" w:themeColor="text2" w:themeTint="99"/>
                              </w:rPr>
                              <w:t>Numri i Rasteve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27" type="#_x0000_t202" style="position:absolute;left:0;text-align:left;margin-left:246.75pt;margin-top:222.9pt;width:116.25pt;height:18.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" fillcolor="white [3201]" stroked="f" strokeweight=".5pt">
                <v:textbox>
                  <w:txbxContent>
                    <w:p w:rsidR="006F2D73" w:rsidRPr="00A858F5" w:rsidRDefault="006F2D73">
                      <w:pPr>
                        <w:rPr>
                          <w:color w:val="8496B0" w:themeColor="text2" w:themeTint="99"/>
                        </w:rPr>
                      </w:pPr>
                      <w:r w:rsidRPr="00A858F5">
                        <w:rPr>
                          <w:color w:val="8496B0" w:themeColor="text2" w:themeTint="99"/>
                        </w:rPr>
                        <w:t>Numri i Rasteve</w:t>
                      </w:r>
                    </w:p>
                  </w:txbxContent>
                </v:textbox>
              </v:shape>
            </w:pict>
          </mc:Fallback>
        </mc:AlternateContent>
      </w:r>
      <w:r w:rsidR="00983C65">
        <w:rPr>
          <w:rFonts w:ascii="Times New Roman" w:hAnsi="Times New Roman" w:cs="Times New Roman"/>
          <w:b/>
          <w:bCs/>
          <w:noProof/>
          <w:sz w:val="24"/>
          <w:szCs w:val="24"/>
          <w:lang w:eastAsia="sq-AL"/>
        </w:rPr>
        <mc:AlternateContent>
          <mc:Choice Requires="wps">
            <w:drawing>
              <wp:anchor distT="0" distB="0" distL="114300" distR="114300" simplePos="0" relativeHeight="251664384" behindDoc="0" locked="0" layoutInCell="1" allowOverlap="1" wp14:anchorId="546ED664" wp14:editId="3B23A181">
                <wp:simplePos x="0" y="0"/>
                <wp:positionH relativeFrom="column">
                  <wp:posOffset>161925</wp:posOffset>
                </wp:positionH>
                <wp:positionV relativeFrom="paragraph">
                  <wp:posOffset>1106805</wp:posOffset>
                </wp:positionV>
                <wp:extent cx="438150" cy="8191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38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6DEE" w:rsidRPr="00DE6DEE" w:rsidRDefault="00DE6DEE">
                            <w:pPr>
                              <w:rPr>
                                <w:rFonts w:ascii="Segoe UI Symbol" w:hAnsi="Segoe UI Symbol"/>
                                <w:color w:val="0070C0"/>
                              </w:rPr>
                            </w:pPr>
                            <w:r>
                              <w:rPr>
                                <w:color w:val="0070C0"/>
                              </w:rPr>
                              <w:t xml:space="preserve">      </w:t>
                            </w:r>
                            <w:r w:rsidRPr="00FB3782">
                              <w:rPr>
                                <w:color w:val="2F5496" w:themeColor="accent1" w:themeShade="BF"/>
                              </w:rPr>
                              <w:t>P</w:t>
                            </w:r>
                            <w:r w:rsidRPr="00FB3782">
                              <w:rPr>
                                <w:rFonts w:ascii="Segoe UI Symbol" w:hAnsi="Segoe UI Symbol"/>
                                <w:color w:val="2F5496" w:themeColor="accent1" w:themeShade="BF"/>
                              </w:rPr>
                              <w:t>alët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6ED664" id="Text Box 13" o:spid="_x0000_s1028" type="#_x0000_t202" style="position:absolute;left:0;text-align:left;margin-left:12.75pt;margin-top:87.15pt;width:34.5pt;height:64.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" fillcolor="white [3201]" stroked="f" strokeweight=".5pt">
                <v:textbox style="layout-flow:vertical;mso-layout-flow-alt:bottom-to-top">
                  <w:txbxContent>
                    <w:p w:rsidR="00DE6DEE" w:rsidRPr="00DE6DEE" w:rsidRDefault="00DE6DEE">
                      <w:pPr>
                        <w:rPr>
                          <w:rFonts w:ascii="Segoe UI Symbol" w:hAnsi="Segoe UI Symbol"/>
                          <w:color w:val="0070C0"/>
                        </w:rPr>
                      </w:pPr>
                      <w:r>
                        <w:rPr>
                          <w:color w:val="0070C0"/>
                        </w:rPr>
                        <w:t xml:space="preserve">      </w:t>
                      </w:r>
                      <w:r w:rsidRPr="00FB3782">
                        <w:rPr>
                          <w:color w:val="2F5496" w:themeColor="accent1" w:themeShade="BF"/>
                        </w:rPr>
                        <w:t>P</w:t>
                      </w:r>
                      <w:r w:rsidRPr="00FB3782">
                        <w:rPr>
                          <w:rFonts w:ascii="Segoe UI Symbol" w:hAnsi="Segoe UI Symbol"/>
                          <w:color w:val="2F5496" w:themeColor="accent1" w:themeShade="BF"/>
                        </w:rPr>
                        <w:t>alët</w:t>
                      </w:r>
                    </w:p>
                  </w:txbxContent>
                </v:textbox>
              </v:shape>
            </w:pict>
          </mc:Fallback>
        </mc:AlternateContent>
      </w:r>
      <w:r w:rsidR="00091EBC">
        <w:rPr>
          <w:rFonts w:ascii="Times New Roman" w:hAnsi="Times New Roman" w:cs="Times New Roman"/>
          <w:b/>
          <w:bCs/>
          <w:noProof/>
          <w:sz w:val="24"/>
          <w:szCs w:val="24"/>
          <w:lang w:eastAsia="sq-AL"/>
        </w:rPr>
        <mc:AlternateContent>
          <mc:Choice Requires="wps">
            <w:drawing>
              <wp:anchor distT="0" distB="0" distL="114300" distR="114300" simplePos="0" relativeHeight="251668480" behindDoc="0" locked="0" layoutInCell="1" allowOverlap="1" wp14:anchorId="1928A6D0" wp14:editId="479440F8">
                <wp:simplePos x="0" y="0"/>
                <wp:positionH relativeFrom="column">
                  <wp:posOffset>704850</wp:posOffset>
                </wp:positionH>
                <wp:positionV relativeFrom="paragraph">
                  <wp:posOffset>2116455</wp:posOffset>
                </wp:positionV>
                <wp:extent cx="866775" cy="3048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86677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1EBC" w:rsidRPr="00091EBC" w:rsidRDefault="00091EBC">
                            <w:pPr>
                              <w:rPr>
                                <w:color w:val="808080" w:themeColor="background1" w:themeShade="80"/>
                                <w:sz w:val="18"/>
                                <w:szCs w:val="18"/>
                              </w:rPr>
                            </w:pPr>
                            <w:r>
                              <w:rPr>
                                <w:color w:val="808080" w:themeColor="background1" w:themeShade="80"/>
                                <w:sz w:val="18"/>
                                <w:szCs w:val="18"/>
                              </w:rPr>
                              <w:t xml:space="preserve">            </w:t>
                            </w:r>
                            <w:r w:rsidRPr="00091EBC">
                              <w:rPr>
                                <w:color w:val="808080" w:themeColor="background1" w:themeShade="80"/>
                                <w:sz w:val="18"/>
                                <w:szCs w:val="18"/>
                              </w:rPr>
                              <w:t>Mali i Z</w:t>
                            </w:r>
                            <w:r>
                              <w:rPr>
                                <w:color w:val="808080" w:themeColor="background1" w:themeShade="80"/>
                                <w:sz w:val="18"/>
                                <w:szCs w:val="18"/>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28A6D0" id="Text Box 17" o:spid="_x0000_s1029" type="#_x0000_t202" style="position:absolute;left:0;text-align:left;margin-left:55.5pt;margin-top:166.65pt;width:68.25pt;height: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" fillcolor="white [3201]" stroked="f" strokeweight=".5pt">
                <v:textbox>
                  <w:txbxContent>
                    <w:p w:rsidR="00091EBC" w:rsidRPr="00091EBC" w:rsidRDefault="00091EBC">
                      <w:pPr>
                        <w:rPr>
                          <w:color w:val="808080" w:themeColor="background1" w:themeShade="80"/>
                          <w:sz w:val="18"/>
                          <w:szCs w:val="18"/>
                        </w:rPr>
                      </w:pPr>
                      <w:r>
                        <w:rPr>
                          <w:color w:val="808080" w:themeColor="background1" w:themeShade="80"/>
                          <w:sz w:val="18"/>
                          <w:szCs w:val="18"/>
                        </w:rPr>
                        <w:t xml:space="preserve">            </w:t>
                      </w:r>
                      <w:r w:rsidRPr="00091EBC">
                        <w:rPr>
                          <w:color w:val="808080" w:themeColor="background1" w:themeShade="80"/>
                          <w:sz w:val="18"/>
                          <w:szCs w:val="18"/>
                        </w:rPr>
                        <w:t>Mali i Z</w:t>
                      </w:r>
                      <w:r>
                        <w:rPr>
                          <w:color w:val="808080" w:themeColor="background1" w:themeShade="80"/>
                          <w:sz w:val="18"/>
                          <w:szCs w:val="18"/>
                        </w:rPr>
                        <w:t>i</w:t>
                      </w:r>
                    </w:p>
                  </w:txbxContent>
                </v:textbox>
              </v:shape>
            </w:pict>
          </mc:Fallback>
        </mc:AlternateContent>
      </w:r>
      <w:r w:rsidR="00091EBC">
        <w:rPr>
          <w:rFonts w:ascii="Times New Roman" w:hAnsi="Times New Roman" w:cs="Times New Roman"/>
          <w:b/>
          <w:bCs/>
          <w:noProof/>
          <w:sz w:val="24"/>
          <w:szCs w:val="24"/>
          <w:lang w:eastAsia="sq-AL"/>
        </w:rPr>
        <mc:AlternateContent>
          <mc:Choice Requires="wps">
            <w:drawing>
              <wp:anchor distT="0" distB="0" distL="114300" distR="114300" simplePos="0" relativeHeight="251667456" behindDoc="0" locked="0" layoutInCell="1" allowOverlap="1" wp14:anchorId="1D8D47E8" wp14:editId="500C52A4">
                <wp:simplePos x="0" y="0"/>
                <wp:positionH relativeFrom="column">
                  <wp:posOffset>876300</wp:posOffset>
                </wp:positionH>
                <wp:positionV relativeFrom="paragraph">
                  <wp:posOffset>1887855</wp:posOffset>
                </wp:positionV>
                <wp:extent cx="800100" cy="228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8001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1EBC" w:rsidRPr="00091EBC" w:rsidRDefault="00091EBC">
                            <w:pPr>
                              <w:rPr>
                                <w:color w:val="808080" w:themeColor="background1" w:themeShade="80"/>
                                <w:sz w:val="18"/>
                                <w:szCs w:val="18"/>
                              </w:rPr>
                            </w:pPr>
                            <w:r w:rsidRPr="00091EBC">
                              <w:rPr>
                                <w:color w:val="808080" w:themeColor="background1" w:themeShade="80"/>
                                <w:sz w:val="18"/>
                                <w:szCs w:val="18"/>
                              </w:rPr>
                              <w:t>Moldavia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8D47E8" id="Text Box 16" o:spid="_x0000_s1030" type="#_x0000_t202" style="position:absolute;left:0;text-align:left;margin-left:69pt;margin-top:148.65pt;width:63pt;height:1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" fillcolor="white [3201]" stroked="f" strokeweight=".5pt">
                <v:textbox>
                  <w:txbxContent>
                    <w:p w:rsidR="00091EBC" w:rsidRPr="00091EBC" w:rsidRDefault="00091EBC">
                      <w:pPr>
                        <w:rPr>
                          <w:color w:val="808080" w:themeColor="background1" w:themeShade="80"/>
                          <w:sz w:val="18"/>
                          <w:szCs w:val="18"/>
                        </w:rPr>
                      </w:pPr>
                      <w:r w:rsidRPr="00091EBC">
                        <w:rPr>
                          <w:color w:val="808080" w:themeColor="background1" w:themeShade="80"/>
                          <w:sz w:val="18"/>
                          <w:szCs w:val="18"/>
                        </w:rPr>
                        <w:t>Moldavia</w:t>
                      </w:r>
                    </w:p>
                  </w:txbxContent>
                </v:textbox>
              </v:shape>
            </w:pict>
          </mc:Fallback>
        </mc:AlternateContent>
      </w:r>
      <w:r w:rsidR="00091EBC">
        <w:rPr>
          <w:rFonts w:ascii="Times New Roman" w:hAnsi="Times New Roman" w:cs="Times New Roman"/>
          <w:b/>
          <w:bCs/>
          <w:noProof/>
          <w:sz w:val="24"/>
          <w:szCs w:val="24"/>
          <w:lang w:eastAsia="sq-AL"/>
        </w:rPr>
        <mc:AlternateContent>
          <mc:Choice Requires="wps">
            <w:drawing>
              <wp:anchor distT="0" distB="0" distL="114300" distR="114300" simplePos="0" relativeHeight="251666432" behindDoc="0" locked="0" layoutInCell="1" allowOverlap="1" wp14:anchorId="03CB42BC" wp14:editId="27CBE204">
                <wp:simplePos x="0" y="0"/>
                <wp:positionH relativeFrom="column">
                  <wp:posOffset>704850</wp:posOffset>
                </wp:positionH>
                <wp:positionV relativeFrom="paragraph">
                  <wp:posOffset>1602106</wp:posOffset>
                </wp:positionV>
                <wp:extent cx="771525" cy="28575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7715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1EBC" w:rsidRPr="00091EBC" w:rsidRDefault="00091EBC">
                            <w:pPr>
                              <w:rPr>
                                <w:color w:val="808080" w:themeColor="background1" w:themeShade="80"/>
                                <w:sz w:val="18"/>
                                <w:szCs w:val="18"/>
                              </w:rPr>
                            </w:pPr>
                            <w:r w:rsidRPr="00091EBC">
                              <w:rPr>
                                <w:color w:val="808080" w:themeColor="background1" w:themeShade="80"/>
                                <w:sz w:val="18"/>
                                <w:szCs w:val="18"/>
                              </w:rPr>
                              <w:t>Maqedonia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B42BC" id="Text Box 15" o:spid="_x0000_s1031" type="#_x0000_t202" style="position:absolute;left:0;text-align:left;margin-left:55.5pt;margin-top:126.15pt;width:60.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" fillcolor="white [3201]" stroked="f" strokeweight=".5pt">
                <v:textbox>
                  <w:txbxContent>
                    <w:p w:rsidR="00091EBC" w:rsidRPr="00091EBC" w:rsidRDefault="00091EBC">
                      <w:pPr>
                        <w:rPr>
                          <w:color w:val="808080" w:themeColor="background1" w:themeShade="80"/>
                          <w:sz w:val="18"/>
                          <w:szCs w:val="18"/>
                        </w:rPr>
                      </w:pPr>
                      <w:r w:rsidRPr="00091EBC">
                        <w:rPr>
                          <w:color w:val="808080" w:themeColor="background1" w:themeShade="80"/>
                          <w:sz w:val="18"/>
                          <w:szCs w:val="18"/>
                        </w:rPr>
                        <w:t>Maqedonia</w:t>
                      </w:r>
                    </w:p>
                  </w:txbxContent>
                </v:textbox>
              </v:shape>
            </w:pict>
          </mc:Fallback>
        </mc:AlternateContent>
      </w:r>
      <w:r w:rsidR="00F44E81">
        <w:rPr>
          <w:rFonts w:ascii="Times New Roman" w:hAnsi="Times New Roman" w:cs="Times New Roman"/>
          <w:b/>
          <w:bCs/>
          <w:noProof/>
          <w:sz w:val="24"/>
          <w:szCs w:val="24"/>
          <w:lang w:eastAsia="sq-AL"/>
        </w:rPr>
        <mc:AlternateContent>
          <mc:Choice Requires="wps">
            <w:drawing>
              <wp:anchor distT="0" distB="0" distL="114300" distR="114300" simplePos="0" relativeHeight="251665408" behindDoc="0" locked="0" layoutInCell="1" allowOverlap="1" wp14:anchorId="53AA8460" wp14:editId="4FA5374F">
                <wp:simplePos x="0" y="0"/>
                <wp:positionH relativeFrom="column">
                  <wp:posOffset>962025</wp:posOffset>
                </wp:positionH>
                <wp:positionV relativeFrom="paragraph">
                  <wp:posOffset>1383030</wp:posOffset>
                </wp:positionV>
                <wp:extent cx="638175" cy="2667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6381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44E81" w:rsidRPr="00F44E81" w:rsidRDefault="00F44E81">
                            <w:pPr>
                              <w:rPr>
                                <w:color w:val="7F7F7F" w:themeColor="text1" w:themeTint="80"/>
                                <w:sz w:val="18"/>
                                <w:szCs w:val="18"/>
                              </w:rPr>
                            </w:pPr>
                            <w:r w:rsidRPr="00F44E81">
                              <w:rPr>
                                <w:color w:val="7F7F7F" w:themeColor="text1" w:themeTint="80"/>
                                <w:sz w:val="18"/>
                                <w:szCs w:val="18"/>
                              </w:rPr>
                              <w:t>Kosova*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AA8460" id="Text Box 14" o:spid="_x0000_s1032" type="#_x0000_t202" style="position:absolute;left:0;text-align:left;margin-left:75.75pt;margin-top:108.9pt;width:50.25pt;height:2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" fillcolor="white [3201]" stroked="f" strokeweight=".5pt">
                <v:textbox>
                  <w:txbxContent>
                    <w:p w:rsidR="00F44E81" w:rsidRPr="00F44E81" w:rsidRDefault="00F44E81">
                      <w:pPr>
                        <w:rPr>
                          <w:color w:val="7F7F7F" w:themeColor="text1" w:themeTint="80"/>
                          <w:sz w:val="18"/>
                          <w:szCs w:val="18"/>
                        </w:rPr>
                      </w:pPr>
                      <w:r w:rsidRPr="00F44E81">
                        <w:rPr>
                          <w:color w:val="7F7F7F" w:themeColor="text1" w:themeTint="80"/>
                          <w:sz w:val="18"/>
                          <w:szCs w:val="18"/>
                        </w:rPr>
                        <w:t>Kosova*</w:t>
                      </w:r>
                    </w:p>
                  </w:txbxContent>
                </v:textbox>
              </v:shape>
            </w:pict>
          </mc:Fallback>
        </mc:AlternateContent>
      </w:r>
      <w:r w:rsidR="00DE6DEE" w:rsidRPr="00A369B7">
        <w:rPr>
          <w:rFonts w:ascii="Times New Roman" w:hAnsi="Times New Roman" w:cs="Times New Roman"/>
          <w:b/>
          <w:bCs/>
          <w:noProof/>
          <w:sz w:val="24"/>
          <w:szCs w:val="24"/>
          <w:lang w:eastAsia="sq-AL"/>
        </w:rPr>
        <mc:AlternateContent>
          <mc:Choice Requires="wps">
            <w:drawing>
              <wp:anchor distT="0" distB="0" distL="114300" distR="114300" simplePos="0" relativeHeight="251660288" behindDoc="0" locked="0" layoutInCell="1" allowOverlap="1" wp14:anchorId="3DB92A02" wp14:editId="038D675F">
                <wp:simplePos x="0" y="0"/>
                <wp:positionH relativeFrom="column">
                  <wp:posOffset>819150</wp:posOffset>
                </wp:positionH>
                <wp:positionV relativeFrom="paragraph">
                  <wp:posOffset>592454</wp:posOffset>
                </wp:positionV>
                <wp:extent cx="704850" cy="2952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70485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148" w:rsidRDefault="00054291">
                            <w:r>
                              <w:rPr>
                                <w:color w:val="767171" w:themeColor="background2" w:themeShade="80"/>
                                <w:sz w:val="18"/>
                                <w:szCs w:val="18"/>
                              </w:rPr>
                              <w:t xml:space="preserve">  </w:t>
                            </w:r>
                            <w:r w:rsidR="00516148" w:rsidRPr="00516148">
                              <w:rPr>
                                <w:color w:val="767171" w:themeColor="background2" w:themeShade="80"/>
                                <w:sz w:val="18"/>
                                <w:szCs w:val="18"/>
                              </w:rPr>
                              <w:t xml:space="preserve">Të gjitha </w:t>
                            </w:r>
                            <w:r w:rsidR="00516148" w:rsidRPr="00516148">
                              <w:rPr>
                                <w:sz w:val="18"/>
                                <w:szCs w:val="18"/>
                              </w:rPr>
                              <w:t xml:space="preserve"> </w:t>
                            </w:r>
                            <w:proofErr w:type="spellStart"/>
                            <w:r w:rsidR="00516148">
                              <w:rPr>
                                <w:sz w:val="18"/>
                                <w:szCs w:val="18"/>
                              </w:rPr>
                              <w:t>gjgjitha</w:t>
                            </w:r>
                            <w:r w:rsidR="00516148">
                              <w:t>gjithagjithgji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92A02" id="Text Box 9" o:spid="_x0000_s1033" type="#_x0000_t202" style="position:absolute;left:0;text-align:left;margin-left:64.5pt;margin-top:46.65pt;width:55.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" fillcolor="white [3201]" stroked="f" strokeweight=".5pt">
                <v:textbox>
                  <w:txbxContent>
                    <w:p w:rsidR="00516148" w:rsidRDefault="00054291">
                      <w:r>
                        <w:rPr>
                          <w:color w:val="767171" w:themeColor="background2" w:themeShade="80"/>
                          <w:sz w:val="18"/>
                          <w:szCs w:val="18"/>
                        </w:rPr>
                        <w:t xml:space="preserve">  </w:t>
                      </w:r>
                      <w:r w:rsidR="00516148" w:rsidRPr="00516148">
                        <w:rPr>
                          <w:color w:val="767171" w:themeColor="background2" w:themeShade="80"/>
                          <w:sz w:val="18"/>
                          <w:szCs w:val="18"/>
                        </w:rPr>
                        <w:t xml:space="preserve">Të gjitha </w:t>
                      </w:r>
                      <w:r w:rsidR="00516148" w:rsidRPr="00516148">
                        <w:rPr>
                          <w:sz w:val="18"/>
                          <w:szCs w:val="18"/>
                        </w:rPr>
                        <w:t xml:space="preserve"> </w:t>
                      </w:r>
                      <w:r w:rsidR="00516148">
                        <w:rPr>
                          <w:sz w:val="18"/>
                          <w:szCs w:val="18"/>
                        </w:rPr>
                        <w:t>gjgjitha</w:t>
                      </w:r>
                      <w:r w:rsidR="00516148">
                        <w:t>gjithagjithgji</w:t>
                      </w:r>
                    </w:p>
                  </w:txbxContent>
                </v:textbox>
              </v:shape>
            </w:pict>
          </mc:Fallback>
        </mc:AlternateContent>
      </w:r>
      <w:r w:rsidR="00054291">
        <w:rPr>
          <w:rFonts w:ascii="Times New Roman" w:hAnsi="Times New Roman" w:cs="Times New Roman"/>
          <w:b/>
          <w:bCs/>
          <w:noProof/>
          <w:sz w:val="24"/>
          <w:szCs w:val="24"/>
          <w:lang w:eastAsia="sq-AL"/>
        </w:rPr>
        <mc:AlternateContent>
          <mc:Choice Requires="wps">
            <w:drawing>
              <wp:anchor distT="0" distB="0" distL="114300" distR="114300" simplePos="0" relativeHeight="251662336" behindDoc="0" locked="0" layoutInCell="1" allowOverlap="1" wp14:anchorId="04B19F8D" wp14:editId="2D4289C3">
                <wp:simplePos x="0" y="0"/>
                <wp:positionH relativeFrom="column">
                  <wp:posOffset>0</wp:posOffset>
                </wp:positionH>
                <wp:positionV relativeFrom="paragraph">
                  <wp:posOffset>840105</wp:posOffset>
                </wp:positionV>
                <wp:extent cx="1571625" cy="2667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15716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4291" w:rsidRPr="00054291" w:rsidRDefault="00054291">
                            <w:pPr>
                              <w:rPr>
                                <w:color w:val="808080" w:themeColor="background1" w:themeShade="80"/>
                                <w:sz w:val="18"/>
                                <w:szCs w:val="18"/>
                              </w:rPr>
                            </w:pPr>
                            <w:r>
                              <w:rPr>
                                <w:color w:val="808080" w:themeColor="background1" w:themeShade="80"/>
                                <w:sz w:val="18"/>
                                <w:szCs w:val="18"/>
                              </w:rPr>
                              <w:t xml:space="preserve">          </w:t>
                            </w:r>
                            <w:r w:rsidRPr="00054291">
                              <w:rPr>
                                <w:color w:val="808080" w:themeColor="background1" w:themeShade="80"/>
                                <w:sz w:val="18"/>
                                <w:szCs w:val="18"/>
                              </w:rPr>
                              <w:t>Bosna dhe Hercegovina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19F8D" id="Text Box 10" o:spid="_x0000_s1034" type="#_x0000_t202" style="position:absolute;left:0;text-align:left;margin-left:0;margin-top:66.15pt;width:123.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" fillcolor="white [3201]" stroked="f" strokeweight=".5pt">
                <v:textbox>
                  <w:txbxContent>
                    <w:p w:rsidR="00054291" w:rsidRPr="00054291" w:rsidRDefault="00054291">
                      <w:pPr>
                        <w:rPr>
                          <w:color w:val="808080" w:themeColor="background1" w:themeShade="80"/>
                          <w:sz w:val="18"/>
                          <w:szCs w:val="18"/>
                        </w:rPr>
                      </w:pPr>
                      <w:r>
                        <w:rPr>
                          <w:color w:val="808080" w:themeColor="background1" w:themeShade="80"/>
                          <w:sz w:val="18"/>
                          <w:szCs w:val="18"/>
                        </w:rPr>
                        <w:t xml:space="preserve">          </w:t>
                      </w:r>
                      <w:r w:rsidRPr="00054291">
                        <w:rPr>
                          <w:color w:val="808080" w:themeColor="background1" w:themeShade="80"/>
                          <w:sz w:val="18"/>
                          <w:szCs w:val="18"/>
                        </w:rPr>
                        <w:t>Bosna dhe Hercegovina</w:t>
                      </w:r>
                    </w:p>
                  </w:txbxContent>
                </v:textbox>
              </v:shape>
            </w:pict>
          </mc:Fallback>
        </mc:AlternateContent>
      </w:r>
      <w:r w:rsidR="00054291">
        <w:rPr>
          <w:rFonts w:ascii="Times New Roman" w:hAnsi="Times New Roman" w:cs="Times New Roman"/>
          <w:b/>
          <w:bCs/>
          <w:noProof/>
          <w:sz w:val="24"/>
          <w:szCs w:val="24"/>
          <w:lang w:eastAsia="sq-AL"/>
        </w:rPr>
        <mc:AlternateContent>
          <mc:Choice Requires="wps">
            <w:drawing>
              <wp:anchor distT="0" distB="0" distL="114300" distR="114300" simplePos="0" relativeHeight="251663360" behindDoc="0" locked="0" layoutInCell="1" allowOverlap="1" wp14:anchorId="6CABD7C0" wp14:editId="1780DFC2">
                <wp:simplePos x="0" y="0"/>
                <wp:positionH relativeFrom="column">
                  <wp:posOffset>1028700</wp:posOffset>
                </wp:positionH>
                <wp:positionV relativeFrom="paragraph">
                  <wp:posOffset>1106805</wp:posOffset>
                </wp:positionV>
                <wp:extent cx="600075" cy="2762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6000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4291" w:rsidRPr="00054291" w:rsidRDefault="00054291">
                            <w:pPr>
                              <w:rPr>
                                <w:color w:val="808080" w:themeColor="background1" w:themeShade="80"/>
                                <w:sz w:val="18"/>
                                <w:szCs w:val="18"/>
                              </w:rPr>
                            </w:pPr>
                            <w:r>
                              <w:rPr>
                                <w:color w:val="808080" w:themeColor="background1" w:themeShade="80"/>
                                <w:sz w:val="18"/>
                                <w:szCs w:val="18"/>
                              </w:rPr>
                              <w:t xml:space="preserve">  </w:t>
                            </w:r>
                            <w:r w:rsidRPr="00054291">
                              <w:rPr>
                                <w:color w:val="808080" w:themeColor="background1" w:themeShade="80"/>
                                <w:sz w:val="18"/>
                                <w:szCs w:val="18"/>
                              </w:rPr>
                              <w:t>Kroacia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ABD7C0" id="Text Box 11" o:spid="_x0000_s1035" type="#_x0000_t202" style="position:absolute;left:0;text-align:left;margin-left:81pt;margin-top:87.15pt;width:47.25pt;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" fillcolor="white [3201]" stroked="f" strokeweight=".5pt">
                <v:textbox>
                  <w:txbxContent>
                    <w:p w:rsidR="00054291" w:rsidRPr="00054291" w:rsidRDefault="00054291">
                      <w:pPr>
                        <w:rPr>
                          <w:color w:val="808080" w:themeColor="background1" w:themeShade="80"/>
                          <w:sz w:val="18"/>
                          <w:szCs w:val="18"/>
                        </w:rPr>
                      </w:pPr>
                      <w:r>
                        <w:rPr>
                          <w:color w:val="808080" w:themeColor="background1" w:themeShade="80"/>
                          <w:sz w:val="18"/>
                          <w:szCs w:val="18"/>
                        </w:rPr>
                        <w:t xml:space="preserve">  </w:t>
                      </w:r>
                      <w:r w:rsidRPr="00054291">
                        <w:rPr>
                          <w:color w:val="808080" w:themeColor="background1" w:themeShade="80"/>
                          <w:sz w:val="18"/>
                          <w:szCs w:val="18"/>
                        </w:rPr>
                        <w:t>Kroacia</w:t>
                      </w:r>
                    </w:p>
                  </w:txbxContent>
                </v:textbox>
              </v:shape>
            </w:pict>
          </mc:Fallback>
        </mc:AlternateContent>
      </w:r>
      <w:r w:rsidR="008D1913">
        <w:rPr>
          <w:rFonts w:ascii="Times New Roman" w:hAnsi="Times New Roman" w:cs="Times New Roman"/>
          <w:b/>
          <w:bCs/>
          <w:noProof/>
          <w:sz w:val="24"/>
          <w:szCs w:val="24"/>
          <w:lang w:eastAsia="sq-AL"/>
        </w:rPr>
        <mc:AlternateContent>
          <mc:Choice Requires="wps">
            <w:drawing>
              <wp:anchor distT="0" distB="0" distL="114300" distR="114300" simplePos="0" relativeHeight="251661312" behindDoc="0" locked="0" layoutInCell="1" allowOverlap="1" wp14:anchorId="4614C475" wp14:editId="25C19213">
                <wp:simplePos x="0" y="0"/>
                <wp:positionH relativeFrom="column">
                  <wp:posOffset>1028700</wp:posOffset>
                </wp:positionH>
                <wp:positionV relativeFrom="paragraph">
                  <wp:posOffset>1905</wp:posOffset>
                </wp:positionV>
                <wp:extent cx="3848100" cy="2952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38481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1913" w:rsidRPr="00A858F5" w:rsidRDefault="00054291">
                            <w:pPr>
                              <w:rPr>
                                <w:b/>
                                <w:color w:val="8496B0" w:themeColor="text2" w:themeTint="99"/>
                              </w:rPr>
                            </w:pPr>
                            <w:r>
                              <w:t xml:space="preserve">   </w:t>
                            </w:r>
                            <w:r w:rsidRPr="00054291">
                              <w:rPr>
                                <w:b/>
                                <w:color w:val="1F4E79" w:themeColor="accent5" w:themeShade="80"/>
                              </w:rPr>
                              <w:t xml:space="preserve">    </w:t>
                            </w:r>
                            <w:r w:rsidRPr="00A858F5">
                              <w:rPr>
                                <w:b/>
                                <w:color w:val="8496B0" w:themeColor="text2" w:themeTint="99"/>
                              </w:rPr>
                              <w:t xml:space="preserve">  </w:t>
                            </w:r>
                            <w:r w:rsidR="008D1913" w:rsidRPr="00A858F5">
                              <w:rPr>
                                <w:b/>
                                <w:color w:val="8496B0" w:themeColor="text2" w:themeTint="99"/>
                              </w:rPr>
                              <w:t>Rastet sipas Aplikimit të Masave nga Palët (T</w:t>
                            </w:r>
                            <w:r w:rsidR="00FB3782" w:rsidRPr="00A858F5">
                              <w:rPr>
                                <w:b/>
                                <w:color w:val="8496B0" w:themeColor="text2" w:themeTint="99"/>
                              </w:rPr>
                              <w:t>ë gjitha</w:t>
                            </w:r>
                            <w:r w:rsidR="008D1913" w:rsidRPr="00A858F5">
                              <w:rPr>
                                <w:b/>
                                <w:color w:val="8496B0" w:themeColor="text2" w:themeTint="9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14C475" id="Text Box 7" o:spid="_x0000_s1036" type="#_x0000_t202" style="position:absolute;left:0;text-align:left;margin-left:81pt;margin-top:.15pt;width:303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" fillcolor="white [3201]" stroked="f" strokeweight=".5pt">
                <v:textbox>
                  <w:txbxContent>
                    <w:p w:rsidR="008D1913" w:rsidRPr="00A858F5" w:rsidRDefault="00054291">
                      <w:pPr>
                        <w:rPr>
                          <w:b/>
                          <w:color w:val="8496B0" w:themeColor="text2" w:themeTint="99"/>
                        </w:rPr>
                      </w:pPr>
                      <w:r>
                        <w:t xml:space="preserve">   </w:t>
                      </w:r>
                      <w:r w:rsidRPr="00054291">
                        <w:rPr>
                          <w:b/>
                          <w:color w:val="1F4E79" w:themeColor="accent5" w:themeShade="80"/>
                        </w:rPr>
                        <w:t xml:space="preserve">    </w:t>
                      </w:r>
                      <w:r w:rsidRPr="00A858F5">
                        <w:rPr>
                          <w:b/>
                          <w:color w:val="8496B0" w:themeColor="text2" w:themeTint="99"/>
                        </w:rPr>
                        <w:t xml:space="preserve">  </w:t>
                      </w:r>
                      <w:r w:rsidR="008D1913" w:rsidRPr="00A858F5">
                        <w:rPr>
                          <w:b/>
                          <w:color w:val="8496B0" w:themeColor="text2" w:themeTint="99"/>
                        </w:rPr>
                        <w:t>Rastet sipas Aplikimit të Masave nga Palët (T</w:t>
                      </w:r>
                      <w:r w:rsidR="00FB3782" w:rsidRPr="00A858F5">
                        <w:rPr>
                          <w:b/>
                          <w:color w:val="8496B0" w:themeColor="text2" w:themeTint="99"/>
                        </w:rPr>
                        <w:t>ë gjitha</w:t>
                      </w:r>
                      <w:r w:rsidR="008D1913" w:rsidRPr="00A858F5">
                        <w:rPr>
                          <w:b/>
                          <w:color w:val="8496B0" w:themeColor="text2" w:themeTint="99"/>
                        </w:rPr>
                        <w:t>)</w:t>
                      </w:r>
                    </w:p>
                  </w:txbxContent>
                </v:textbox>
              </v:shape>
            </w:pict>
          </mc:Fallback>
        </mc:AlternateContent>
      </w:r>
      <w:r w:rsidR="00516148" w:rsidRPr="00A369B7">
        <w:rPr>
          <w:rFonts w:ascii="Times New Roman" w:hAnsi="Times New Roman" w:cs="Times New Roman"/>
          <w:b/>
          <w:bCs/>
          <w:noProof/>
          <w:sz w:val="24"/>
          <w:szCs w:val="24"/>
          <w:lang w:eastAsia="sq-AL"/>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346710</wp:posOffset>
                </wp:positionV>
                <wp:extent cx="923925" cy="3143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923925" cy="3143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148" w:rsidRPr="00054291" w:rsidRDefault="00516148">
                            <w:pPr>
                              <w:rPr>
                                <w:sz w:val="18"/>
                                <w:szCs w:val="18"/>
                              </w:rPr>
                            </w:pPr>
                            <w:r>
                              <w:rPr>
                                <w:sz w:val="18"/>
                                <w:szCs w:val="18"/>
                              </w:rPr>
                              <w:t xml:space="preserve">          </w:t>
                            </w:r>
                            <w:r w:rsidRPr="00054291">
                              <w:rPr>
                                <w:sz w:val="18"/>
                                <w:szCs w:val="18"/>
                              </w:rPr>
                              <w:t xml:space="preserve"> </w:t>
                            </w:r>
                            <w:r w:rsidRPr="00054291">
                              <w:rPr>
                                <w:color w:val="767171" w:themeColor="background2" w:themeShade="80"/>
                                <w:sz w:val="18"/>
                                <w:szCs w:val="18"/>
                              </w:rPr>
                              <w:t>Shqipëria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7" type="#_x0000_t202" style="position:absolute;left:0;text-align:left;margin-left:47.25pt;margin-top:27.3pt;width:72.7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" fillcolor="white [3212]" stroked="f" strokeweight=".5pt">
                <v:textbox>
                  <w:txbxContent>
                    <w:p w:rsidR="00516148" w:rsidRPr="00054291" w:rsidRDefault="00516148">
                      <w:pPr>
                        <w:rPr>
                          <w:sz w:val="18"/>
                          <w:szCs w:val="18"/>
                        </w:rPr>
                      </w:pPr>
                      <w:r>
                        <w:rPr>
                          <w:sz w:val="18"/>
                          <w:szCs w:val="18"/>
                        </w:rPr>
                        <w:t xml:space="preserve">          </w:t>
                      </w:r>
                      <w:r w:rsidRPr="00054291">
                        <w:rPr>
                          <w:sz w:val="18"/>
                          <w:szCs w:val="18"/>
                        </w:rPr>
                        <w:t xml:space="preserve"> </w:t>
                      </w:r>
                      <w:r w:rsidRPr="00054291">
                        <w:rPr>
                          <w:color w:val="767171" w:themeColor="background2" w:themeShade="80"/>
                          <w:sz w:val="18"/>
                          <w:szCs w:val="18"/>
                        </w:rPr>
                        <w:t>Shqipëria</w:t>
                      </w:r>
                    </w:p>
                  </w:txbxContent>
                </v:textbox>
              </v:shape>
            </w:pict>
          </mc:Fallback>
        </mc:AlternateContent>
      </w:r>
      <w:r w:rsidR="00035A78" w:rsidRPr="00A369B7">
        <w:rPr>
          <w:rFonts w:ascii="Times New Roman" w:hAnsi="Times New Roman" w:cs="Times New Roman"/>
          <w:b/>
          <w:bCs/>
          <w:noProof/>
          <w:sz w:val="24"/>
          <w:szCs w:val="24"/>
          <w:lang w:eastAsia="sq-AL"/>
        </w:rPr>
        <w:drawing>
          <wp:inline distT="0" distB="0" distL="0" distR="0">
            <wp:extent cx="5715000" cy="3448050"/>
            <wp:effectExtent l="0" t="0" r="0" b="0"/>
            <wp:docPr id="1" name="Picture 1" descr="C:\Users\ZEF~1.DED\AppData\Local\Temp\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60360" name="Picture 1" descr="C:\Users\ZEF~1.DED\AppData\Local\Temp\chart.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19871" cy="3450989"/>
                    </a:xfrm>
                    <a:prstGeom prst="rect">
                      <a:avLst/>
                    </a:prstGeom>
                    <a:noFill/>
                    <a:ln>
                      <a:noFill/>
                    </a:ln>
                  </pic:spPr>
                </pic:pic>
              </a:graphicData>
            </a:graphic>
          </wp:inline>
        </w:drawing>
      </w:r>
    </w:p>
    <w:p w:rsidR="00F2089F" w:rsidRDefault="00F2089F" w:rsidP="007C5F60">
      <w:pPr>
        <w:spacing w:after="0" w:line="360" w:lineRule="auto"/>
        <w:jc w:val="both"/>
        <w:rPr>
          <w:rFonts w:ascii="Times New Roman" w:hAnsi="Times New Roman" w:cs="Times New Roman"/>
          <w:bCs/>
          <w:sz w:val="24"/>
          <w:szCs w:val="24"/>
        </w:rPr>
      </w:pPr>
    </w:p>
    <w:p w:rsidR="00FB3782" w:rsidRPr="00A369B7" w:rsidRDefault="00FB3782" w:rsidP="007C5F60">
      <w:pPr>
        <w:spacing w:after="0" w:line="360" w:lineRule="auto"/>
        <w:jc w:val="both"/>
        <w:rPr>
          <w:rFonts w:ascii="Times New Roman" w:hAnsi="Times New Roman" w:cs="Times New Roman"/>
          <w:bCs/>
          <w:sz w:val="24"/>
          <w:szCs w:val="24"/>
        </w:rPr>
      </w:pPr>
      <w:r w:rsidRPr="00FB3782">
        <w:rPr>
          <w:rFonts w:ascii="Times New Roman" w:hAnsi="Times New Roman" w:cs="Times New Roman"/>
          <w:bCs/>
          <w:sz w:val="24"/>
          <w:szCs w:val="24"/>
        </w:rPr>
        <w:t>Po ashtu, gjatë vitit 2013 - 2016, NTB-të e raportuara nga vendet anëtare të CEFTA-s shënuan 107 raste. Nga rastet e raportuara, 84 prej tyre janë zgjidhur ose shprehur në përqindje, 78.5%, ndërsa 23 raste mbeten të pazgjidhura ose 21.5%. Vendi që ka raportuar më shumë raste të identifikuara të NTB është Serbia me 32 raste të raportuara, pasuar nga Bosnja dhe Hercegovina 28 raste. Ndërkaq, Kosova raportoi 20 raste të barrierave jo</w:t>
      </w:r>
      <w:r>
        <w:rPr>
          <w:rFonts w:ascii="Times New Roman" w:hAnsi="Times New Roman" w:cs="Times New Roman"/>
          <w:bCs/>
          <w:sz w:val="24"/>
          <w:szCs w:val="24"/>
        </w:rPr>
        <w:t>-</w:t>
      </w:r>
      <w:r w:rsidRPr="00FB3782">
        <w:rPr>
          <w:rFonts w:ascii="Times New Roman" w:hAnsi="Times New Roman" w:cs="Times New Roman"/>
          <w:bCs/>
          <w:sz w:val="24"/>
          <w:szCs w:val="24"/>
        </w:rPr>
        <w:t>tarifore dhe 18 raste ose 90% e rasteve të raportuara u zgjidhën.</w:t>
      </w:r>
    </w:p>
    <w:p w:rsidR="00B627A1" w:rsidRDefault="00B627A1" w:rsidP="00491B58">
      <w:pPr>
        <w:spacing w:after="0" w:line="240" w:lineRule="auto"/>
        <w:jc w:val="both"/>
        <w:rPr>
          <w:rFonts w:ascii="Times New Roman" w:hAnsi="Times New Roman" w:cs="Times New Roman"/>
          <w:b/>
          <w:bCs/>
          <w:sz w:val="24"/>
          <w:szCs w:val="24"/>
        </w:rPr>
      </w:pPr>
    </w:p>
    <w:p w:rsidR="00F2089F" w:rsidRDefault="00F2089F" w:rsidP="00491B58">
      <w:pPr>
        <w:spacing w:after="0" w:line="240" w:lineRule="auto"/>
        <w:jc w:val="both"/>
        <w:rPr>
          <w:rFonts w:ascii="Times New Roman" w:hAnsi="Times New Roman" w:cs="Times New Roman"/>
          <w:b/>
          <w:bCs/>
          <w:sz w:val="24"/>
          <w:szCs w:val="24"/>
        </w:rPr>
      </w:pPr>
    </w:p>
    <w:p w:rsidR="00F2089F" w:rsidRDefault="00F2089F" w:rsidP="00491B58">
      <w:pPr>
        <w:spacing w:after="0" w:line="240" w:lineRule="auto"/>
        <w:jc w:val="both"/>
        <w:rPr>
          <w:rFonts w:ascii="Times New Roman" w:hAnsi="Times New Roman" w:cs="Times New Roman"/>
          <w:b/>
          <w:bCs/>
          <w:sz w:val="24"/>
          <w:szCs w:val="24"/>
        </w:rPr>
      </w:pPr>
    </w:p>
    <w:p w:rsidR="00F2089F" w:rsidRDefault="00F2089F" w:rsidP="00491B58">
      <w:pPr>
        <w:spacing w:after="0" w:line="240" w:lineRule="auto"/>
        <w:jc w:val="both"/>
        <w:rPr>
          <w:rFonts w:ascii="Times New Roman" w:hAnsi="Times New Roman" w:cs="Times New Roman"/>
          <w:b/>
          <w:bCs/>
          <w:sz w:val="24"/>
          <w:szCs w:val="24"/>
        </w:rPr>
      </w:pPr>
    </w:p>
    <w:p w:rsidR="00F2089F" w:rsidRDefault="00F2089F" w:rsidP="00491B58">
      <w:pPr>
        <w:spacing w:after="0" w:line="240" w:lineRule="auto"/>
        <w:jc w:val="both"/>
        <w:rPr>
          <w:rFonts w:ascii="Times New Roman" w:hAnsi="Times New Roman" w:cs="Times New Roman"/>
          <w:b/>
          <w:bCs/>
          <w:sz w:val="24"/>
          <w:szCs w:val="24"/>
        </w:rPr>
      </w:pPr>
    </w:p>
    <w:p w:rsidR="00F2089F" w:rsidRDefault="00F2089F" w:rsidP="00491B58">
      <w:pPr>
        <w:spacing w:after="0" w:line="240" w:lineRule="auto"/>
        <w:jc w:val="both"/>
        <w:rPr>
          <w:rFonts w:ascii="Times New Roman" w:hAnsi="Times New Roman" w:cs="Times New Roman"/>
          <w:b/>
          <w:bCs/>
          <w:sz w:val="24"/>
          <w:szCs w:val="24"/>
        </w:rPr>
      </w:pPr>
    </w:p>
    <w:p w:rsidR="00F2089F" w:rsidRDefault="00F2089F" w:rsidP="00491B58">
      <w:pPr>
        <w:spacing w:after="0" w:line="240" w:lineRule="auto"/>
        <w:jc w:val="both"/>
        <w:rPr>
          <w:rFonts w:ascii="Times New Roman" w:hAnsi="Times New Roman" w:cs="Times New Roman"/>
          <w:b/>
          <w:bCs/>
          <w:sz w:val="24"/>
          <w:szCs w:val="24"/>
        </w:rPr>
      </w:pPr>
    </w:p>
    <w:p w:rsidR="00F2089F" w:rsidRDefault="00F2089F" w:rsidP="00491B58">
      <w:pPr>
        <w:spacing w:after="0" w:line="240" w:lineRule="auto"/>
        <w:jc w:val="both"/>
        <w:rPr>
          <w:rFonts w:ascii="Times New Roman" w:hAnsi="Times New Roman" w:cs="Times New Roman"/>
          <w:b/>
          <w:bCs/>
          <w:sz w:val="24"/>
          <w:szCs w:val="24"/>
        </w:rPr>
      </w:pPr>
    </w:p>
    <w:p w:rsidR="00F2089F" w:rsidRDefault="00F2089F" w:rsidP="00491B58">
      <w:pPr>
        <w:spacing w:after="0" w:line="240" w:lineRule="auto"/>
        <w:jc w:val="both"/>
        <w:rPr>
          <w:rFonts w:ascii="Times New Roman" w:hAnsi="Times New Roman" w:cs="Times New Roman"/>
          <w:b/>
          <w:bCs/>
          <w:sz w:val="24"/>
          <w:szCs w:val="24"/>
        </w:rPr>
      </w:pPr>
    </w:p>
    <w:p w:rsidR="00F2089F" w:rsidRDefault="00F2089F" w:rsidP="00491B58">
      <w:pPr>
        <w:spacing w:after="0" w:line="240" w:lineRule="auto"/>
        <w:jc w:val="both"/>
        <w:rPr>
          <w:rFonts w:ascii="Times New Roman" w:hAnsi="Times New Roman" w:cs="Times New Roman"/>
          <w:b/>
          <w:bCs/>
          <w:sz w:val="24"/>
          <w:szCs w:val="24"/>
        </w:rPr>
      </w:pPr>
    </w:p>
    <w:p w:rsidR="00B2741C" w:rsidRPr="00A369B7" w:rsidRDefault="00FB3782" w:rsidP="00491B58">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sq-AL"/>
        </w:rPr>
        <w:lastRenderedPageBreak/>
        <mc:AlternateContent>
          <mc:Choice Requires="wps">
            <w:drawing>
              <wp:anchor distT="0" distB="0" distL="114300" distR="114300" simplePos="0" relativeHeight="251675648" behindDoc="0" locked="0" layoutInCell="1" allowOverlap="1" wp14:anchorId="1771B968" wp14:editId="00E2762B">
                <wp:simplePos x="0" y="0"/>
                <wp:positionH relativeFrom="column">
                  <wp:posOffset>1238250</wp:posOffset>
                </wp:positionH>
                <wp:positionV relativeFrom="paragraph">
                  <wp:posOffset>99060</wp:posOffset>
                </wp:positionV>
                <wp:extent cx="3143250" cy="257175"/>
                <wp:effectExtent l="0" t="0" r="0" b="9525"/>
                <wp:wrapNone/>
                <wp:docPr id="29" name="Text Box 29"/>
                <wp:cNvGraphicFramePr/>
                <a:graphic xmlns:a="http://schemas.openxmlformats.org/drawingml/2006/main">
                  <a:graphicData uri="http://schemas.microsoft.com/office/word/2010/wordprocessingShape">
                    <wps:wsp>
                      <wps:cNvSpPr txBox="1"/>
                      <wps:spPr>
                        <a:xfrm>
                          <a:off x="0" y="0"/>
                          <a:ext cx="31432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B3782" w:rsidRPr="00FB3782" w:rsidRDefault="00FB3782">
                            <w:pPr>
                              <w:rPr>
                                <w:b/>
                                <w:sz w:val="20"/>
                                <w:szCs w:val="20"/>
                              </w:rPr>
                            </w:pPr>
                            <w:r>
                              <w:rPr>
                                <w:sz w:val="20"/>
                                <w:szCs w:val="20"/>
                              </w:rPr>
                              <w:t xml:space="preserve">            </w:t>
                            </w:r>
                            <w:r w:rsidRPr="003F2CDA">
                              <w:rPr>
                                <w:b/>
                                <w:color w:val="8496B0" w:themeColor="text2" w:themeTint="99"/>
                                <w:sz w:val="20"/>
                                <w:szCs w:val="20"/>
                              </w:rPr>
                              <w:t>Rastet e Raportuara nga Pala (të gjitha)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71B968" id="Text Box 29" o:spid="_x0000_s1038" type="#_x0000_t202" style="position:absolute;left:0;text-align:left;margin-left:97.5pt;margin-top:7.8pt;width:247.5pt;height:20.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" fillcolor="white [3201]" stroked="f" strokeweight=".5pt">
                <v:textbox>
                  <w:txbxContent>
                    <w:p w:rsidR="00FB3782" w:rsidRPr="00FB3782" w:rsidRDefault="00FB3782">
                      <w:pPr>
                        <w:rPr>
                          <w:b/>
                          <w:sz w:val="20"/>
                          <w:szCs w:val="20"/>
                        </w:rPr>
                      </w:pPr>
                      <w:r>
                        <w:rPr>
                          <w:sz w:val="20"/>
                          <w:szCs w:val="20"/>
                        </w:rPr>
                        <w:t xml:space="preserve">            </w:t>
                      </w:r>
                      <w:r w:rsidRPr="003F2CDA">
                        <w:rPr>
                          <w:b/>
                          <w:color w:val="8496B0" w:themeColor="text2" w:themeTint="99"/>
                          <w:sz w:val="20"/>
                          <w:szCs w:val="20"/>
                        </w:rPr>
                        <w:t>Rastet e Raportuara nga Pala (të gjitha)</w:t>
                      </w:r>
                    </w:p>
                  </w:txbxContent>
                </v:textbox>
              </v:shape>
            </w:pict>
          </mc:Fallback>
        </mc:AlternateContent>
      </w:r>
      <w:r>
        <w:rPr>
          <w:rFonts w:ascii="Times New Roman" w:hAnsi="Times New Roman" w:cs="Times New Roman"/>
          <w:b/>
          <w:bCs/>
          <w:sz w:val="24"/>
          <w:szCs w:val="24"/>
        </w:rPr>
        <w:t>Figura</w:t>
      </w:r>
      <w:r w:rsidR="00035A78" w:rsidRPr="00A369B7">
        <w:rPr>
          <w:rFonts w:ascii="Times New Roman" w:hAnsi="Times New Roman" w:cs="Times New Roman"/>
          <w:b/>
          <w:bCs/>
          <w:sz w:val="24"/>
          <w:szCs w:val="24"/>
        </w:rPr>
        <w:t xml:space="preserve"> 2:</w:t>
      </w:r>
    </w:p>
    <w:p w:rsidR="00B2741C" w:rsidRPr="00A369B7" w:rsidRDefault="004413B2" w:rsidP="00491B58">
      <w:pPr>
        <w:jc w:val="both"/>
        <w:rPr>
          <w:rFonts w:ascii="Times New Roman" w:hAnsi="Times New Roman" w:cs="Times New Roman"/>
          <w:b/>
          <w:bCs/>
          <w:sz w:val="24"/>
          <w:szCs w:val="24"/>
        </w:rPr>
      </w:pPr>
      <w:r>
        <w:rPr>
          <w:rFonts w:ascii="Times New Roman" w:hAnsi="Times New Roman" w:cs="Times New Roman"/>
          <w:b/>
          <w:bCs/>
          <w:noProof/>
          <w:sz w:val="24"/>
          <w:szCs w:val="24"/>
          <w:lang w:eastAsia="sq-AL"/>
        </w:rPr>
        <mc:AlternateContent>
          <mc:Choice Requires="wps">
            <w:drawing>
              <wp:anchor distT="0" distB="0" distL="114300" distR="114300" simplePos="0" relativeHeight="251679744" behindDoc="0" locked="0" layoutInCell="1" allowOverlap="1">
                <wp:simplePos x="0" y="0"/>
                <wp:positionH relativeFrom="column">
                  <wp:posOffset>76200</wp:posOffset>
                </wp:positionH>
                <wp:positionV relativeFrom="paragraph">
                  <wp:posOffset>371475</wp:posOffset>
                </wp:positionV>
                <wp:extent cx="400050" cy="134302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400050" cy="1343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13B2" w:rsidRPr="004413B2" w:rsidRDefault="004413B2">
                            <w:pPr>
                              <w:rPr>
                                <w:color w:val="2E74B5" w:themeColor="accent5" w:themeShade="BF"/>
                              </w:rPr>
                            </w:pPr>
                            <w:r w:rsidRPr="004413B2">
                              <w:rPr>
                                <w:color w:val="2E74B5" w:themeColor="accent5" w:themeShade="BF"/>
                              </w:rPr>
                              <w:t xml:space="preserve">                Palët</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4" o:spid="_x0000_s1039" type="#_x0000_t202" style="position:absolute;left:0;text-align:left;margin-left:6pt;margin-top:29.25pt;width:31.5pt;height:105.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" fillcolor="white [3201]" stroked="f" strokeweight=".5pt">
                <v:textbox style="layout-flow:vertical;mso-layout-flow-alt:bottom-to-top">
                  <w:txbxContent>
                    <w:p w:rsidR="004413B2" w:rsidRPr="004413B2" w:rsidRDefault="004413B2">
                      <w:pPr>
                        <w:rPr>
                          <w:color w:val="2E74B5" w:themeColor="accent5" w:themeShade="BF"/>
                        </w:rPr>
                      </w:pPr>
                      <w:r w:rsidRPr="004413B2">
                        <w:rPr>
                          <w:color w:val="2E74B5" w:themeColor="accent5" w:themeShade="BF"/>
                        </w:rPr>
                        <w:t xml:space="preserve">                </w:t>
                      </w:r>
                      <w:r w:rsidRPr="004413B2">
                        <w:rPr>
                          <w:color w:val="2E74B5" w:themeColor="accent5" w:themeShade="BF"/>
                        </w:rPr>
                        <w:t>Palët</w:t>
                      </w:r>
                    </w:p>
                  </w:txbxContent>
                </v:textbox>
              </v:shape>
            </w:pict>
          </mc:Fallback>
        </mc:AlternateContent>
      </w:r>
      <w:r w:rsidR="00970688">
        <w:rPr>
          <w:rFonts w:ascii="Times New Roman" w:hAnsi="Times New Roman" w:cs="Times New Roman"/>
          <w:b/>
          <w:bCs/>
          <w:noProof/>
          <w:sz w:val="24"/>
          <w:szCs w:val="24"/>
          <w:lang w:eastAsia="sq-AL"/>
        </w:rPr>
        <mc:AlternateContent>
          <mc:Choice Requires="wps">
            <w:drawing>
              <wp:anchor distT="0" distB="0" distL="114300" distR="114300" simplePos="0" relativeHeight="251678720" behindDoc="0" locked="0" layoutInCell="1" allowOverlap="1">
                <wp:simplePos x="0" y="0"/>
                <wp:positionH relativeFrom="column">
                  <wp:posOffset>76200</wp:posOffset>
                </wp:positionH>
                <wp:positionV relativeFrom="paragraph">
                  <wp:posOffset>180975</wp:posOffset>
                </wp:positionV>
                <wp:extent cx="1905000" cy="1685925"/>
                <wp:effectExtent l="0" t="0" r="0" b="9525"/>
                <wp:wrapNone/>
                <wp:docPr id="32" name="Text Box 32"/>
                <wp:cNvGraphicFramePr/>
                <a:graphic xmlns:a="http://schemas.openxmlformats.org/drawingml/2006/main">
                  <a:graphicData uri="http://schemas.microsoft.com/office/word/2010/wordprocessingShape">
                    <wps:wsp>
                      <wps:cNvSpPr txBox="1"/>
                      <wps:spPr>
                        <a:xfrm>
                          <a:off x="0" y="0"/>
                          <a:ext cx="1905000" cy="1685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70688" w:rsidRPr="004413B2" w:rsidRDefault="00DD542B" w:rsidP="00DD542B">
                            <w:pPr>
                              <w:spacing w:after="0" w:line="360" w:lineRule="auto"/>
                              <w:rPr>
                                <w:color w:val="808080" w:themeColor="background1" w:themeShade="80"/>
                                <w:sz w:val="16"/>
                                <w:szCs w:val="16"/>
                              </w:rPr>
                            </w:pPr>
                            <w:r w:rsidRPr="004413B2">
                              <w:rPr>
                                <w:color w:val="808080" w:themeColor="background1" w:themeShade="80"/>
                                <w:sz w:val="16"/>
                                <w:szCs w:val="16"/>
                              </w:rPr>
                              <w:t xml:space="preserve">                                       </w:t>
                            </w:r>
                            <w:r w:rsidR="00970688" w:rsidRPr="004413B2">
                              <w:rPr>
                                <w:color w:val="808080" w:themeColor="background1" w:themeShade="80"/>
                                <w:sz w:val="16"/>
                                <w:szCs w:val="16"/>
                              </w:rPr>
                              <w:t>Shqip</w:t>
                            </w:r>
                            <w:r w:rsidRPr="004413B2">
                              <w:rPr>
                                <w:color w:val="808080" w:themeColor="background1" w:themeShade="80"/>
                                <w:sz w:val="16"/>
                                <w:szCs w:val="16"/>
                              </w:rPr>
                              <w:t>ëria [</w:t>
                            </w:r>
                            <w:r w:rsidR="00970688" w:rsidRPr="004413B2">
                              <w:rPr>
                                <w:color w:val="808080" w:themeColor="background1" w:themeShade="80"/>
                                <w:sz w:val="16"/>
                                <w:szCs w:val="16"/>
                              </w:rPr>
                              <w:t>33.3</w:t>
                            </w:r>
                            <w:r w:rsidRPr="004413B2">
                              <w:rPr>
                                <w:color w:val="808080" w:themeColor="background1" w:themeShade="80"/>
                                <w:sz w:val="16"/>
                                <w:szCs w:val="16"/>
                              </w:rPr>
                              <w:t xml:space="preserve"> %]</w:t>
                            </w:r>
                          </w:p>
                          <w:p w:rsidR="00DD542B" w:rsidRPr="004413B2" w:rsidRDefault="00DD542B" w:rsidP="00DD542B">
                            <w:pPr>
                              <w:spacing w:after="0" w:line="360" w:lineRule="auto"/>
                              <w:rPr>
                                <w:color w:val="808080" w:themeColor="background1" w:themeShade="80"/>
                                <w:sz w:val="16"/>
                                <w:szCs w:val="16"/>
                              </w:rPr>
                            </w:pPr>
                            <w:r w:rsidRPr="004413B2">
                              <w:rPr>
                                <w:color w:val="808080" w:themeColor="background1" w:themeShade="80"/>
                                <w:sz w:val="16"/>
                                <w:szCs w:val="16"/>
                              </w:rPr>
                              <w:t xml:space="preserve">                                           Të gjitha [100%]</w:t>
                            </w:r>
                          </w:p>
                          <w:p w:rsidR="00DD542B" w:rsidRPr="004413B2" w:rsidRDefault="00DD542B" w:rsidP="00DD542B">
                            <w:pPr>
                              <w:spacing w:after="0" w:line="360" w:lineRule="auto"/>
                              <w:rPr>
                                <w:color w:val="808080" w:themeColor="background1" w:themeShade="80"/>
                                <w:sz w:val="16"/>
                                <w:szCs w:val="16"/>
                              </w:rPr>
                            </w:pPr>
                            <w:r w:rsidRPr="004413B2">
                              <w:rPr>
                                <w:color w:val="808080" w:themeColor="background1" w:themeShade="80"/>
                                <w:sz w:val="16"/>
                                <w:szCs w:val="16"/>
                              </w:rPr>
                              <w:t xml:space="preserve">               Bosna dhe Hercegovina [92.9%]</w:t>
                            </w:r>
                          </w:p>
                          <w:p w:rsidR="00DD542B" w:rsidRPr="004413B2" w:rsidRDefault="00DD542B" w:rsidP="00DD542B">
                            <w:pPr>
                              <w:spacing w:after="0" w:line="360" w:lineRule="auto"/>
                              <w:rPr>
                                <w:color w:val="808080" w:themeColor="background1" w:themeShade="80"/>
                                <w:sz w:val="16"/>
                                <w:szCs w:val="16"/>
                              </w:rPr>
                            </w:pPr>
                            <w:r w:rsidRPr="004413B2">
                              <w:rPr>
                                <w:color w:val="808080" w:themeColor="background1" w:themeShade="80"/>
                                <w:sz w:val="16"/>
                                <w:szCs w:val="16"/>
                              </w:rPr>
                              <w:t xml:space="preserve">                 </w:t>
                            </w:r>
                            <w:r w:rsidR="004413B2" w:rsidRPr="004413B2">
                              <w:rPr>
                                <w:color w:val="808080" w:themeColor="background1" w:themeShade="80"/>
                                <w:sz w:val="16"/>
                                <w:szCs w:val="16"/>
                              </w:rPr>
                              <w:t xml:space="preserve">                               </w:t>
                            </w:r>
                            <w:r w:rsidRPr="004413B2">
                              <w:rPr>
                                <w:color w:val="808080" w:themeColor="background1" w:themeShade="80"/>
                                <w:sz w:val="16"/>
                                <w:szCs w:val="16"/>
                              </w:rPr>
                              <w:t>Kroacia [N</w:t>
                            </w:r>
                            <w:r w:rsidR="004413B2" w:rsidRPr="004413B2">
                              <w:rPr>
                                <w:color w:val="808080" w:themeColor="background1" w:themeShade="80"/>
                                <w:sz w:val="16"/>
                                <w:szCs w:val="16"/>
                              </w:rPr>
                              <w:t>/</w:t>
                            </w:r>
                            <w:r w:rsidRPr="004413B2">
                              <w:rPr>
                                <w:color w:val="808080" w:themeColor="background1" w:themeShade="80"/>
                                <w:sz w:val="16"/>
                                <w:szCs w:val="16"/>
                              </w:rPr>
                              <w:t>A]</w:t>
                            </w:r>
                          </w:p>
                          <w:p w:rsidR="004413B2" w:rsidRPr="004413B2" w:rsidRDefault="004413B2" w:rsidP="004413B2">
                            <w:pPr>
                              <w:spacing w:after="0"/>
                              <w:rPr>
                                <w:color w:val="808080" w:themeColor="background1" w:themeShade="80"/>
                                <w:sz w:val="16"/>
                                <w:szCs w:val="16"/>
                              </w:rPr>
                            </w:pPr>
                            <w:r w:rsidRPr="004413B2">
                              <w:rPr>
                                <w:color w:val="808080" w:themeColor="background1" w:themeShade="80"/>
                                <w:sz w:val="16"/>
                                <w:szCs w:val="16"/>
                              </w:rPr>
                              <w:t xml:space="preserve">                                             Kosova* [90%]</w:t>
                            </w:r>
                          </w:p>
                          <w:p w:rsidR="004413B2" w:rsidRPr="004413B2" w:rsidRDefault="004413B2" w:rsidP="004413B2">
                            <w:pPr>
                              <w:spacing w:after="0"/>
                              <w:rPr>
                                <w:color w:val="808080" w:themeColor="background1" w:themeShade="80"/>
                                <w:sz w:val="16"/>
                                <w:szCs w:val="16"/>
                              </w:rPr>
                            </w:pPr>
                            <w:r w:rsidRPr="004413B2">
                              <w:rPr>
                                <w:color w:val="808080" w:themeColor="background1" w:themeShade="80"/>
                                <w:sz w:val="16"/>
                                <w:szCs w:val="16"/>
                              </w:rPr>
                              <w:t xml:space="preserve">                                        Maqedonia [50%]</w:t>
                            </w:r>
                          </w:p>
                          <w:p w:rsidR="004413B2" w:rsidRPr="004413B2" w:rsidRDefault="004413B2" w:rsidP="004413B2">
                            <w:pPr>
                              <w:spacing w:after="0" w:line="360" w:lineRule="auto"/>
                              <w:rPr>
                                <w:color w:val="808080" w:themeColor="background1" w:themeShade="80"/>
                                <w:sz w:val="16"/>
                                <w:szCs w:val="16"/>
                              </w:rPr>
                            </w:pPr>
                            <w:r w:rsidRPr="004413B2">
                              <w:rPr>
                                <w:color w:val="808080" w:themeColor="background1" w:themeShade="80"/>
                                <w:sz w:val="16"/>
                                <w:szCs w:val="16"/>
                              </w:rPr>
                              <w:t xml:space="preserve">                                            Moldavia [N/A]</w:t>
                            </w:r>
                          </w:p>
                          <w:p w:rsidR="004413B2" w:rsidRPr="004413B2" w:rsidRDefault="004413B2" w:rsidP="004413B2">
                            <w:pPr>
                              <w:spacing w:after="0" w:line="360" w:lineRule="auto"/>
                              <w:rPr>
                                <w:color w:val="808080" w:themeColor="background1" w:themeShade="80"/>
                                <w:sz w:val="16"/>
                                <w:szCs w:val="16"/>
                              </w:rPr>
                            </w:pPr>
                            <w:r w:rsidRPr="004413B2">
                              <w:rPr>
                                <w:color w:val="808080" w:themeColor="background1" w:themeShade="80"/>
                                <w:sz w:val="16"/>
                                <w:szCs w:val="16"/>
                              </w:rPr>
                              <w:t xml:space="preserve">                                           Mali i Zi [58.3%]</w:t>
                            </w:r>
                          </w:p>
                          <w:p w:rsidR="004413B2" w:rsidRPr="00DD542B" w:rsidRDefault="004413B2" w:rsidP="00DD542B">
                            <w:pPr>
                              <w:spacing w:after="0" w:line="360" w:lineRule="auto"/>
                              <w:rPr>
                                <w:sz w:val="16"/>
                                <w:szCs w:val="16"/>
                              </w:rPr>
                            </w:pPr>
                            <w:r w:rsidRPr="004413B2">
                              <w:rPr>
                                <w:color w:val="808080" w:themeColor="background1" w:themeShade="80"/>
                                <w:sz w:val="16"/>
                                <w:szCs w:val="16"/>
                              </w:rPr>
                              <w:t xml:space="preserve">                                              Serbia [78.1%]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0" type="#_x0000_t202" style="position:absolute;left:0;text-align:left;margin-left:6pt;margin-top:14.25pt;width:150pt;height:13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" fillcolor="white [3201]" stroked="f" strokeweight=".5pt">
                <v:textbox>
                  <w:txbxContent>
                    <w:p w:rsidR="00970688" w:rsidRPr="004413B2" w:rsidRDefault="00DD542B" w:rsidP="00DD542B">
                      <w:pPr>
                        <w:spacing w:after="0" w:line="360" w:lineRule="auto"/>
                        <w:rPr>
                          <w:color w:val="808080" w:themeColor="background1" w:themeShade="80"/>
                          <w:sz w:val="16"/>
                          <w:szCs w:val="16"/>
                        </w:rPr>
                      </w:pPr>
                      <w:r w:rsidRPr="004413B2">
                        <w:rPr>
                          <w:color w:val="808080" w:themeColor="background1" w:themeShade="80"/>
                          <w:sz w:val="16"/>
                          <w:szCs w:val="16"/>
                        </w:rPr>
                        <w:t xml:space="preserve">                                       </w:t>
                      </w:r>
                      <w:r w:rsidR="00970688" w:rsidRPr="004413B2">
                        <w:rPr>
                          <w:color w:val="808080" w:themeColor="background1" w:themeShade="80"/>
                          <w:sz w:val="16"/>
                          <w:szCs w:val="16"/>
                        </w:rPr>
                        <w:t>Shqip</w:t>
                      </w:r>
                      <w:r w:rsidRPr="004413B2">
                        <w:rPr>
                          <w:color w:val="808080" w:themeColor="background1" w:themeShade="80"/>
                          <w:sz w:val="16"/>
                          <w:szCs w:val="16"/>
                        </w:rPr>
                        <w:t>ëria [</w:t>
                      </w:r>
                      <w:r w:rsidR="00970688" w:rsidRPr="004413B2">
                        <w:rPr>
                          <w:color w:val="808080" w:themeColor="background1" w:themeShade="80"/>
                          <w:sz w:val="16"/>
                          <w:szCs w:val="16"/>
                        </w:rPr>
                        <w:t>33.3</w:t>
                      </w:r>
                      <w:r w:rsidRPr="004413B2">
                        <w:rPr>
                          <w:color w:val="808080" w:themeColor="background1" w:themeShade="80"/>
                          <w:sz w:val="16"/>
                          <w:szCs w:val="16"/>
                        </w:rPr>
                        <w:t xml:space="preserve"> %]</w:t>
                      </w:r>
                    </w:p>
                    <w:p w:rsidR="00DD542B" w:rsidRPr="004413B2" w:rsidRDefault="00DD542B" w:rsidP="00DD542B">
                      <w:pPr>
                        <w:spacing w:after="0" w:line="360" w:lineRule="auto"/>
                        <w:rPr>
                          <w:color w:val="808080" w:themeColor="background1" w:themeShade="80"/>
                          <w:sz w:val="16"/>
                          <w:szCs w:val="16"/>
                        </w:rPr>
                      </w:pPr>
                      <w:r w:rsidRPr="004413B2">
                        <w:rPr>
                          <w:color w:val="808080" w:themeColor="background1" w:themeShade="80"/>
                          <w:sz w:val="16"/>
                          <w:szCs w:val="16"/>
                        </w:rPr>
                        <w:t xml:space="preserve">                                           Të gjitha </w:t>
                      </w:r>
                      <w:r w:rsidRPr="004413B2">
                        <w:rPr>
                          <w:color w:val="808080" w:themeColor="background1" w:themeShade="80"/>
                          <w:sz w:val="16"/>
                          <w:szCs w:val="16"/>
                        </w:rPr>
                        <w:t>[</w:t>
                      </w:r>
                      <w:r w:rsidRPr="004413B2">
                        <w:rPr>
                          <w:color w:val="808080" w:themeColor="background1" w:themeShade="80"/>
                          <w:sz w:val="16"/>
                          <w:szCs w:val="16"/>
                        </w:rPr>
                        <w:t>100%</w:t>
                      </w:r>
                      <w:r w:rsidRPr="004413B2">
                        <w:rPr>
                          <w:color w:val="808080" w:themeColor="background1" w:themeShade="80"/>
                          <w:sz w:val="16"/>
                          <w:szCs w:val="16"/>
                        </w:rPr>
                        <w:t>]</w:t>
                      </w:r>
                    </w:p>
                    <w:p w:rsidR="00DD542B" w:rsidRPr="004413B2" w:rsidRDefault="00DD542B" w:rsidP="00DD542B">
                      <w:pPr>
                        <w:spacing w:after="0" w:line="360" w:lineRule="auto"/>
                        <w:rPr>
                          <w:color w:val="808080" w:themeColor="background1" w:themeShade="80"/>
                          <w:sz w:val="16"/>
                          <w:szCs w:val="16"/>
                        </w:rPr>
                      </w:pPr>
                      <w:r w:rsidRPr="004413B2">
                        <w:rPr>
                          <w:color w:val="808080" w:themeColor="background1" w:themeShade="80"/>
                          <w:sz w:val="16"/>
                          <w:szCs w:val="16"/>
                        </w:rPr>
                        <w:t xml:space="preserve">               Bosna dhe Hercegovina </w:t>
                      </w:r>
                      <w:r w:rsidRPr="004413B2">
                        <w:rPr>
                          <w:color w:val="808080" w:themeColor="background1" w:themeShade="80"/>
                          <w:sz w:val="16"/>
                          <w:szCs w:val="16"/>
                        </w:rPr>
                        <w:t>[</w:t>
                      </w:r>
                      <w:r w:rsidRPr="004413B2">
                        <w:rPr>
                          <w:color w:val="808080" w:themeColor="background1" w:themeShade="80"/>
                          <w:sz w:val="16"/>
                          <w:szCs w:val="16"/>
                        </w:rPr>
                        <w:t>92.9%</w:t>
                      </w:r>
                      <w:r w:rsidRPr="004413B2">
                        <w:rPr>
                          <w:color w:val="808080" w:themeColor="background1" w:themeShade="80"/>
                          <w:sz w:val="16"/>
                          <w:szCs w:val="16"/>
                        </w:rPr>
                        <w:t>]</w:t>
                      </w:r>
                    </w:p>
                    <w:p w:rsidR="00DD542B" w:rsidRPr="004413B2" w:rsidRDefault="00DD542B" w:rsidP="00DD542B">
                      <w:pPr>
                        <w:spacing w:after="0" w:line="360" w:lineRule="auto"/>
                        <w:rPr>
                          <w:color w:val="808080" w:themeColor="background1" w:themeShade="80"/>
                          <w:sz w:val="16"/>
                          <w:szCs w:val="16"/>
                        </w:rPr>
                      </w:pPr>
                      <w:r w:rsidRPr="004413B2">
                        <w:rPr>
                          <w:color w:val="808080" w:themeColor="background1" w:themeShade="80"/>
                          <w:sz w:val="16"/>
                          <w:szCs w:val="16"/>
                        </w:rPr>
                        <w:t xml:space="preserve">                 </w:t>
                      </w:r>
                      <w:r w:rsidR="004413B2" w:rsidRPr="004413B2">
                        <w:rPr>
                          <w:color w:val="808080" w:themeColor="background1" w:themeShade="80"/>
                          <w:sz w:val="16"/>
                          <w:szCs w:val="16"/>
                        </w:rPr>
                        <w:t xml:space="preserve">                               </w:t>
                      </w:r>
                      <w:r w:rsidRPr="004413B2">
                        <w:rPr>
                          <w:color w:val="808080" w:themeColor="background1" w:themeShade="80"/>
                          <w:sz w:val="16"/>
                          <w:szCs w:val="16"/>
                        </w:rPr>
                        <w:t xml:space="preserve">Kroacia </w:t>
                      </w:r>
                      <w:r w:rsidRPr="004413B2">
                        <w:rPr>
                          <w:color w:val="808080" w:themeColor="background1" w:themeShade="80"/>
                          <w:sz w:val="16"/>
                          <w:szCs w:val="16"/>
                        </w:rPr>
                        <w:t>[</w:t>
                      </w:r>
                      <w:r w:rsidRPr="004413B2">
                        <w:rPr>
                          <w:color w:val="808080" w:themeColor="background1" w:themeShade="80"/>
                          <w:sz w:val="16"/>
                          <w:szCs w:val="16"/>
                        </w:rPr>
                        <w:t>N</w:t>
                      </w:r>
                      <w:r w:rsidR="004413B2" w:rsidRPr="004413B2">
                        <w:rPr>
                          <w:color w:val="808080" w:themeColor="background1" w:themeShade="80"/>
                          <w:sz w:val="16"/>
                          <w:szCs w:val="16"/>
                        </w:rPr>
                        <w:t>/</w:t>
                      </w:r>
                      <w:r w:rsidRPr="004413B2">
                        <w:rPr>
                          <w:color w:val="808080" w:themeColor="background1" w:themeShade="80"/>
                          <w:sz w:val="16"/>
                          <w:szCs w:val="16"/>
                        </w:rPr>
                        <w:t>A</w:t>
                      </w:r>
                      <w:r w:rsidRPr="004413B2">
                        <w:rPr>
                          <w:color w:val="808080" w:themeColor="background1" w:themeShade="80"/>
                          <w:sz w:val="16"/>
                          <w:szCs w:val="16"/>
                        </w:rPr>
                        <w:t>]</w:t>
                      </w:r>
                    </w:p>
                    <w:p w:rsidR="004413B2" w:rsidRPr="004413B2" w:rsidRDefault="004413B2" w:rsidP="004413B2">
                      <w:pPr>
                        <w:spacing w:after="0"/>
                        <w:rPr>
                          <w:color w:val="808080" w:themeColor="background1" w:themeShade="80"/>
                          <w:sz w:val="16"/>
                          <w:szCs w:val="16"/>
                        </w:rPr>
                      </w:pPr>
                      <w:r w:rsidRPr="004413B2">
                        <w:rPr>
                          <w:color w:val="808080" w:themeColor="background1" w:themeShade="80"/>
                          <w:sz w:val="16"/>
                          <w:szCs w:val="16"/>
                        </w:rPr>
                        <w:t xml:space="preserve">                                             Kosova* </w:t>
                      </w:r>
                      <w:r w:rsidRPr="004413B2">
                        <w:rPr>
                          <w:color w:val="808080" w:themeColor="background1" w:themeShade="80"/>
                          <w:sz w:val="16"/>
                          <w:szCs w:val="16"/>
                        </w:rPr>
                        <w:t>[</w:t>
                      </w:r>
                      <w:r w:rsidRPr="004413B2">
                        <w:rPr>
                          <w:color w:val="808080" w:themeColor="background1" w:themeShade="80"/>
                          <w:sz w:val="16"/>
                          <w:szCs w:val="16"/>
                        </w:rPr>
                        <w:t>90%</w:t>
                      </w:r>
                      <w:r w:rsidRPr="004413B2">
                        <w:rPr>
                          <w:color w:val="808080" w:themeColor="background1" w:themeShade="80"/>
                          <w:sz w:val="16"/>
                          <w:szCs w:val="16"/>
                        </w:rPr>
                        <w:t>]</w:t>
                      </w:r>
                    </w:p>
                    <w:p w:rsidR="004413B2" w:rsidRPr="004413B2" w:rsidRDefault="004413B2" w:rsidP="004413B2">
                      <w:pPr>
                        <w:spacing w:after="0"/>
                        <w:rPr>
                          <w:color w:val="808080" w:themeColor="background1" w:themeShade="80"/>
                          <w:sz w:val="16"/>
                          <w:szCs w:val="16"/>
                        </w:rPr>
                      </w:pPr>
                      <w:r w:rsidRPr="004413B2">
                        <w:rPr>
                          <w:color w:val="808080" w:themeColor="background1" w:themeShade="80"/>
                          <w:sz w:val="16"/>
                          <w:szCs w:val="16"/>
                        </w:rPr>
                        <w:t xml:space="preserve">                                        Maqedonia </w:t>
                      </w:r>
                      <w:r w:rsidRPr="004413B2">
                        <w:rPr>
                          <w:color w:val="808080" w:themeColor="background1" w:themeShade="80"/>
                          <w:sz w:val="16"/>
                          <w:szCs w:val="16"/>
                        </w:rPr>
                        <w:t>[</w:t>
                      </w:r>
                      <w:r w:rsidRPr="004413B2">
                        <w:rPr>
                          <w:color w:val="808080" w:themeColor="background1" w:themeShade="80"/>
                          <w:sz w:val="16"/>
                          <w:szCs w:val="16"/>
                        </w:rPr>
                        <w:t>50%</w:t>
                      </w:r>
                      <w:r w:rsidRPr="004413B2">
                        <w:rPr>
                          <w:color w:val="808080" w:themeColor="background1" w:themeShade="80"/>
                          <w:sz w:val="16"/>
                          <w:szCs w:val="16"/>
                        </w:rPr>
                        <w:t>]</w:t>
                      </w:r>
                    </w:p>
                    <w:p w:rsidR="004413B2" w:rsidRPr="004413B2" w:rsidRDefault="004413B2" w:rsidP="004413B2">
                      <w:pPr>
                        <w:spacing w:after="0" w:line="360" w:lineRule="auto"/>
                        <w:rPr>
                          <w:color w:val="808080" w:themeColor="background1" w:themeShade="80"/>
                          <w:sz w:val="16"/>
                          <w:szCs w:val="16"/>
                        </w:rPr>
                      </w:pPr>
                      <w:r w:rsidRPr="004413B2">
                        <w:rPr>
                          <w:color w:val="808080" w:themeColor="background1" w:themeShade="80"/>
                          <w:sz w:val="16"/>
                          <w:szCs w:val="16"/>
                        </w:rPr>
                        <w:t xml:space="preserve">                                            Moldavia </w:t>
                      </w:r>
                      <w:r w:rsidRPr="004413B2">
                        <w:rPr>
                          <w:color w:val="808080" w:themeColor="background1" w:themeShade="80"/>
                          <w:sz w:val="16"/>
                          <w:szCs w:val="16"/>
                        </w:rPr>
                        <w:t>[</w:t>
                      </w:r>
                      <w:r w:rsidRPr="004413B2">
                        <w:rPr>
                          <w:color w:val="808080" w:themeColor="background1" w:themeShade="80"/>
                          <w:sz w:val="16"/>
                          <w:szCs w:val="16"/>
                        </w:rPr>
                        <w:t>N/A</w:t>
                      </w:r>
                      <w:r w:rsidRPr="004413B2">
                        <w:rPr>
                          <w:color w:val="808080" w:themeColor="background1" w:themeShade="80"/>
                          <w:sz w:val="16"/>
                          <w:szCs w:val="16"/>
                        </w:rPr>
                        <w:t>]</w:t>
                      </w:r>
                    </w:p>
                    <w:p w:rsidR="004413B2" w:rsidRPr="004413B2" w:rsidRDefault="004413B2" w:rsidP="004413B2">
                      <w:pPr>
                        <w:spacing w:after="0" w:line="360" w:lineRule="auto"/>
                        <w:rPr>
                          <w:color w:val="808080" w:themeColor="background1" w:themeShade="80"/>
                          <w:sz w:val="16"/>
                          <w:szCs w:val="16"/>
                        </w:rPr>
                      </w:pPr>
                      <w:r w:rsidRPr="004413B2">
                        <w:rPr>
                          <w:color w:val="808080" w:themeColor="background1" w:themeShade="80"/>
                          <w:sz w:val="16"/>
                          <w:szCs w:val="16"/>
                        </w:rPr>
                        <w:t xml:space="preserve">                                           Mali i Zi </w:t>
                      </w:r>
                      <w:r w:rsidRPr="004413B2">
                        <w:rPr>
                          <w:color w:val="808080" w:themeColor="background1" w:themeShade="80"/>
                          <w:sz w:val="16"/>
                          <w:szCs w:val="16"/>
                        </w:rPr>
                        <w:t>[</w:t>
                      </w:r>
                      <w:r w:rsidRPr="004413B2">
                        <w:rPr>
                          <w:color w:val="808080" w:themeColor="background1" w:themeShade="80"/>
                          <w:sz w:val="16"/>
                          <w:szCs w:val="16"/>
                        </w:rPr>
                        <w:t>58.3%</w:t>
                      </w:r>
                      <w:r w:rsidRPr="004413B2">
                        <w:rPr>
                          <w:color w:val="808080" w:themeColor="background1" w:themeShade="80"/>
                          <w:sz w:val="16"/>
                          <w:szCs w:val="16"/>
                        </w:rPr>
                        <w:t>]</w:t>
                      </w:r>
                    </w:p>
                    <w:p w:rsidR="004413B2" w:rsidRPr="00DD542B" w:rsidRDefault="004413B2" w:rsidP="00DD542B">
                      <w:pPr>
                        <w:spacing w:after="0" w:line="360" w:lineRule="auto"/>
                        <w:rPr>
                          <w:sz w:val="16"/>
                          <w:szCs w:val="16"/>
                        </w:rPr>
                      </w:pPr>
                      <w:r w:rsidRPr="004413B2">
                        <w:rPr>
                          <w:color w:val="808080" w:themeColor="background1" w:themeShade="80"/>
                          <w:sz w:val="16"/>
                          <w:szCs w:val="16"/>
                        </w:rPr>
                        <w:t xml:space="preserve">                                              Serbia </w:t>
                      </w:r>
                      <w:r w:rsidRPr="004413B2">
                        <w:rPr>
                          <w:color w:val="808080" w:themeColor="background1" w:themeShade="80"/>
                          <w:sz w:val="16"/>
                          <w:szCs w:val="16"/>
                        </w:rPr>
                        <w:t>[</w:t>
                      </w:r>
                      <w:r w:rsidRPr="004413B2">
                        <w:rPr>
                          <w:color w:val="808080" w:themeColor="background1" w:themeShade="80"/>
                          <w:sz w:val="16"/>
                          <w:szCs w:val="16"/>
                        </w:rPr>
                        <w:t>78.1%</w:t>
                      </w:r>
                      <w:r w:rsidRPr="004413B2">
                        <w:rPr>
                          <w:color w:val="808080" w:themeColor="background1" w:themeShade="80"/>
                          <w:sz w:val="16"/>
                          <w:szCs w:val="16"/>
                        </w:rPr>
                        <w:t>]</w:t>
                      </w:r>
                    </w:p>
                  </w:txbxContent>
                </v:textbox>
              </v:shape>
            </w:pict>
          </mc:Fallback>
        </mc:AlternateContent>
      </w:r>
      <w:r w:rsidR="00FB3782">
        <w:rPr>
          <w:rFonts w:ascii="Times New Roman" w:hAnsi="Times New Roman" w:cs="Times New Roman"/>
          <w:b/>
          <w:bCs/>
          <w:noProof/>
          <w:sz w:val="24"/>
          <w:szCs w:val="24"/>
          <w:lang w:eastAsia="sq-AL"/>
        </w:rPr>
        <mc:AlternateContent>
          <mc:Choice Requires="wps">
            <w:drawing>
              <wp:anchor distT="0" distB="0" distL="114300" distR="114300" simplePos="0" relativeHeight="251674624" behindDoc="0" locked="0" layoutInCell="1" allowOverlap="1" wp14:anchorId="5352F9F7" wp14:editId="314C5259">
                <wp:simplePos x="0" y="0"/>
                <wp:positionH relativeFrom="column">
                  <wp:posOffset>1428750</wp:posOffset>
                </wp:positionH>
                <wp:positionV relativeFrom="paragraph">
                  <wp:posOffset>2019300</wp:posOffset>
                </wp:positionV>
                <wp:extent cx="2533650" cy="266700"/>
                <wp:effectExtent l="0" t="0" r="19050" b="19050"/>
                <wp:wrapNone/>
                <wp:docPr id="25" name="Text Box 25"/>
                <wp:cNvGraphicFramePr/>
                <a:graphic xmlns:a="http://schemas.openxmlformats.org/drawingml/2006/main">
                  <a:graphicData uri="http://schemas.microsoft.com/office/word/2010/wordprocessingShape">
                    <wps:wsp>
                      <wps:cNvSpPr txBox="1"/>
                      <wps:spPr>
                        <a:xfrm>
                          <a:off x="0" y="0"/>
                          <a:ext cx="2533650" cy="266700"/>
                        </a:xfrm>
                        <a:prstGeom prst="rect">
                          <a:avLst/>
                        </a:prstGeom>
                        <a:solidFill>
                          <a:schemeClr val="lt1"/>
                        </a:solidFill>
                        <a:ln w="635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wps:spPr>
                      <wps:style>
                        <a:lnRef idx="0">
                          <a:schemeClr val="accent1"/>
                        </a:lnRef>
                        <a:fillRef idx="0">
                          <a:schemeClr val="accent1"/>
                        </a:fillRef>
                        <a:effectRef idx="0">
                          <a:schemeClr val="accent1"/>
                        </a:effectRef>
                        <a:fontRef idx="minor">
                          <a:schemeClr val="dk1"/>
                        </a:fontRef>
                      </wps:style>
                      <wps:txbx>
                        <w:txbxContent>
                          <w:p w:rsidR="00FB3782" w:rsidRPr="009B490E" w:rsidRDefault="00FB3782" w:rsidP="00FB3782">
                            <w:pPr>
                              <w:rPr>
                                <w:sz w:val="18"/>
                                <w:szCs w:val="18"/>
                              </w:rPr>
                            </w:pPr>
                            <w:r>
                              <w:rPr>
                                <w:sz w:val="18"/>
                                <w:szCs w:val="18"/>
                              </w:rPr>
                              <w:t xml:space="preserve">      </w:t>
                            </w:r>
                            <w:r w:rsidR="00493C6F">
                              <w:pict>
                                <v:shape id="Picture 26" o:spid="_x0000_i1025" type="#_x0000_t75" style="width:12.75pt;height:8.25pt;visibility:visible;mso-wrap-style:square">
                                  <v:imagedata r:id="rId10" o:title=""/>
                                </v:shape>
                              </w:pict>
                            </w:r>
                            <w:r>
                              <w:rPr>
                                <w:sz w:val="18"/>
                                <w:szCs w:val="18"/>
                              </w:rPr>
                              <w:t xml:space="preserve">  </w:t>
                            </w:r>
                            <w:r w:rsidRPr="009B490E">
                              <w:rPr>
                                <w:color w:val="808080" w:themeColor="background1" w:themeShade="80"/>
                                <w:sz w:val="18"/>
                                <w:szCs w:val="18"/>
                              </w:rPr>
                              <w:t>Të gjitha rastet</w:t>
                            </w:r>
                            <w:r>
                              <w:rPr>
                                <w:sz w:val="18"/>
                                <w:szCs w:val="18"/>
                              </w:rPr>
                              <w:t xml:space="preserve">         </w:t>
                            </w:r>
                            <w:r w:rsidRPr="00FB3782">
                              <w:rPr>
                                <w:noProof/>
                                <w:sz w:val="18"/>
                                <w:szCs w:val="18"/>
                                <w:lang w:eastAsia="sq-AL"/>
                              </w:rPr>
                              <w:drawing>
                                <wp:inline distT="0" distB="0" distL="0" distR="0">
                                  <wp:extent cx="190500" cy="1047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9B490E">
                              <w:rPr>
                                <w:color w:val="808080" w:themeColor="background1" w:themeShade="80"/>
                                <w:sz w:val="18"/>
                                <w:szCs w:val="18"/>
                              </w:rPr>
                              <w:t>Rastet e zgjidhura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2F9F7" id="Text Box 25" o:spid="_x0000_s1041" type="#_x0000_t202" style="position:absolute;left:0;text-align:left;margin-left:112.5pt;margin-top:159pt;width:199.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" fillcolor="white [3201]" strokeweight=".5pt">
                <v:textbox>
                  <w:txbxContent>
                    <w:p w:rsidR="00FB3782" w:rsidRPr="009B490E" w:rsidRDefault="00FB3782" w:rsidP="00FB3782">
                      <w:pPr>
                        <w:rPr>
                          <w:sz w:val="18"/>
                          <w:szCs w:val="18"/>
                        </w:rPr>
                      </w:pPr>
                      <w:r>
                        <w:rPr>
                          <w:sz w:val="18"/>
                          <w:szCs w:val="18"/>
                        </w:rPr>
                        <w:t xml:space="preserve">      </w:t>
                      </w:r>
                      <w:r w:rsidRPr="000E0811">
                        <w:pict>
                          <v:shape id="Picture 26" o:spid="_x0000_i1025" type="#_x0000_t75" style="width:12.75pt;height:8.25pt;visibility:visible;mso-wrap-style:square">
                            <v:imagedata r:id="rId12" o:title=""/>
                          </v:shape>
                        </w:pict>
                      </w:r>
                      <w:r>
                        <w:rPr>
                          <w:sz w:val="18"/>
                          <w:szCs w:val="18"/>
                        </w:rPr>
                        <w:t xml:space="preserve">  </w:t>
                      </w:r>
                      <w:r w:rsidRPr="009B490E">
                        <w:rPr>
                          <w:color w:val="808080" w:themeColor="background1" w:themeShade="80"/>
                          <w:sz w:val="18"/>
                          <w:szCs w:val="18"/>
                        </w:rPr>
                        <w:t>Të gjitha rastet</w:t>
                      </w:r>
                      <w:r>
                        <w:rPr>
                          <w:sz w:val="18"/>
                          <w:szCs w:val="18"/>
                        </w:rPr>
                        <w:t xml:space="preserve">         </w:t>
                      </w:r>
                      <w:r w:rsidRPr="00FB3782">
                        <w:rPr>
                          <w:noProof/>
                          <w:sz w:val="18"/>
                          <w:szCs w:val="18"/>
                          <w:lang w:eastAsia="sq-AL"/>
                        </w:rPr>
                        <w:drawing>
                          <wp:inline distT="0" distB="0" distL="0" distR="0">
                            <wp:extent cx="190500" cy="1047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9B490E">
                        <w:rPr>
                          <w:color w:val="808080" w:themeColor="background1" w:themeShade="80"/>
                          <w:sz w:val="18"/>
                          <w:szCs w:val="18"/>
                        </w:rPr>
                        <w:t>Rastet e zgjidhura</w:t>
                      </w:r>
                    </w:p>
                  </w:txbxContent>
                </v:textbox>
              </v:shape>
            </w:pict>
          </mc:Fallback>
        </mc:AlternateContent>
      </w:r>
      <w:r w:rsidR="00035A78" w:rsidRPr="00A369B7">
        <w:rPr>
          <w:rFonts w:ascii="Times New Roman" w:hAnsi="Times New Roman" w:cs="Times New Roman"/>
          <w:b/>
          <w:bCs/>
          <w:noProof/>
          <w:sz w:val="24"/>
          <w:szCs w:val="24"/>
          <w:lang w:eastAsia="sq-AL"/>
        </w:rPr>
        <w:drawing>
          <wp:inline distT="0" distB="0" distL="0" distR="0">
            <wp:extent cx="5600700" cy="2286000"/>
            <wp:effectExtent l="0" t="0" r="0" b="0"/>
            <wp:docPr id="2" name="Picture 2" descr="C:\Users\ZEF~1.DED\AppData\Local\Temp\cha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24583" name="Picture 2" descr="C:\Users\ZEF~1.DED\AppData\Local\Temp\chart.jpe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600700" cy="2286000"/>
                    </a:xfrm>
                    <a:prstGeom prst="rect">
                      <a:avLst/>
                    </a:prstGeom>
                    <a:noFill/>
                    <a:ln>
                      <a:noFill/>
                    </a:ln>
                  </pic:spPr>
                </pic:pic>
              </a:graphicData>
            </a:graphic>
          </wp:inline>
        </w:drawing>
      </w:r>
    </w:p>
    <w:p w:rsidR="00F2089F" w:rsidRDefault="00F2089F" w:rsidP="00B459D2">
      <w:pPr>
        <w:spacing w:after="0" w:line="360" w:lineRule="auto"/>
        <w:jc w:val="both"/>
        <w:rPr>
          <w:rFonts w:ascii="Times New Roman" w:hAnsi="Times New Roman" w:cs="Times New Roman"/>
          <w:bCs/>
          <w:sz w:val="24"/>
          <w:szCs w:val="24"/>
        </w:rPr>
      </w:pPr>
    </w:p>
    <w:p w:rsidR="009C4319" w:rsidRDefault="009C4319" w:rsidP="00B459D2">
      <w:pPr>
        <w:spacing w:after="0" w:line="360" w:lineRule="auto"/>
        <w:jc w:val="both"/>
        <w:rPr>
          <w:rFonts w:ascii="Times New Roman" w:hAnsi="Times New Roman" w:cs="Times New Roman"/>
          <w:bCs/>
          <w:sz w:val="24"/>
          <w:szCs w:val="24"/>
        </w:rPr>
      </w:pPr>
      <w:r w:rsidRPr="009C4319">
        <w:rPr>
          <w:rFonts w:ascii="Times New Roman" w:hAnsi="Times New Roman" w:cs="Times New Roman"/>
          <w:bCs/>
          <w:sz w:val="24"/>
          <w:szCs w:val="24"/>
        </w:rPr>
        <w:t>Figura 2 shpjegon rastet nga pala raportuese, numri i rasteve nga secila palë. Siç shihet në figurën 2, Shqipëri</w:t>
      </w:r>
      <w:r>
        <w:rPr>
          <w:rFonts w:ascii="Times New Roman" w:hAnsi="Times New Roman" w:cs="Times New Roman"/>
          <w:bCs/>
          <w:sz w:val="24"/>
          <w:szCs w:val="24"/>
        </w:rPr>
        <w:t xml:space="preserve">a ka raportuar vetëm 3 raste; </w:t>
      </w:r>
      <w:proofErr w:type="spellStart"/>
      <w:r>
        <w:rPr>
          <w:rFonts w:ascii="Times New Roman" w:hAnsi="Times New Roman" w:cs="Times New Roman"/>
          <w:bCs/>
          <w:sz w:val="24"/>
          <w:szCs w:val="24"/>
        </w:rPr>
        <w:t>Be</w:t>
      </w:r>
      <w:r w:rsidRPr="009C4319">
        <w:rPr>
          <w:rFonts w:ascii="Times New Roman" w:hAnsi="Times New Roman" w:cs="Times New Roman"/>
          <w:bCs/>
          <w:sz w:val="24"/>
          <w:szCs w:val="24"/>
        </w:rPr>
        <w:t>H</w:t>
      </w:r>
      <w:proofErr w:type="spellEnd"/>
      <w:r w:rsidRPr="009C4319">
        <w:rPr>
          <w:rFonts w:ascii="Times New Roman" w:hAnsi="Times New Roman" w:cs="Times New Roman"/>
          <w:bCs/>
          <w:sz w:val="24"/>
          <w:szCs w:val="24"/>
        </w:rPr>
        <w:t xml:space="preserve"> ka raportuar 28 raste; ndërsa Kosova ka raportuar 20 raste; Maqedonia e Veriut ka raportuar 12 raste; Mali i Zi ka raportuar 12 raste; Serbia ka raportuar 32 raste; dhe Moldavia 0 raste. Për të kuptuar më mirë natyrën e aplikimit të </w:t>
      </w:r>
      <w:proofErr w:type="spellStart"/>
      <w:r w:rsidRPr="009C4319">
        <w:rPr>
          <w:rFonts w:ascii="Times New Roman" w:hAnsi="Times New Roman" w:cs="Times New Roman"/>
          <w:bCs/>
          <w:sz w:val="24"/>
          <w:szCs w:val="24"/>
        </w:rPr>
        <w:t>NTBs</w:t>
      </w:r>
      <w:proofErr w:type="spellEnd"/>
      <w:r w:rsidRPr="009C4319">
        <w:rPr>
          <w:rFonts w:ascii="Times New Roman" w:hAnsi="Times New Roman" w:cs="Times New Roman"/>
          <w:bCs/>
          <w:sz w:val="24"/>
          <w:szCs w:val="24"/>
        </w:rPr>
        <w:t xml:space="preserve"> nga vendet e CEFTA-s, në veçanti, llojet e produkteve për të cilat janë aplikuar barriera jo-tarifore, ka disa shifra për rastet sektoriale. Prandaj, vlen të përmendet se nga të dhënat e azhurnuara është e qartë se sektorët më të prekur nga NTB janë sektorët e mëposhtëm: Ushqime të përgatitura; Pijet, </w:t>
      </w:r>
      <w:r>
        <w:rPr>
          <w:rFonts w:ascii="Times New Roman" w:hAnsi="Times New Roman" w:cs="Times New Roman"/>
          <w:bCs/>
          <w:sz w:val="24"/>
          <w:szCs w:val="24"/>
        </w:rPr>
        <w:t>Pijet Alkoolike dhe U</w:t>
      </w:r>
      <w:r w:rsidRPr="009C4319">
        <w:rPr>
          <w:rFonts w:ascii="Times New Roman" w:hAnsi="Times New Roman" w:cs="Times New Roman"/>
          <w:bCs/>
          <w:sz w:val="24"/>
          <w:szCs w:val="24"/>
        </w:rPr>
        <w:t xml:space="preserve">thulla; </w:t>
      </w:r>
      <w:r>
        <w:rPr>
          <w:rFonts w:ascii="Times New Roman" w:hAnsi="Times New Roman" w:cs="Times New Roman"/>
          <w:bCs/>
          <w:sz w:val="24"/>
          <w:szCs w:val="24"/>
        </w:rPr>
        <w:t xml:space="preserve">Duhani dhe </w:t>
      </w:r>
      <w:r w:rsidRPr="009C4319">
        <w:rPr>
          <w:rFonts w:ascii="Times New Roman" w:hAnsi="Times New Roman" w:cs="Times New Roman"/>
          <w:bCs/>
          <w:sz w:val="24"/>
          <w:szCs w:val="24"/>
        </w:rPr>
        <w:t>Zëvendësues</w:t>
      </w:r>
      <w:r w:rsidR="005C6018">
        <w:rPr>
          <w:rFonts w:ascii="Times New Roman" w:hAnsi="Times New Roman" w:cs="Times New Roman"/>
          <w:bCs/>
          <w:sz w:val="24"/>
          <w:szCs w:val="24"/>
        </w:rPr>
        <w:t xml:space="preserve">it e Përpunuar </w:t>
      </w:r>
      <w:r>
        <w:rPr>
          <w:rFonts w:ascii="Times New Roman" w:hAnsi="Times New Roman" w:cs="Times New Roman"/>
          <w:bCs/>
          <w:sz w:val="24"/>
          <w:szCs w:val="24"/>
        </w:rPr>
        <w:t>të Duhanit</w:t>
      </w:r>
      <w:r w:rsidRPr="009C4319">
        <w:rPr>
          <w:rFonts w:ascii="Times New Roman" w:hAnsi="Times New Roman" w:cs="Times New Roman"/>
          <w:bCs/>
          <w:sz w:val="24"/>
          <w:szCs w:val="24"/>
        </w:rPr>
        <w:t xml:space="preserve"> me pjesëmarrje në 33.33% të numrit të përgjithshëm të rasteve të p</w:t>
      </w:r>
      <w:r>
        <w:rPr>
          <w:rFonts w:ascii="Times New Roman" w:hAnsi="Times New Roman" w:cs="Times New Roman"/>
          <w:bCs/>
          <w:sz w:val="24"/>
          <w:szCs w:val="24"/>
        </w:rPr>
        <w:t>rezantuara, Sektori i Perimeve, me 32.05% dhe Kafshët e G</w:t>
      </w:r>
      <w:r w:rsidRPr="009C4319">
        <w:rPr>
          <w:rFonts w:ascii="Times New Roman" w:hAnsi="Times New Roman" w:cs="Times New Roman"/>
          <w:bCs/>
          <w:sz w:val="24"/>
          <w:szCs w:val="24"/>
        </w:rPr>
        <w:t xml:space="preserve">jalla; Produktet e Kafshëve me 15.38%. Nga të dhënat e paraqitura, ne kuptojmë se këto 3 sektorë përbëjnë 80.76% të totalit të rasteve të raportuara për barrierat </w:t>
      </w:r>
      <w:proofErr w:type="spellStart"/>
      <w:r w:rsidRPr="009C4319">
        <w:rPr>
          <w:rFonts w:ascii="Times New Roman" w:hAnsi="Times New Roman" w:cs="Times New Roman"/>
          <w:bCs/>
          <w:sz w:val="24"/>
          <w:szCs w:val="24"/>
        </w:rPr>
        <w:t>jotarifore</w:t>
      </w:r>
      <w:proofErr w:type="spellEnd"/>
      <w:r w:rsidRPr="009C4319">
        <w:rPr>
          <w:rFonts w:ascii="Times New Roman" w:hAnsi="Times New Roman" w:cs="Times New Roman"/>
          <w:bCs/>
          <w:sz w:val="24"/>
          <w:szCs w:val="24"/>
        </w:rPr>
        <w:t xml:space="preserve"> të identifikuara në vendet e CEFTA-s.</w:t>
      </w:r>
    </w:p>
    <w:p w:rsidR="009C4319" w:rsidRPr="00A369B7" w:rsidRDefault="009C4319" w:rsidP="00B459D2">
      <w:pPr>
        <w:spacing w:after="0" w:line="360" w:lineRule="auto"/>
        <w:jc w:val="both"/>
        <w:rPr>
          <w:rFonts w:ascii="Times New Roman" w:hAnsi="Times New Roman" w:cs="Times New Roman"/>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BB02CC" w:rsidRDefault="00BB02CC" w:rsidP="00491B58">
      <w:pPr>
        <w:spacing w:after="0" w:line="240" w:lineRule="auto"/>
        <w:jc w:val="both"/>
        <w:rPr>
          <w:rFonts w:ascii="Times New Roman" w:hAnsi="Times New Roman" w:cs="Times New Roman"/>
          <w:b/>
          <w:bCs/>
          <w:sz w:val="24"/>
          <w:szCs w:val="24"/>
        </w:rPr>
      </w:pPr>
    </w:p>
    <w:p w:rsidR="007C5F60" w:rsidRPr="00A369B7" w:rsidRDefault="00035A78" w:rsidP="00491B58">
      <w:pPr>
        <w:spacing w:after="0" w:line="240" w:lineRule="auto"/>
        <w:jc w:val="both"/>
        <w:rPr>
          <w:rFonts w:ascii="Times New Roman" w:hAnsi="Times New Roman" w:cs="Times New Roman"/>
          <w:b/>
          <w:bCs/>
          <w:sz w:val="24"/>
          <w:szCs w:val="24"/>
        </w:rPr>
      </w:pPr>
      <w:r w:rsidRPr="00A369B7">
        <w:rPr>
          <w:rFonts w:ascii="Times New Roman" w:hAnsi="Times New Roman" w:cs="Times New Roman"/>
          <w:b/>
          <w:bCs/>
          <w:sz w:val="24"/>
          <w:szCs w:val="24"/>
        </w:rPr>
        <w:lastRenderedPageBreak/>
        <w:t>F</w:t>
      </w:r>
      <w:r w:rsidR="00216B97">
        <w:rPr>
          <w:rFonts w:ascii="Times New Roman" w:hAnsi="Times New Roman" w:cs="Times New Roman"/>
          <w:b/>
          <w:bCs/>
          <w:sz w:val="24"/>
          <w:szCs w:val="24"/>
        </w:rPr>
        <w:t>igura</w:t>
      </w:r>
      <w:r w:rsidR="007C5F60" w:rsidRPr="00A369B7">
        <w:rPr>
          <w:rFonts w:ascii="Times New Roman" w:hAnsi="Times New Roman" w:cs="Times New Roman"/>
          <w:b/>
          <w:bCs/>
          <w:sz w:val="24"/>
          <w:szCs w:val="24"/>
        </w:rPr>
        <w:t xml:space="preserve"> 3:</w:t>
      </w:r>
    </w:p>
    <w:p w:rsidR="007C5F60" w:rsidRPr="00A369B7" w:rsidRDefault="00216B97" w:rsidP="00491B58">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sq-AL"/>
        </w:rPr>
        <mc:AlternateContent>
          <mc:Choice Requires="wps">
            <w:drawing>
              <wp:anchor distT="0" distB="0" distL="114300" distR="114300" simplePos="0" relativeHeight="251676672" behindDoc="0" locked="0" layoutInCell="1" allowOverlap="1" wp14:anchorId="049ACD69" wp14:editId="41C6E33A">
                <wp:simplePos x="0" y="0"/>
                <wp:positionH relativeFrom="column">
                  <wp:posOffset>781050</wp:posOffset>
                </wp:positionH>
                <wp:positionV relativeFrom="paragraph">
                  <wp:posOffset>70485</wp:posOffset>
                </wp:positionV>
                <wp:extent cx="4086225" cy="333375"/>
                <wp:effectExtent l="0" t="0" r="9525" b="9525"/>
                <wp:wrapNone/>
                <wp:docPr id="30" name="Text Box 30"/>
                <wp:cNvGraphicFramePr/>
                <a:graphic xmlns:a="http://schemas.openxmlformats.org/drawingml/2006/main">
                  <a:graphicData uri="http://schemas.microsoft.com/office/word/2010/wordprocessingShape">
                    <wps:wsp>
                      <wps:cNvSpPr txBox="1"/>
                      <wps:spPr>
                        <a:xfrm>
                          <a:off x="0" y="0"/>
                          <a:ext cx="40862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6B97" w:rsidRPr="00216B97" w:rsidRDefault="00216B97">
                            <w:pPr>
                              <w:rPr>
                                <w:color w:val="8496B0" w:themeColor="text2" w:themeTint="99"/>
                              </w:rPr>
                            </w:pPr>
                            <w:r>
                              <w:rPr>
                                <w:sz w:val="20"/>
                                <w:szCs w:val="20"/>
                              </w:rPr>
                              <w:t xml:space="preserve">                   </w:t>
                            </w:r>
                            <w:r w:rsidRPr="00216B97">
                              <w:rPr>
                                <w:color w:val="8496B0" w:themeColor="text2" w:themeTint="99"/>
                              </w:rPr>
                              <w:t>Rastet sipas Sektorit (Të gjitha) (në përqindje)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9ACD69" id="Text Box 30" o:spid="_x0000_s1042" type="#_x0000_t202" style="position:absolute;left:0;text-align:left;margin-left:61.5pt;margin-top:5.55pt;width:321.75pt;height:26.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" fillcolor="white [3201]" stroked="f" strokeweight=".5pt">
                <v:textbox>
                  <w:txbxContent>
                    <w:p w:rsidR="00216B97" w:rsidRPr="00216B97" w:rsidRDefault="00216B97">
                      <w:pPr>
                        <w:rPr>
                          <w:color w:val="8496B0" w:themeColor="text2" w:themeTint="99"/>
                        </w:rPr>
                      </w:pPr>
                      <w:r>
                        <w:rPr>
                          <w:sz w:val="20"/>
                          <w:szCs w:val="20"/>
                        </w:rPr>
                        <w:t xml:space="preserve">                   </w:t>
                      </w:r>
                      <w:r w:rsidRPr="00216B97">
                        <w:rPr>
                          <w:color w:val="8496B0" w:themeColor="text2" w:themeTint="99"/>
                        </w:rPr>
                        <w:t>Rastet sipas Sektorit (Të gjitha) (në përqindje)</w:t>
                      </w:r>
                    </w:p>
                  </w:txbxContent>
                </v:textbox>
              </v:shape>
            </w:pict>
          </mc:Fallback>
        </mc:AlternateContent>
      </w:r>
    </w:p>
    <w:p w:rsidR="0023357A" w:rsidRPr="00A369B7" w:rsidRDefault="00035A78" w:rsidP="007C5F60">
      <w:pPr>
        <w:spacing w:after="0" w:line="240" w:lineRule="auto"/>
        <w:jc w:val="both"/>
        <w:rPr>
          <w:rFonts w:ascii="Times New Roman" w:hAnsi="Times New Roman" w:cs="Times New Roman"/>
          <w:b/>
          <w:bCs/>
          <w:sz w:val="24"/>
          <w:szCs w:val="24"/>
        </w:rPr>
      </w:pPr>
      <w:r w:rsidRPr="00A369B7">
        <w:rPr>
          <w:rFonts w:ascii="Times New Roman" w:hAnsi="Times New Roman" w:cs="Times New Roman"/>
          <w:b/>
          <w:bCs/>
          <w:noProof/>
          <w:sz w:val="24"/>
          <w:szCs w:val="24"/>
          <w:lang w:eastAsia="sq-AL"/>
        </w:rPr>
        <w:drawing>
          <wp:inline distT="0" distB="0" distL="0" distR="0">
            <wp:extent cx="5730875" cy="2571750"/>
            <wp:effectExtent l="0" t="0" r="3175" b="0"/>
            <wp:docPr id="3" name="Picture 3" descr="C:\Users\ZEF~1.DED\AppData\Local\Temp\chart-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357254" name="Picture 3" descr="C:\Users\ZEF~1.DED\AppData\Local\Temp\chart-1.jpe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32805" cy="2572616"/>
                    </a:xfrm>
                    <a:prstGeom prst="rect">
                      <a:avLst/>
                    </a:prstGeom>
                    <a:noFill/>
                    <a:ln>
                      <a:noFill/>
                    </a:ln>
                  </pic:spPr>
                </pic:pic>
              </a:graphicData>
            </a:graphic>
          </wp:inline>
        </w:drawing>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01</w:t>
      </w:r>
      <w:r w:rsidRPr="00C77D4C">
        <w:rPr>
          <w:rFonts w:ascii="Times New Roman" w:eastAsia="Times New Roman" w:hAnsi="Times New Roman" w:cs="Times New Roman"/>
          <w:sz w:val="20"/>
          <w:szCs w:val="20"/>
        </w:rPr>
        <w:t> </w:t>
      </w:r>
      <w:r w:rsidR="009C4319"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w:t>
      </w:r>
      <w:r w:rsidR="009C4319" w:rsidRPr="00C77D4C">
        <w:rPr>
          <w:rFonts w:ascii="Times New Roman" w:eastAsia="Times New Roman" w:hAnsi="Times New Roman" w:cs="Times New Roman"/>
          <w:sz w:val="20"/>
          <w:szCs w:val="20"/>
        </w:rPr>
        <w:t>Kafshë</w:t>
      </w:r>
      <w:r w:rsidR="002772A5" w:rsidRPr="00C77D4C">
        <w:rPr>
          <w:rFonts w:ascii="Times New Roman" w:eastAsia="Times New Roman" w:hAnsi="Times New Roman" w:cs="Times New Roman"/>
          <w:sz w:val="20"/>
          <w:szCs w:val="20"/>
        </w:rPr>
        <w:t>t e</w:t>
      </w:r>
      <w:r w:rsidR="009C4319" w:rsidRPr="00C77D4C">
        <w:rPr>
          <w:rFonts w:ascii="Times New Roman" w:eastAsia="Times New Roman" w:hAnsi="Times New Roman" w:cs="Times New Roman"/>
          <w:sz w:val="20"/>
          <w:szCs w:val="20"/>
        </w:rPr>
        <w:t xml:space="preserve"> gjalla</w:t>
      </w:r>
      <w:r w:rsidRPr="00C77D4C">
        <w:rPr>
          <w:rFonts w:ascii="Times New Roman" w:eastAsia="Times New Roman" w:hAnsi="Times New Roman" w:cs="Times New Roman"/>
          <w:sz w:val="20"/>
          <w:szCs w:val="20"/>
        </w:rPr>
        <w:t xml:space="preserve">; </w:t>
      </w:r>
      <w:r w:rsidR="009C4319" w:rsidRPr="00C77D4C">
        <w:rPr>
          <w:rFonts w:ascii="Times New Roman" w:eastAsia="Times New Roman" w:hAnsi="Times New Roman" w:cs="Times New Roman"/>
          <w:sz w:val="20"/>
          <w:szCs w:val="20"/>
        </w:rPr>
        <w:t xml:space="preserve">Produkte </w:t>
      </w:r>
      <w:r w:rsidR="002772A5" w:rsidRPr="00C77D4C">
        <w:rPr>
          <w:rFonts w:ascii="Times New Roman" w:eastAsia="Times New Roman" w:hAnsi="Times New Roman" w:cs="Times New Roman"/>
          <w:sz w:val="20"/>
          <w:szCs w:val="20"/>
        </w:rPr>
        <w:t xml:space="preserve">me Origjinë </w:t>
      </w:r>
      <w:r w:rsidR="009C4319" w:rsidRPr="00C77D4C">
        <w:rPr>
          <w:rFonts w:ascii="Times New Roman" w:eastAsia="Times New Roman" w:hAnsi="Times New Roman" w:cs="Times New Roman"/>
          <w:sz w:val="20"/>
          <w:szCs w:val="20"/>
        </w:rPr>
        <w:t>nga kafshët</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02</w:t>
      </w:r>
      <w:r w:rsidRPr="00C77D4C">
        <w:rPr>
          <w:rFonts w:ascii="Times New Roman" w:eastAsia="Times New Roman" w:hAnsi="Times New Roman" w:cs="Times New Roman"/>
          <w:sz w:val="20"/>
          <w:szCs w:val="20"/>
        </w:rPr>
        <w:t> </w:t>
      </w:r>
      <w:r w:rsidR="009C4319"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w:t>
      </w:r>
      <w:r w:rsidR="009C4319" w:rsidRPr="00C77D4C">
        <w:rPr>
          <w:rFonts w:ascii="Times New Roman" w:eastAsia="Times New Roman" w:hAnsi="Times New Roman" w:cs="Times New Roman"/>
          <w:sz w:val="20"/>
          <w:szCs w:val="20"/>
        </w:rPr>
        <w:t>P</w:t>
      </w:r>
      <w:r w:rsidR="002772A5" w:rsidRPr="00C77D4C">
        <w:rPr>
          <w:rFonts w:ascii="Times New Roman" w:eastAsia="Times New Roman" w:hAnsi="Times New Roman" w:cs="Times New Roman"/>
          <w:sz w:val="20"/>
          <w:szCs w:val="20"/>
        </w:rPr>
        <w:t>roduktet Vegjetale</w:t>
      </w:r>
    </w:p>
    <w:p w:rsidR="00CB5B92" w:rsidRPr="00C77D4C" w:rsidRDefault="00035A78" w:rsidP="009C4319">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03</w:t>
      </w:r>
      <w:r w:rsidRPr="00C77D4C">
        <w:rPr>
          <w:rFonts w:ascii="Times New Roman" w:eastAsia="Times New Roman" w:hAnsi="Times New Roman" w:cs="Times New Roman"/>
          <w:sz w:val="20"/>
          <w:szCs w:val="20"/>
        </w:rPr>
        <w:t> </w:t>
      </w:r>
      <w:r w:rsidR="002772A5"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w:t>
      </w:r>
      <w:r w:rsidR="002772A5" w:rsidRPr="00C77D4C">
        <w:rPr>
          <w:rFonts w:ascii="Times New Roman" w:eastAsia="Times New Roman" w:hAnsi="Times New Roman" w:cs="Times New Roman"/>
          <w:sz w:val="20"/>
          <w:szCs w:val="20"/>
        </w:rPr>
        <w:t xml:space="preserve">Vajra dhe </w:t>
      </w:r>
      <w:r w:rsidR="000B42A8" w:rsidRPr="00C77D4C">
        <w:rPr>
          <w:rFonts w:ascii="Times New Roman" w:eastAsia="Times New Roman" w:hAnsi="Times New Roman" w:cs="Times New Roman"/>
          <w:sz w:val="20"/>
          <w:szCs w:val="20"/>
        </w:rPr>
        <w:t>Dhjamëra</w:t>
      </w:r>
      <w:r w:rsidR="002772A5" w:rsidRPr="00C77D4C">
        <w:rPr>
          <w:rFonts w:ascii="Times New Roman" w:eastAsia="Times New Roman" w:hAnsi="Times New Roman" w:cs="Times New Roman"/>
          <w:sz w:val="20"/>
          <w:szCs w:val="20"/>
        </w:rPr>
        <w:t xml:space="preserve"> prej Kafshëve apo Vegjetale dhe Produktet e Ndarjes së </w:t>
      </w:r>
      <w:proofErr w:type="spellStart"/>
      <w:r w:rsidR="002772A5" w:rsidRPr="00C77D4C">
        <w:rPr>
          <w:rFonts w:ascii="Times New Roman" w:eastAsia="Times New Roman" w:hAnsi="Times New Roman" w:cs="Times New Roman"/>
          <w:sz w:val="20"/>
          <w:szCs w:val="20"/>
        </w:rPr>
        <w:t>Tyre</w:t>
      </w:r>
      <w:r w:rsidRPr="00C77D4C">
        <w:rPr>
          <w:rFonts w:ascii="Times New Roman" w:eastAsia="Times New Roman" w:hAnsi="Times New Roman" w:cs="Times New Roman"/>
          <w:sz w:val="20"/>
          <w:szCs w:val="20"/>
        </w:rPr>
        <w:t>;</w:t>
      </w:r>
      <w:r w:rsidR="002772A5" w:rsidRPr="00C77D4C">
        <w:rPr>
          <w:rFonts w:ascii="Times New Roman" w:eastAsia="Times New Roman" w:hAnsi="Times New Roman" w:cs="Times New Roman"/>
          <w:sz w:val="20"/>
          <w:szCs w:val="20"/>
        </w:rPr>
        <w:t>Yndyrna</w:t>
      </w:r>
      <w:proofErr w:type="spellEnd"/>
      <w:r w:rsidR="002772A5" w:rsidRPr="00C77D4C">
        <w:rPr>
          <w:rFonts w:ascii="Times New Roman" w:eastAsia="Times New Roman" w:hAnsi="Times New Roman" w:cs="Times New Roman"/>
          <w:sz w:val="20"/>
          <w:szCs w:val="20"/>
        </w:rPr>
        <w:t xml:space="preserve"> të Përgatitura të Ngrënshme; </w:t>
      </w:r>
      <w:proofErr w:type="spellStart"/>
      <w:r w:rsidR="002772A5" w:rsidRPr="00C77D4C">
        <w:rPr>
          <w:rFonts w:ascii="Times New Roman" w:eastAsia="Times New Roman" w:hAnsi="Times New Roman" w:cs="Times New Roman"/>
          <w:sz w:val="20"/>
          <w:szCs w:val="20"/>
        </w:rPr>
        <w:t>Dyllet</w:t>
      </w:r>
      <w:proofErr w:type="spellEnd"/>
      <w:r w:rsidR="002772A5" w:rsidRPr="00C77D4C">
        <w:rPr>
          <w:rFonts w:ascii="Times New Roman" w:eastAsia="Times New Roman" w:hAnsi="Times New Roman" w:cs="Times New Roman"/>
          <w:sz w:val="20"/>
          <w:szCs w:val="20"/>
        </w:rPr>
        <w:t xml:space="preserve"> prej Kafshëve apo Vegjetale</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04</w:t>
      </w:r>
      <w:r w:rsidRPr="00C77D4C">
        <w:rPr>
          <w:rFonts w:ascii="Times New Roman" w:eastAsia="Times New Roman" w:hAnsi="Times New Roman" w:cs="Times New Roman"/>
          <w:sz w:val="20"/>
          <w:szCs w:val="20"/>
        </w:rPr>
        <w:t> </w:t>
      </w:r>
      <w:r w:rsidR="00230EE7"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w:t>
      </w:r>
      <w:r w:rsidR="00230EE7" w:rsidRPr="00C77D4C">
        <w:rPr>
          <w:rFonts w:ascii="Times New Roman" w:eastAsia="Times New Roman" w:hAnsi="Times New Roman" w:cs="Times New Roman"/>
          <w:sz w:val="20"/>
          <w:szCs w:val="20"/>
        </w:rPr>
        <w:t xml:space="preserve">Ushqimet e Përgatitura, Pijet, Alkoolet dhe </w:t>
      </w:r>
      <w:proofErr w:type="spellStart"/>
      <w:r w:rsidR="00230EE7" w:rsidRPr="00C77D4C">
        <w:rPr>
          <w:rFonts w:ascii="Times New Roman" w:eastAsia="Times New Roman" w:hAnsi="Times New Roman" w:cs="Times New Roman"/>
          <w:sz w:val="20"/>
          <w:szCs w:val="20"/>
        </w:rPr>
        <w:t>Uthullat</w:t>
      </w:r>
      <w:proofErr w:type="spellEnd"/>
      <w:r w:rsidR="00230EE7" w:rsidRPr="00C77D4C">
        <w:rPr>
          <w:rFonts w:ascii="Times New Roman" w:eastAsia="Times New Roman" w:hAnsi="Times New Roman" w:cs="Times New Roman"/>
          <w:sz w:val="20"/>
          <w:szCs w:val="20"/>
        </w:rPr>
        <w:t>; Duhani dhe Zëvend</w:t>
      </w:r>
      <w:r w:rsidR="005C6018" w:rsidRPr="00C77D4C">
        <w:rPr>
          <w:rFonts w:ascii="Times New Roman" w:eastAsia="Times New Roman" w:hAnsi="Times New Roman" w:cs="Times New Roman"/>
          <w:sz w:val="20"/>
          <w:szCs w:val="20"/>
        </w:rPr>
        <w:t>ësuesit e P</w:t>
      </w:r>
      <w:r w:rsidR="00230EE7" w:rsidRPr="00C77D4C">
        <w:rPr>
          <w:rFonts w:ascii="Times New Roman" w:eastAsia="Times New Roman" w:hAnsi="Times New Roman" w:cs="Times New Roman"/>
          <w:sz w:val="20"/>
          <w:szCs w:val="20"/>
        </w:rPr>
        <w:t>ërpunuar të Duhanit</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05</w:t>
      </w:r>
      <w:r w:rsidRPr="00C77D4C">
        <w:rPr>
          <w:rFonts w:ascii="Times New Roman" w:eastAsia="Times New Roman" w:hAnsi="Times New Roman" w:cs="Times New Roman"/>
          <w:sz w:val="20"/>
          <w:szCs w:val="20"/>
        </w:rPr>
        <w:t> </w:t>
      </w:r>
      <w:r w:rsidR="000D2601"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w:t>
      </w:r>
      <w:r w:rsidR="000D2601" w:rsidRPr="00C77D4C">
        <w:rPr>
          <w:rFonts w:ascii="Times New Roman" w:eastAsia="Times New Roman" w:hAnsi="Times New Roman" w:cs="Times New Roman"/>
          <w:sz w:val="20"/>
          <w:szCs w:val="20"/>
        </w:rPr>
        <w:t>Produkte Minerale</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06</w:t>
      </w:r>
      <w:r w:rsidRPr="00C77D4C">
        <w:rPr>
          <w:rFonts w:ascii="Times New Roman" w:eastAsia="Times New Roman" w:hAnsi="Times New Roman" w:cs="Times New Roman"/>
          <w:sz w:val="20"/>
          <w:szCs w:val="20"/>
        </w:rPr>
        <w:t> </w:t>
      </w:r>
      <w:r w:rsidR="00EA0619"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Produ</w:t>
      </w:r>
      <w:r w:rsidR="00EA0619" w:rsidRPr="00C77D4C">
        <w:rPr>
          <w:rFonts w:ascii="Times New Roman" w:eastAsia="Times New Roman" w:hAnsi="Times New Roman" w:cs="Times New Roman"/>
          <w:sz w:val="20"/>
          <w:szCs w:val="20"/>
        </w:rPr>
        <w:t>kte Kimike ose Industri të Ndërlidhura</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07</w:t>
      </w:r>
      <w:r w:rsidRPr="00C77D4C">
        <w:rPr>
          <w:rFonts w:ascii="Times New Roman" w:eastAsia="Times New Roman" w:hAnsi="Times New Roman" w:cs="Times New Roman"/>
          <w:sz w:val="20"/>
          <w:szCs w:val="20"/>
        </w:rPr>
        <w:t> </w:t>
      </w:r>
      <w:r w:rsidR="00EA0619"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w:t>
      </w:r>
      <w:r w:rsidR="000B42A8" w:rsidRPr="00C77D4C">
        <w:rPr>
          <w:rFonts w:ascii="Times New Roman" w:eastAsia="Times New Roman" w:hAnsi="Times New Roman" w:cs="Times New Roman"/>
          <w:sz w:val="20"/>
          <w:szCs w:val="20"/>
        </w:rPr>
        <w:t>Plastiket</w:t>
      </w:r>
      <w:r w:rsidR="00EA0619" w:rsidRPr="00C77D4C">
        <w:rPr>
          <w:rFonts w:ascii="Times New Roman" w:eastAsia="Times New Roman" w:hAnsi="Times New Roman" w:cs="Times New Roman"/>
          <w:sz w:val="20"/>
          <w:szCs w:val="20"/>
        </w:rPr>
        <w:t xml:space="preserve"> dhe Artikujt prej Tyre</w:t>
      </w:r>
      <w:r w:rsidRPr="00C77D4C">
        <w:rPr>
          <w:rFonts w:ascii="Times New Roman" w:eastAsia="Times New Roman" w:hAnsi="Times New Roman" w:cs="Times New Roman"/>
          <w:sz w:val="20"/>
          <w:szCs w:val="20"/>
        </w:rPr>
        <w:t xml:space="preserve">; </w:t>
      </w:r>
      <w:r w:rsidR="00EA0619" w:rsidRPr="00C77D4C">
        <w:rPr>
          <w:rFonts w:ascii="Times New Roman" w:eastAsia="Times New Roman" w:hAnsi="Times New Roman" w:cs="Times New Roman"/>
          <w:sz w:val="20"/>
          <w:szCs w:val="20"/>
        </w:rPr>
        <w:t>Goma dhe Artikuj prej Saj</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08</w:t>
      </w:r>
      <w:r w:rsidRPr="00C77D4C">
        <w:rPr>
          <w:rFonts w:ascii="Times New Roman" w:eastAsia="Times New Roman" w:hAnsi="Times New Roman" w:cs="Times New Roman"/>
          <w:sz w:val="20"/>
          <w:szCs w:val="20"/>
        </w:rPr>
        <w:t> </w:t>
      </w:r>
      <w:r w:rsidR="00EA0619"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w:t>
      </w:r>
      <w:r w:rsidR="00EA0619" w:rsidRPr="00C77D4C">
        <w:rPr>
          <w:rFonts w:ascii="Times New Roman" w:eastAsia="Times New Roman" w:hAnsi="Times New Roman" w:cs="Times New Roman"/>
          <w:sz w:val="20"/>
          <w:szCs w:val="20"/>
        </w:rPr>
        <w:t>Lëkurët e Papërpunuara</w:t>
      </w:r>
      <w:r w:rsidRPr="00C77D4C">
        <w:rPr>
          <w:rFonts w:ascii="Times New Roman" w:eastAsia="Times New Roman" w:hAnsi="Times New Roman" w:cs="Times New Roman"/>
          <w:sz w:val="20"/>
          <w:szCs w:val="20"/>
        </w:rPr>
        <w:t>, L</w:t>
      </w:r>
      <w:r w:rsidR="000B42A8" w:rsidRPr="00C77D4C">
        <w:rPr>
          <w:rFonts w:ascii="Times New Roman" w:eastAsia="Times New Roman" w:hAnsi="Times New Roman" w:cs="Times New Roman"/>
          <w:sz w:val="20"/>
          <w:szCs w:val="20"/>
        </w:rPr>
        <w:t>ëkurë</w:t>
      </w:r>
      <w:r w:rsidRPr="00C77D4C">
        <w:rPr>
          <w:rFonts w:ascii="Times New Roman" w:eastAsia="Times New Roman" w:hAnsi="Times New Roman" w:cs="Times New Roman"/>
          <w:sz w:val="20"/>
          <w:szCs w:val="20"/>
        </w:rPr>
        <w:t>,</w:t>
      </w:r>
      <w:r w:rsidR="00F44B67" w:rsidRPr="00C77D4C">
        <w:rPr>
          <w:rFonts w:ascii="Times New Roman" w:eastAsia="Times New Roman" w:hAnsi="Times New Roman" w:cs="Times New Roman"/>
          <w:sz w:val="20"/>
          <w:szCs w:val="20"/>
        </w:rPr>
        <w:t xml:space="preserve"> </w:t>
      </w:r>
      <w:r w:rsidR="006F5DFA" w:rsidRPr="00C77D4C">
        <w:rPr>
          <w:rFonts w:ascii="Times New Roman" w:eastAsia="Times New Roman" w:hAnsi="Times New Roman" w:cs="Times New Roman"/>
          <w:sz w:val="20"/>
          <w:szCs w:val="20"/>
        </w:rPr>
        <w:t>Gëzofët</w:t>
      </w:r>
      <w:r w:rsidR="00F44B67" w:rsidRPr="00C77D4C">
        <w:rPr>
          <w:rFonts w:ascii="Times New Roman" w:eastAsia="Times New Roman" w:hAnsi="Times New Roman" w:cs="Times New Roman"/>
          <w:sz w:val="20"/>
          <w:szCs w:val="20"/>
        </w:rPr>
        <w:t xml:space="preserve"> dhe Prodhimet prej Tyre</w:t>
      </w:r>
      <w:r w:rsidRPr="00C77D4C">
        <w:rPr>
          <w:rFonts w:ascii="Times New Roman" w:eastAsia="Times New Roman" w:hAnsi="Times New Roman" w:cs="Times New Roman"/>
          <w:sz w:val="20"/>
          <w:szCs w:val="20"/>
        </w:rPr>
        <w:t>; Sa</w:t>
      </w:r>
      <w:r w:rsidR="00EA0619" w:rsidRPr="00C77D4C">
        <w:rPr>
          <w:rFonts w:ascii="Times New Roman" w:eastAsia="Times New Roman" w:hAnsi="Times New Roman" w:cs="Times New Roman"/>
          <w:sz w:val="20"/>
          <w:szCs w:val="20"/>
        </w:rPr>
        <w:t>marit dhe pajime të Kalit</w:t>
      </w:r>
      <w:r w:rsidRPr="00C77D4C">
        <w:rPr>
          <w:rFonts w:ascii="Times New Roman" w:eastAsia="Times New Roman" w:hAnsi="Times New Roman" w:cs="Times New Roman"/>
          <w:sz w:val="20"/>
          <w:szCs w:val="20"/>
        </w:rPr>
        <w:t xml:space="preserve">; </w:t>
      </w:r>
      <w:r w:rsidR="00EA0619" w:rsidRPr="00C77D4C">
        <w:rPr>
          <w:rFonts w:ascii="Times New Roman" w:eastAsia="Times New Roman" w:hAnsi="Times New Roman" w:cs="Times New Roman"/>
          <w:sz w:val="20"/>
          <w:szCs w:val="20"/>
        </w:rPr>
        <w:t>Mallrat e Udhëtimit</w:t>
      </w:r>
      <w:r w:rsidRPr="00C77D4C">
        <w:rPr>
          <w:rFonts w:ascii="Times New Roman" w:eastAsia="Times New Roman" w:hAnsi="Times New Roman" w:cs="Times New Roman"/>
          <w:sz w:val="20"/>
          <w:szCs w:val="20"/>
        </w:rPr>
        <w:t xml:space="preserve">, </w:t>
      </w:r>
      <w:r w:rsidR="00EA0619" w:rsidRPr="00C77D4C">
        <w:rPr>
          <w:rFonts w:ascii="Times New Roman" w:eastAsia="Times New Roman" w:hAnsi="Times New Roman" w:cs="Times New Roman"/>
          <w:sz w:val="20"/>
          <w:szCs w:val="20"/>
        </w:rPr>
        <w:t xml:space="preserve">Çantat e Dorës dhe </w:t>
      </w:r>
      <w:r w:rsidR="00D143D7" w:rsidRPr="00C77D4C">
        <w:rPr>
          <w:rFonts w:ascii="Times New Roman" w:eastAsia="Times New Roman" w:hAnsi="Times New Roman" w:cs="Times New Roman"/>
          <w:sz w:val="20"/>
          <w:szCs w:val="20"/>
        </w:rPr>
        <w:t>Kontejnerë</w:t>
      </w:r>
      <w:r w:rsidR="00EA0619" w:rsidRPr="00C77D4C">
        <w:rPr>
          <w:rFonts w:ascii="Times New Roman" w:eastAsia="Times New Roman" w:hAnsi="Times New Roman" w:cs="Times New Roman"/>
          <w:sz w:val="20"/>
          <w:szCs w:val="20"/>
        </w:rPr>
        <w:t xml:space="preserve"> të Ngjashëm</w:t>
      </w:r>
      <w:r w:rsidRPr="00C77D4C">
        <w:rPr>
          <w:rFonts w:ascii="Times New Roman" w:eastAsia="Times New Roman" w:hAnsi="Times New Roman" w:cs="Times New Roman"/>
          <w:sz w:val="20"/>
          <w:szCs w:val="20"/>
        </w:rPr>
        <w:t>; Arti</w:t>
      </w:r>
      <w:r w:rsidR="00EA0619" w:rsidRPr="00C77D4C">
        <w:rPr>
          <w:rFonts w:ascii="Times New Roman" w:eastAsia="Times New Roman" w:hAnsi="Times New Roman" w:cs="Times New Roman"/>
          <w:sz w:val="20"/>
          <w:szCs w:val="20"/>
        </w:rPr>
        <w:t>kuj prej të Brendshme të Kafshëve</w:t>
      </w:r>
      <w:r w:rsidRPr="00C77D4C">
        <w:rPr>
          <w:rFonts w:ascii="Times New Roman" w:eastAsia="Times New Roman" w:hAnsi="Times New Roman" w:cs="Times New Roman"/>
          <w:sz w:val="20"/>
          <w:szCs w:val="20"/>
        </w:rPr>
        <w:t xml:space="preserve"> (</w:t>
      </w:r>
      <w:r w:rsidR="00163FC2" w:rsidRPr="00C77D4C">
        <w:rPr>
          <w:rFonts w:ascii="Times New Roman" w:eastAsia="Times New Roman" w:hAnsi="Times New Roman" w:cs="Times New Roman"/>
          <w:sz w:val="20"/>
          <w:szCs w:val="20"/>
        </w:rPr>
        <w:t>Përveç</w:t>
      </w:r>
      <w:r w:rsidR="00D143D7" w:rsidRPr="00C77D4C">
        <w:rPr>
          <w:rFonts w:ascii="Times New Roman" w:eastAsia="Times New Roman" w:hAnsi="Times New Roman" w:cs="Times New Roman"/>
          <w:sz w:val="20"/>
          <w:szCs w:val="20"/>
        </w:rPr>
        <w:t xml:space="preserve"> t</w:t>
      </w:r>
      <w:r w:rsidR="008042C4" w:rsidRPr="00C77D4C">
        <w:rPr>
          <w:rFonts w:ascii="Times New Roman" w:eastAsia="Times New Roman" w:hAnsi="Times New Roman" w:cs="Times New Roman"/>
          <w:sz w:val="20"/>
          <w:szCs w:val="20"/>
        </w:rPr>
        <w:t>ë Z</w:t>
      </w:r>
      <w:r w:rsidR="00D143D7" w:rsidRPr="00C77D4C">
        <w:rPr>
          <w:rFonts w:ascii="Times New Roman" w:eastAsia="Times New Roman" w:hAnsi="Times New Roman" w:cs="Times New Roman"/>
          <w:sz w:val="20"/>
          <w:szCs w:val="20"/>
        </w:rPr>
        <w:t>orrëve t</w:t>
      </w:r>
      <w:r w:rsidR="008042C4" w:rsidRPr="00C77D4C">
        <w:rPr>
          <w:rFonts w:ascii="Times New Roman" w:eastAsia="Times New Roman" w:hAnsi="Times New Roman" w:cs="Times New Roman"/>
          <w:sz w:val="20"/>
          <w:szCs w:val="20"/>
        </w:rPr>
        <w:t>ë K</w:t>
      </w:r>
      <w:r w:rsidR="00D143D7" w:rsidRPr="00C77D4C">
        <w:rPr>
          <w:rFonts w:ascii="Times New Roman" w:eastAsia="Times New Roman" w:hAnsi="Times New Roman" w:cs="Times New Roman"/>
          <w:sz w:val="20"/>
          <w:szCs w:val="20"/>
        </w:rPr>
        <w:t>rimbit të Mëndafshit</w:t>
      </w:r>
      <w:r w:rsidRPr="00C77D4C">
        <w:rPr>
          <w:rFonts w:ascii="Times New Roman" w:eastAsia="Times New Roman" w:hAnsi="Times New Roman" w:cs="Times New Roman"/>
          <w:sz w:val="20"/>
          <w:szCs w:val="20"/>
        </w:rPr>
        <w:t>)</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09</w:t>
      </w:r>
      <w:r w:rsidRPr="00C77D4C">
        <w:rPr>
          <w:rFonts w:ascii="Times New Roman" w:eastAsia="Times New Roman" w:hAnsi="Times New Roman" w:cs="Times New Roman"/>
          <w:sz w:val="20"/>
          <w:szCs w:val="20"/>
        </w:rPr>
        <w:t xml:space="preserve"> </w:t>
      </w:r>
      <w:r w:rsidR="00EC12A7"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w:t>
      </w:r>
      <w:r w:rsidR="00EC12A7" w:rsidRPr="00C77D4C">
        <w:rPr>
          <w:rFonts w:ascii="Times New Roman" w:eastAsia="Times New Roman" w:hAnsi="Times New Roman" w:cs="Times New Roman"/>
          <w:sz w:val="20"/>
          <w:szCs w:val="20"/>
        </w:rPr>
        <w:t>Druri dhe Artikujt nga Druri; Qymyri i Drurit; Tapa dhe Artikuj nga Tape</w:t>
      </w:r>
      <w:r w:rsidRPr="00C77D4C">
        <w:rPr>
          <w:rFonts w:ascii="Times New Roman" w:eastAsia="Times New Roman" w:hAnsi="Times New Roman" w:cs="Times New Roman"/>
          <w:sz w:val="20"/>
          <w:szCs w:val="20"/>
        </w:rPr>
        <w:t>;</w:t>
      </w:r>
      <w:r w:rsidR="00EC12A7" w:rsidRPr="00C77D4C">
        <w:rPr>
          <w:rFonts w:ascii="Times New Roman" w:eastAsia="Times New Roman" w:hAnsi="Times New Roman" w:cs="Times New Roman"/>
          <w:sz w:val="20"/>
          <w:szCs w:val="20"/>
        </w:rPr>
        <w:t xml:space="preserve"> Prodhimet nga Kashte</w:t>
      </w:r>
      <w:r w:rsidRPr="00C77D4C">
        <w:rPr>
          <w:rFonts w:ascii="Times New Roman" w:eastAsia="Times New Roman" w:hAnsi="Times New Roman" w:cs="Times New Roman"/>
          <w:sz w:val="20"/>
          <w:szCs w:val="20"/>
        </w:rPr>
        <w:t>,</w:t>
      </w:r>
      <w:r w:rsidR="008042C4" w:rsidRPr="00C77D4C">
        <w:rPr>
          <w:rFonts w:ascii="Times New Roman" w:eastAsia="Times New Roman" w:hAnsi="Times New Roman" w:cs="Times New Roman"/>
          <w:sz w:val="20"/>
          <w:szCs w:val="20"/>
        </w:rPr>
        <w:t xml:space="preserve"> nga </w:t>
      </w:r>
      <w:proofErr w:type="spellStart"/>
      <w:r w:rsidR="008042C4" w:rsidRPr="00C77D4C">
        <w:rPr>
          <w:rFonts w:ascii="Times New Roman" w:eastAsia="Times New Roman" w:hAnsi="Times New Roman" w:cs="Times New Roman"/>
          <w:sz w:val="20"/>
          <w:szCs w:val="20"/>
        </w:rPr>
        <w:t>E</w:t>
      </w:r>
      <w:r w:rsidR="00EC12A7" w:rsidRPr="00C77D4C">
        <w:rPr>
          <w:rFonts w:ascii="Times New Roman" w:eastAsia="Times New Roman" w:hAnsi="Times New Roman" w:cs="Times New Roman"/>
          <w:sz w:val="20"/>
          <w:szCs w:val="20"/>
        </w:rPr>
        <w:t>sparto</w:t>
      </w:r>
      <w:proofErr w:type="spellEnd"/>
      <w:r w:rsidR="00EC12A7" w:rsidRPr="00C77D4C">
        <w:rPr>
          <w:rFonts w:ascii="Times New Roman" w:eastAsia="Times New Roman" w:hAnsi="Times New Roman" w:cs="Times New Roman"/>
          <w:sz w:val="20"/>
          <w:szCs w:val="20"/>
        </w:rPr>
        <w:t xml:space="preserve"> apo nga Materiale tjera </w:t>
      </w:r>
      <w:r w:rsidR="00D143D7" w:rsidRPr="00C77D4C">
        <w:rPr>
          <w:rFonts w:ascii="Times New Roman" w:eastAsia="Times New Roman" w:hAnsi="Times New Roman" w:cs="Times New Roman"/>
          <w:sz w:val="20"/>
          <w:szCs w:val="20"/>
        </w:rPr>
        <w:t>gërshetuese</w:t>
      </w:r>
      <w:r w:rsidRPr="00C77D4C">
        <w:rPr>
          <w:rFonts w:ascii="Times New Roman" w:eastAsia="Times New Roman" w:hAnsi="Times New Roman" w:cs="Times New Roman"/>
          <w:sz w:val="20"/>
          <w:szCs w:val="20"/>
        </w:rPr>
        <w:t>;</w:t>
      </w:r>
      <w:r w:rsidR="00EC12A7" w:rsidRPr="00C77D4C">
        <w:rPr>
          <w:rFonts w:ascii="Times New Roman" w:eastAsia="Times New Roman" w:hAnsi="Times New Roman" w:cs="Times New Roman"/>
          <w:sz w:val="20"/>
          <w:szCs w:val="20"/>
        </w:rPr>
        <w:t xml:space="preserve"> Punët me Xunkth apo me Kallama </w:t>
      </w:r>
    </w:p>
    <w:p w:rsidR="00CB5B92" w:rsidRPr="00C77D4C" w:rsidRDefault="00035A78" w:rsidP="00EA2419">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10</w:t>
      </w:r>
      <w:r w:rsidRPr="00C77D4C">
        <w:rPr>
          <w:rFonts w:ascii="Times New Roman" w:eastAsia="Times New Roman" w:hAnsi="Times New Roman" w:cs="Times New Roman"/>
          <w:sz w:val="20"/>
          <w:szCs w:val="20"/>
        </w:rPr>
        <w:t xml:space="preserve"> - </w:t>
      </w:r>
      <w:r w:rsidR="00163FC2" w:rsidRPr="00C77D4C">
        <w:rPr>
          <w:rFonts w:ascii="Times New Roman" w:eastAsia="Times New Roman" w:hAnsi="Times New Roman" w:cs="Times New Roman"/>
          <w:sz w:val="20"/>
          <w:szCs w:val="20"/>
        </w:rPr>
        <w:t xml:space="preserve">Brumi i Drurit apo i Materialeve të Tjera Fibroze </w:t>
      </w:r>
      <w:proofErr w:type="spellStart"/>
      <w:r w:rsidR="00163FC2" w:rsidRPr="00C77D4C">
        <w:rPr>
          <w:rFonts w:ascii="Times New Roman" w:eastAsia="Times New Roman" w:hAnsi="Times New Roman" w:cs="Times New Roman"/>
          <w:sz w:val="20"/>
          <w:szCs w:val="20"/>
        </w:rPr>
        <w:t>Celulozike</w:t>
      </w:r>
      <w:proofErr w:type="spellEnd"/>
      <w:r w:rsidR="00163FC2" w:rsidRPr="00C77D4C">
        <w:rPr>
          <w:rFonts w:ascii="Times New Roman" w:eastAsia="Times New Roman" w:hAnsi="Times New Roman" w:cs="Times New Roman"/>
          <w:sz w:val="20"/>
          <w:szCs w:val="20"/>
        </w:rPr>
        <w:t xml:space="preserve">; Letër dhe Karton i </w:t>
      </w:r>
      <w:proofErr w:type="spellStart"/>
      <w:r w:rsidR="00163FC2" w:rsidRPr="00C77D4C">
        <w:rPr>
          <w:rFonts w:ascii="Times New Roman" w:eastAsia="Times New Roman" w:hAnsi="Times New Roman" w:cs="Times New Roman"/>
          <w:sz w:val="20"/>
          <w:szCs w:val="20"/>
        </w:rPr>
        <w:t>Rikuperueshëm</w:t>
      </w:r>
      <w:proofErr w:type="spellEnd"/>
      <w:r w:rsidR="00163FC2" w:rsidRPr="00C77D4C">
        <w:rPr>
          <w:rFonts w:ascii="Times New Roman" w:eastAsia="Times New Roman" w:hAnsi="Times New Roman" w:cs="Times New Roman"/>
          <w:sz w:val="20"/>
          <w:szCs w:val="20"/>
        </w:rPr>
        <w:t xml:space="preserve"> (Mbetje dhe Kthime) Letra dhe Letra Kartoni dhe Artikuj prej Tyre; </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11</w:t>
      </w:r>
      <w:r w:rsidRPr="00C77D4C">
        <w:rPr>
          <w:rFonts w:ascii="Times New Roman" w:eastAsia="Times New Roman" w:hAnsi="Times New Roman" w:cs="Times New Roman"/>
          <w:sz w:val="20"/>
          <w:szCs w:val="20"/>
        </w:rPr>
        <w:t> </w:t>
      </w:r>
      <w:r w:rsidR="00163FC2"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Te</w:t>
      </w:r>
      <w:r w:rsidR="00163FC2" w:rsidRPr="00C77D4C">
        <w:rPr>
          <w:rFonts w:ascii="Times New Roman" w:eastAsia="Times New Roman" w:hAnsi="Times New Roman" w:cs="Times New Roman"/>
          <w:sz w:val="20"/>
          <w:szCs w:val="20"/>
        </w:rPr>
        <w:t>kstil dhe Artikuj Tekstili</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12</w:t>
      </w:r>
      <w:r w:rsidRPr="00C77D4C">
        <w:rPr>
          <w:rFonts w:ascii="Times New Roman" w:eastAsia="Times New Roman" w:hAnsi="Times New Roman" w:cs="Times New Roman"/>
          <w:sz w:val="20"/>
          <w:szCs w:val="20"/>
        </w:rPr>
        <w:t xml:space="preserve"> </w:t>
      </w:r>
      <w:r w:rsidR="00163FC2"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w:t>
      </w:r>
      <w:r w:rsidR="00163FC2" w:rsidRPr="00C77D4C">
        <w:rPr>
          <w:rFonts w:ascii="Times New Roman" w:eastAsia="Times New Roman" w:hAnsi="Times New Roman" w:cs="Times New Roman"/>
          <w:sz w:val="20"/>
          <w:szCs w:val="20"/>
        </w:rPr>
        <w:t>Mbathjet,</w:t>
      </w:r>
      <w:r w:rsidRPr="00C77D4C">
        <w:rPr>
          <w:rFonts w:ascii="Times New Roman" w:eastAsia="Times New Roman" w:hAnsi="Times New Roman" w:cs="Times New Roman"/>
          <w:sz w:val="20"/>
          <w:szCs w:val="20"/>
        </w:rPr>
        <w:t xml:space="preserve"> </w:t>
      </w:r>
      <w:r w:rsidR="00163FC2" w:rsidRPr="00C77D4C">
        <w:rPr>
          <w:rFonts w:ascii="Times New Roman" w:eastAsia="Times New Roman" w:hAnsi="Times New Roman" w:cs="Times New Roman"/>
          <w:sz w:val="20"/>
          <w:szCs w:val="20"/>
        </w:rPr>
        <w:t xml:space="preserve">veshjet e Kokës, </w:t>
      </w:r>
      <w:r w:rsidR="00CE07FB" w:rsidRPr="00C77D4C">
        <w:rPr>
          <w:rFonts w:ascii="Times New Roman" w:eastAsia="Times New Roman" w:hAnsi="Times New Roman" w:cs="Times New Roman"/>
          <w:sz w:val="20"/>
          <w:szCs w:val="20"/>
        </w:rPr>
        <w:t>Ombrellat</w:t>
      </w:r>
      <w:r w:rsidRPr="00C77D4C">
        <w:rPr>
          <w:rFonts w:ascii="Times New Roman" w:eastAsia="Times New Roman" w:hAnsi="Times New Roman" w:cs="Times New Roman"/>
          <w:sz w:val="20"/>
          <w:szCs w:val="20"/>
        </w:rPr>
        <w:t xml:space="preserve">, </w:t>
      </w:r>
      <w:r w:rsidR="00CE07FB" w:rsidRPr="00C77D4C">
        <w:rPr>
          <w:rFonts w:ascii="Times New Roman" w:eastAsia="Times New Roman" w:hAnsi="Times New Roman" w:cs="Times New Roman"/>
          <w:sz w:val="20"/>
          <w:szCs w:val="20"/>
        </w:rPr>
        <w:t>Ombrellat</w:t>
      </w:r>
      <w:r w:rsidR="00163FC2" w:rsidRPr="00C77D4C">
        <w:rPr>
          <w:rFonts w:ascii="Times New Roman" w:eastAsia="Times New Roman" w:hAnsi="Times New Roman" w:cs="Times New Roman"/>
          <w:sz w:val="20"/>
          <w:szCs w:val="20"/>
        </w:rPr>
        <w:t xml:space="preserve"> e Diellit</w:t>
      </w:r>
      <w:r w:rsidRPr="00C77D4C">
        <w:rPr>
          <w:rFonts w:ascii="Times New Roman" w:eastAsia="Times New Roman" w:hAnsi="Times New Roman" w:cs="Times New Roman"/>
          <w:sz w:val="20"/>
          <w:szCs w:val="20"/>
        </w:rPr>
        <w:t xml:space="preserve">, </w:t>
      </w:r>
      <w:r w:rsidR="00CE07FB" w:rsidRPr="00C77D4C">
        <w:rPr>
          <w:rFonts w:ascii="Times New Roman" w:eastAsia="Times New Roman" w:hAnsi="Times New Roman" w:cs="Times New Roman"/>
          <w:sz w:val="20"/>
          <w:szCs w:val="20"/>
        </w:rPr>
        <w:t>Bastunët</w:t>
      </w:r>
      <w:r w:rsidR="00163FC2" w:rsidRPr="00C77D4C">
        <w:rPr>
          <w:rFonts w:ascii="Times New Roman" w:eastAsia="Times New Roman" w:hAnsi="Times New Roman" w:cs="Times New Roman"/>
          <w:sz w:val="20"/>
          <w:szCs w:val="20"/>
        </w:rPr>
        <w:t xml:space="preserve">, </w:t>
      </w:r>
      <w:r w:rsidR="00CE07FB" w:rsidRPr="00C77D4C">
        <w:rPr>
          <w:rFonts w:ascii="Times New Roman" w:eastAsia="Times New Roman" w:hAnsi="Times New Roman" w:cs="Times New Roman"/>
          <w:sz w:val="20"/>
          <w:szCs w:val="20"/>
        </w:rPr>
        <w:t>Bastunët</w:t>
      </w:r>
      <w:r w:rsidR="00163FC2" w:rsidRPr="00C77D4C">
        <w:rPr>
          <w:rFonts w:ascii="Times New Roman" w:eastAsia="Times New Roman" w:hAnsi="Times New Roman" w:cs="Times New Roman"/>
          <w:sz w:val="20"/>
          <w:szCs w:val="20"/>
        </w:rPr>
        <w:t xml:space="preserve"> Mbështet</w:t>
      </w:r>
      <w:r w:rsidR="00CE07FB" w:rsidRPr="00C77D4C">
        <w:rPr>
          <w:rFonts w:ascii="Times New Roman" w:eastAsia="Times New Roman" w:hAnsi="Times New Roman" w:cs="Times New Roman"/>
          <w:sz w:val="20"/>
          <w:szCs w:val="20"/>
        </w:rPr>
        <w:t>ës</w:t>
      </w:r>
      <w:r w:rsidRPr="00C77D4C">
        <w:rPr>
          <w:rFonts w:ascii="Times New Roman" w:eastAsia="Times New Roman" w:hAnsi="Times New Roman" w:cs="Times New Roman"/>
          <w:sz w:val="20"/>
          <w:szCs w:val="20"/>
        </w:rPr>
        <w:t xml:space="preserve">, </w:t>
      </w:r>
      <w:proofErr w:type="spellStart"/>
      <w:r w:rsidR="00163FC2" w:rsidRPr="00C77D4C">
        <w:rPr>
          <w:rFonts w:ascii="Times New Roman" w:eastAsia="Times New Roman" w:hAnsi="Times New Roman" w:cs="Times New Roman"/>
          <w:sz w:val="20"/>
          <w:szCs w:val="20"/>
        </w:rPr>
        <w:t>Kanzhiqet</w:t>
      </w:r>
      <w:proofErr w:type="spellEnd"/>
      <w:r w:rsidRPr="00C77D4C">
        <w:rPr>
          <w:rFonts w:ascii="Times New Roman" w:eastAsia="Times New Roman" w:hAnsi="Times New Roman" w:cs="Times New Roman"/>
          <w:sz w:val="20"/>
          <w:szCs w:val="20"/>
        </w:rPr>
        <w:t xml:space="preserve">, </w:t>
      </w:r>
      <w:r w:rsidR="00CE07FB" w:rsidRPr="00C77D4C">
        <w:rPr>
          <w:rFonts w:ascii="Times New Roman" w:eastAsia="Times New Roman" w:hAnsi="Times New Roman" w:cs="Times New Roman"/>
          <w:sz w:val="20"/>
          <w:szCs w:val="20"/>
        </w:rPr>
        <w:t>Artikuj për Kalërim dhe Pjesët e Tyre</w:t>
      </w:r>
      <w:r w:rsidRPr="00C77D4C">
        <w:rPr>
          <w:rFonts w:ascii="Times New Roman" w:eastAsia="Times New Roman" w:hAnsi="Times New Roman" w:cs="Times New Roman"/>
          <w:sz w:val="20"/>
          <w:szCs w:val="20"/>
        </w:rPr>
        <w:t>; P</w:t>
      </w:r>
      <w:r w:rsidR="00CE07FB" w:rsidRPr="00C77D4C">
        <w:rPr>
          <w:rFonts w:ascii="Times New Roman" w:eastAsia="Times New Roman" w:hAnsi="Times New Roman" w:cs="Times New Roman"/>
          <w:sz w:val="20"/>
          <w:szCs w:val="20"/>
        </w:rPr>
        <w:t>uplat e Përgatitura dhe Artikujt e Bërë nga Puplat</w:t>
      </w:r>
      <w:r w:rsidRPr="00C77D4C">
        <w:rPr>
          <w:rFonts w:ascii="Times New Roman" w:eastAsia="Times New Roman" w:hAnsi="Times New Roman" w:cs="Times New Roman"/>
          <w:sz w:val="20"/>
          <w:szCs w:val="20"/>
        </w:rPr>
        <w:t xml:space="preserve">; </w:t>
      </w:r>
      <w:r w:rsidR="00CE07FB" w:rsidRPr="00C77D4C">
        <w:rPr>
          <w:rFonts w:ascii="Times New Roman" w:eastAsia="Times New Roman" w:hAnsi="Times New Roman" w:cs="Times New Roman"/>
          <w:sz w:val="20"/>
          <w:szCs w:val="20"/>
        </w:rPr>
        <w:t>Lule Artificiale</w:t>
      </w:r>
      <w:r w:rsidRPr="00C77D4C">
        <w:rPr>
          <w:rFonts w:ascii="Times New Roman" w:eastAsia="Times New Roman" w:hAnsi="Times New Roman" w:cs="Times New Roman"/>
          <w:sz w:val="20"/>
          <w:szCs w:val="20"/>
        </w:rPr>
        <w:t>; A</w:t>
      </w:r>
      <w:r w:rsidR="00CE07FB" w:rsidRPr="00C77D4C">
        <w:rPr>
          <w:rFonts w:ascii="Times New Roman" w:eastAsia="Times New Roman" w:hAnsi="Times New Roman" w:cs="Times New Roman"/>
          <w:sz w:val="20"/>
          <w:szCs w:val="20"/>
        </w:rPr>
        <w:t>rtikuj nga Flokët e Njerëzve</w:t>
      </w:r>
      <w:r w:rsidRPr="00C77D4C">
        <w:rPr>
          <w:rFonts w:ascii="Times New Roman" w:eastAsia="Times New Roman" w:hAnsi="Times New Roman" w:cs="Times New Roman"/>
          <w:sz w:val="20"/>
          <w:szCs w:val="20"/>
        </w:rPr>
        <w:t xml:space="preserve"> </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13</w:t>
      </w:r>
      <w:r w:rsidRPr="00C77D4C">
        <w:rPr>
          <w:rFonts w:ascii="Times New Roman" w:eastAsia="Times New Roman" w:hAnsi="Times New Roman" w:cs="Times New Roman"/>
          <w:sz w:val="20"/>
          <w:szCs w:val="20"/>
        </w:rPr>
        <w:t> </w:t>
      </w:r>
      <w:r w:rsidR="00020B67"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Arti</w:t>
      </w:r>
      <w:r w:rsidR="00020B67" w:rsidRPr="00C77D4C">
        <w:rPr>
          <w:rFonts w:ascii="Times New Roman" w:eastAsia="Times New Roman" w:hAnsi="Times New Roman" w:cs="Times New Roman"/>
          <w:sz w:val="20"/>
          <w:szCs w:val="20"/>
        </w:rPr>
        <w:t xml:space="preserve">kuj nga Guri, </w:t>
      </w:r>
      <w:r w:rsidRPr="00C77D4C">
        <w:rPr>
          <w:rFonts w:ascii="Times New Roman" w:eastAsia="Times New Roman" w:hAnsi="Times New Roman" w:cs="Times New Roman"/>
          <w:sz w:val="20"/>
          <w:szCs w:val="20"/>
        </w:rPr>
        <w:t xml:space="preserve"> </w:t>
      </w:r>
      <w:r w:rsidR="009A4EA5" w:rsidRPr="00C77D4C">
        <w:rPr>
          <w:rFonts w:ascii="Times New Roman" w:eastAsia="Times New Roman" w:hAnsi="Times New Roman" w:cs="Times New Roman"/>
          <w:sz w:val="20"/>
          <w:szCs w:val="20"/>
        </w:rPr>
        <w:t>Allçie, Çimentoje</w:t>
      </w:r>
      <w:r w:rsidRPr="00C77D4C">
        <w:rPr>
          <w:rFonts w:ascii="Times New Roman" w:eastAsia="Times New Roman" w:hAnsi="Times New Roman" w:cs="Times New Roman"/>
          <w:sz w:val="20"/>
          <w:szCs w:val="20"/>
        </w:rPr>
        <w:t>, Asbest</w:t>
      </w:r>
      <w:r w:rsidR="009A4EA5" w:rsidRPr="00C77D4C">
        <w:rPr>
          <w:rFonts w:ascii="Times New Roman" w:eastAsia="Times New Roman" w:hAnsi="Times New Roman" w:cs="Times New Roman"/>
          <w:sz w:val="20"/>
          <w:szCs w:val="20"/>
        </w:rPr>
        <w:t>i</w:t>
      </w:r>
      <w:r w:rsidRPr="00C77D4C">
        <w:rPr>
          <w:rFonts w:ascii="Times New Roman" w:eastAsia="Times New Roman" w:hAnsi="Times New Roman" w:cs="Times New Roman"/>
          <w:sz w:val="20"/>
          <w:szCs w:val="20"/>
        </w:rPr>
        <w:t>, Mi</w:t>
      </w:r>
      <w:r w:rsidR="009A4EA5" w:rsidRPr="00C77D4C">
        <w:rPr>
          <w:rFonts w:ascii="Times New Roman" w:eastAsia="Times New Roman" w:hAnsi="Times New Roman" w:cs="Times New Roman"/>
          <w:sz w:val="20"/>
          <w:szCs w:val="20"/>
        </w:rPr>
        <w:t>ke apo Materiale të Ngjashme</w:t>
      </w:r>
      <w:r w:rsidRPr="00C77D4C">
        <w:rPr>
          <w:rFonts w:ascii="Times New Roman" w:eastAsia="Times New Roman" w:hAnsi="Times New Roman" w:cs="Times New Roman"/>
          <w:sz w:val="20"/>
          <w:szCs w:val="20"/>
        </w:rPr>
        <w:t xml:space="preserve">; </w:t>
      </w:r>
      <w:r w:rsidR="009A4EA5" w:rsidRPr="00C77D4C">
        <w:rPr>
          <w:rFonts w:ascii="Times New Roman" w:eastAsia="Times New Roman" w:hAnsi="Times New Roman" w:cs="Times New Roman"/>
          <w:sz w:val="20"/>
          <w:szCs w:val="20"/>
        </w:rPr>
        <w:t>Produkte Qeramike</w:t>
      </w:r>
      <w:r w:rsidRPr="00C77D4C">
        <w:rPr>
          <w:rFonts w:ascii="Times New Roman" w:eastAsia="Times New Roman" w:hAnsi="Times New Roman" w:cs="Times New Roman"/>
          <w:sz w:val="20"/>
          <w:szCs w:val="20"/>
        </w:rPr>
        <w:t xml:space="preserve">; </w:t>
      </w:r>
      <w:r w:rsidR="009A4EA5" w:rsidRPr="00C77D4C">
        <w:rPr>
          <w:rFonts w:ascii="Times New Roman" w:eastAsia="Times New Roman" w:hAnsi="Times New Roman" w:cs="Times New Roman"/>
          <w:sz w:val="20"/>
          <w:szCs w:val="20"/>
        </w:rPr>
        <w:t>Qelqi dhe Prodhime prej Qelqi</w:t>
      </w:r>
    </w:p>
    <w:p w:rsidR="00CB5B92" w:rsidRPr="00C77D4C" w:rsidRDefault="00035A78" w:rsidP="004064F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14</w:t>
      </w:r>
      <w:r w:rsidRPr="00C77D4C">
        <w:rPr>
          <w:rFonts w:ascii="Times New Roman" w:eastAsia="Times New Roman" w:hAnsi="Times New Roman" w:cs="Times New Roman"/>
          <w:sz w:val="20"/>
          <w:szCs w:val="20"/>
        </w:rPr>
        <w:t xml:space="preserve"> -</w:t>
      </w:r>
      <w:r w:rsidR="004064F2" w:rsidRPr="00C77D4C">
        <w:rPr>
          <w:rFonts w:ascii="Times New Roman" w:eastAsia="Times New Roman" w:hAnsi="Times New Roman" w:cs="Times New Roman"/>
          <w:sz w:val="20"/>
          <w:szCs w:val="20"/>
        </w:rPr>
        <w:t xml:space="preserve"> Perlat Natyrale apo të Kultivuara, Gurët e </w:t>
      </w:r>
      <w:r w:rsidR="004064F2" w:rsidRPr="00C77D4C">
        <w:rPr>
          <w:rFonts w:ascii="Times New Roman" w:eastAsia="Times New Roman" w:hAnsi="Times New Roman" w:cs="Times New Roman"/>
          <w:sz w:val="20"/>
          <w:szCs w:val="20"/>
          <w:lang w:eastAsia="ja-JP"/>
        </w:rPr>
        <w:t>Ç</w:t>
      </w:r>
      <w:r w:rsidR="004064F2" w:rsidRPr="00C77D4C">
        <w:rPr>
          <w:rFonts w:ascii="Times New Roman" w:eastAsia="Times New Roman" w:hAnsi="Times New Roman" w:cs="Times New Roman"/>
          <w:sz w:val="20"/>
          <w:szCs w:val="20"/>
        </w:rPr>
        <w:t xml:space="preserve">muar apo Gjysmë të Çmuar, Metalet e Çmuara, Metale të Veshura me Metale të </w:t>
      </w:r>
      <w:r w:rsidR="004064F2" w:rsidRPr="00C77D4C">
        <w:rPr>
          <w:rFonts w:ascii="Times New Roman" w:eastAsia="Times New Roman" w:hAnsi="Times New Roman" w:cs="Times New Roman"/>
          <w:sz w:val="20"/>
          <w:szCs w:val="20"/>
          <w:lang w:eastAsia="ja-JP"/>
        </w:rPr>
        <w:t>Ç</w:t>
      </w:r>
      <w:r w:rsidR="004064F2" w:rsidRPr="00C77D4C">
        <w:rPr>
          <w:rFonts w:ascii="Times New Roman" w:eastAsia="Times New Roman" w:hAnsi="Times New Roman" w:cs="Times New Roman"/>
          <w:sz w:val="20"/>
          <w:szCs w:val="20"/>
        </w:rPr>
        <w:t>muara dhe Artikujt prej Tyre; Imitacionet e Bizhuterive; Monedha</w:t>
      </w:r>
      <w:r w:rsidRPr="00C77D4C">
        <w:rPr>
          <w:rFonts w:ascii="Times New Roman" w:eastAsia="Times New Roman" w:hAnsi="Times New Roman" w:cs="Times New Roman"/>
          <w:sz w:val="20"/>
          <w:szCs w:val="20"/>
        </w:rPr>
        <w:t xml:space="preserve"> </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15</w:t>
      </w:r>
      <w:r w:rsidRPr="00C77D4C">
        <w:rPr>
          <w:rFonts w:ascii="Times New Roman" w:eastAsia="Times New Roman" w:hAnsi="Times New Roman" w:cs="Times New Roman"/>
          <w:sz w:val="20"/>
          <w:szCs w:val="20"/>
        </w:rPr>
        <w:t> </w:t>
      </w:r>
      <w:r w:rsidR="004064F2"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w:t>
      </w:r>
      <w:r w:rsidR="004064F2" w:rsidRPr="00C77D4C">
        <w:rPr>
          <w:rFonts w:ascii="Times New Roman" w:eastAsia="Times New Roman" w:hAnsi="Times New Roman" w:cs="Times New Roman"/>
          <w:sz w:val="20"/>
          <w:szCs w:val="20"/>
        </w:rPr>
        <w:t>Metale Bazë dhe Artikuj nga Metalet Bazë</w:t>
      </w:r>
    </w:p>
    <w:p w:rsidR="00CB5B92" w:rsidRPr="00C77D4C" w:rsidRDefault="00035A78" w:rsidP="00C93E2A">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16</w:t>
      </w:r>
      <w:r w:rsidRPr="00C77D4C">
        <w:rPr>
          <w:rFonts w:ascii="Times New Roman" w:eastAsia="Times New Roman" w:hAnsi="Times New Roman" w:cs="Times New Roman"/>
          <w:sz w:val="20"/>
          <w:szCs w:val="20"/>
        </w:rPr>
        <w:t xml:space="preserve"> - </w:t>
      </w:r>
      <w:r w:rsidR="004064F2" w:rsidRPr="00C77D4C">
        <w:rPr>
          <w:rFonts w:ascii="Times New Roman" w:eastAsia="Times New Roman" w:hAnsi="Times New Roman" w:cs="Times New Roman"/>
          <w:sz w:val="20"/>
          <w:szCs w:val="20"/>
        </w:rPr>
        <w:t>Makineri dhe Pajisje Mekanike; Pajisje Elektrike; dhe Pjes</w:t>
      </w:r>
      <w:r w:rsidR="004064F2" w:rsidRPr="00C77D4C">
        <w:rPr>
          <w:rFonts w:ascii="Tahoma" w:eastAsia="Times New Roman" w:hAnsi="Tahoma" w:cs="Tahoma"/>
          <w:sz w:val="20"/>
          <w:szCs w:val="20"/>
        </w:rPr>
        <w:t>ë</w:t>
      </w:r>
      <w:r w:rsidR="004064F2" w:rsidRPr="00C77D4C">
        <w:rPr>
          <w:rFonts w:ascii="Times New Roman" w:eastAsia="Times New Roman" w:hAnsi="Times New Roman" w:cs="Times New Roman"/>
          <w:sz w:val="20"/>
          <w:szCs w:val="20"/>
        </w:rPr>
        <w:t xml:space="preserve">t e Tyre; </w:t>
      </w:r>
      <w:r w:rsidR="005A476B" w:rsidRPr="00C77D4C">
        <w:rPr>
          <w:rFonts w:ascii="Times New Roman" w:eastAsia="Times New Roman" w:hAnsi="Times New Roman" w:cs="Times New Roman"/>
          <w:sz w:val="20"/>
          <w:szCs w:val="20"/>
        </w:rPr>
        <w:t>Regjistruesit dhe Riprodhuesit e Tingullit; Regjistruesit dhe Riprodhuesit e Imazhit Televiziv dhe Zërit, P</w:t>
      </w:r>
      <w:r w:rsidR="004064F2" w:rsidRPr="00C77D4C">
        <w:rPr>
          <w:rFonts w:ascii="Times New Roman" w:eastAsia="Times New Roman" w:hAnsi="Times New Roman" w:cs="Times New Roman"/>
          <w:sz w:val="20"/>
          <w:szCs w:val="20"/>
        </w:rPr>
        <w:t>jes</w:t>
      </w:r>
      <w:r w:rsidR="005A476B" w:rsidRPr="00C77D4C">
        <w:rPr>
          <w:rFonts w:ascii="Tahoma" w:eastAsia="Times New Roman" w:hAnsi="Tahoma" w:cs="Tahoma"/>
          <w:sz w:val="20"/>
          <w:szCs w:val="20"/>
        </w:rPr>
        <w:t>ë</w:t>
      </w:r>
      <w:r w:rsidR="005A476B" w:rsidRPr="00C77D4C">
        <w:rPr>
          <w:rFonts w:ascii="Times New Roman" w:eastAsia="Times New Roman" w:hAnsi="Times New Roman" w:cs="Times New Roman"/>
          <w:sz w:val="20"/>
          <w:szCs w:val="20"/>
        </w:rPr>
        <w:t>t dhe P</w:t>
      </w:r>
      <w:r w:rsidR="004064F2" w:rsidRPr="00C77D4C">
        <w:rPr>
          <w:rFonts w:ascii="Times New Roman" w:eastAsia="Times New Roman" w:hAnsi="Times New Roman" w:cs="Times New Roman"/>
          <w:sz w:val="20"/>
          <w:szCs w:val="20"/>
        </w:rPr>
        <w:t>lot</w:t>
      </w:r>
      <w:r w:rsidR="005A476B" w:rsidRPr="00C77D4C">
        <w:rPr>
          <w:rFonts w:ascii="Tahoma" w:eastAsia="Times New Roman" w:hAnsi="Tahoma" w:cs="Tahoma"/>
          <w:sz w:val="20"/>
          <w:szCs w:val="20"/>
        </w:rPr>
        <w:t>ë</w:t>
      </w:r>
      <w:r w:rsidR="004064F2" w:rsidRPr="00C77D4C">
        <w:rPr>
          <w:rFonts w:ascii="Times New Roman" w:eastAsia="Times New Roman" w:hAnsi="Times New Roman" w:cs="Times New Roman"/>
          <w:sz w:val="20"/>
          <w:szCs w:val="20"/>
        </w:rPr>
        <w:t xml:space="preserve">suesit </w:t>
      </w:r>
      <w:r w:rsidR="005A476B" w:rsidRPr="00C77D4C">
        <w:rPr>
          <w:rFonts w:ascii="Times New Roman" w:eastAsia="Times New Roman" w:hAnsi="Times New Roman" w:cs="Times New Roman"/>
          <w:sz w:val="20"/>
          <w:szCs w:val="20"/>
        </w:rPr>
        <w:t>e Kë</w:t>
      </w:r>
      <w:r w:rsidR="004064F2" w:rsidRPr="00C77D4C">
        <w:rPr>
          <w:rFonts w:ascii="Times New Roman" w:eastAsia="Times New Roman" w:hAnsi="Times New Roman" w:cs="Times New Roman"/>
          <w:sz w:val="20"/>
          <w:szCs w:val="20"/>
        </w:rPr>
        <w:t>tyre artikujve</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17</w:t>
      </w:r>
      <w:r w:rsidRPr="00C77D4C">
        <w:rPr>
          <w:rFonts w:ascii="Times New Roman" w:eastAsia="Times New Roman" w:hAnsi="Times New Roman" w:cs="Times New Roman"/>
          <w:sz w:val="20"/>
          <w:szCs w:val="20"/>
        </w:rPr>
        <w:t> </w:t>
      </w:r>
      <w:r w:rsidR="003731F4"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Ve</w:t>
      </w:r>
      <w:r w:rsidR="003731F4" w:rsidRPr="00C77D4C">
        <w:rPr>
          <w:rFonts w:ascii="Times New Roman" w:eastAsia="Times New Roman" w:hAnsi="Times New Roman" w:cs="Times New Roman"/>
          <w:sz w:val="20"/>
          <w:szCs w:val="20"/>
        </w:rPr>
        <w:t>turat, Avionët, Anijet dhe Pajisjet e Transportit</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18</w:t>
      </w:r>
      <w:r w:rsidRPr="00C77D4C">
        <w:rPr>
          <w:rFonts w:ascii="Times New Roman" w:eastAsia="Times New Roman" w:hAnsi="Times New Roman" w:cs="Times New Roman"/>
          <w:sz w:val="20"/>
          <w:szCs w:val="20"/>
        </w:rPr>
        <w:t> </w:t>
      </w:r>
      <w:r w:rsidR="0019791C"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w:t>
      </w:r>
      <w:r w:rsidR="0019791C" w:rsidRPr="00C77D4C">
        <w:rPr>
          <w:rFonts w:ascii="Times New Roman" w:eastAsia="Times New Roman" w:hAnsi="Times New Roman" w:cs="Times New Roman"/>
          <w:sz w:val="20"/>
          <w:szCs w:val="20"/>
        </w:rPr>
        <w:t>Instrumente dhe Aparate Optike, Fotografike, Matëse, Kontrolli, Saktësie, Mjekësore ose Kirurgjikale, Orët e Murit dhe të Dorës, Instrumentet Muzikore, Pjesët dhe Plotësuesit e Tyre</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19</w:t>
      </w:r>
      <w:r w:rsidRPr="00C77D4C">
        <w:rPr>
          <w:rFonts w:ascii="Times New Roman" w:eastAsia="Times New Roman" w:hAnsi="Times New Roman" w:cs="Times New Roman"/>
          <w:sz w:val="20"/>
          <w:szCs w:val="20"/>
        </w:rPr>
        <w:t> </w:t>
      </w:r>
      <w:r w:rsidR="0019791C"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Arm</w:t>
      </w:r>
      <w:r w:rsidR="0019791C" w:rsidRPr="00C77D4C">
        <w:rPr>
          <w:rFonts w:ascii="Times New Roman" w:eastAsia="Times New Roman" w:hAnsi="Times New Roman" w:cs="Times New Roman"/>
          <w:sz w:val="20"/>
          <w:szCs w:val="20"/>
        </w:rPr>
        <w:t>ët dhe Municionet</w:t>
      </w:r>
      <w:r w:rsidRPr="00C77D4C">
        <w:rPr>
          <w:rFonts w:ascii="Times New Roman" w:eastAsia="Times New Roman" w:hAnsi="Times New Roman" w:cs="Times New Roman"/>
          <w:sz w:val="20"/>
          <w:szCs w:val="20"/>
        </w:rPr>
        <w:t>; P</w:t>
      </w:r>
      <w:r w:rsidR="0019791C" w:rsidRPr="00C77D4C">
        <w:rPr>
          <w:rFonts w:ascii="Times New Roman" w:eastAsia="Times New Roman" w:hAnsi="Times New Roman" w:cs="Times New Roman"/>
          <w:sz w:val="20"/>
          <w:szCs w:val="20"/>
        </w:rPr>
        <w:t>jesët dhe Plotësuesit e Tyre</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20</w:t>
      </w:r>
      <w:r w:rsidRPr="00C77D4C">
        <w:rPr>
          <w:rFonts w:ascii="Times New Roman" w:eastAsia="Times New Roman" w:hAnsi="Times New Roman" w:cs="Times New Roman"/>
          <w:sz w:val="20"/>
          <w:szCs w:val="20"/>
        </w:rPr>
        <w:t> </w:t>
      </w:r>
      <w:r w:rsidR="0019791C"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w:t>
      </w:r>
      <w:r w:rsidR="0019791C" w:rsidRPr="00C77D4C">
        <w:rPr>
          <w:rFonts w:ascii="Times New Roman" w:eastAsia="Times New Roman" w:hAnsi="Times New Roman" w:cs="Times New Roman"/>
          <w:sz w:val="20"/>
          <w:szCs w:val="20"/>
        </w:rPr>
        <w:t>Artikuj të ndryshëm të Prodhuar</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21</w:t>
      </w:r>
      <w:r w:rsidRPr="00C77D4C">
        <w:rPr>
          <w:rFonts w:ascii="Times New Roman" w:eastAsia="Times New Roman" w:hAnsi="Times New Roman" w:cs="Times New Roman"/>
          <w:sz w:val="20"/>
          <w:szCs w:val="20"/>
        </w:rPr>
        <w:t> </w:t>
      </w:r>
      <w:r w:rsidR="006941B5" w:rsidRPr="00C77D4C">
        <w:rPr>
          <w:rFonts w:ascii="Times New Roman" w:eastAsia="Times New Roman" w:hAnsi="Times New Roman" w:cs="Times New Roman"/>
          <w:sz w:val="20"/>
          <w:szCs w:val="20"/>
        </w:rPr>
        <w:t>–</w:t>
      </w:r>
      <w:r w:rsidRPr="00C77D4C">
        <w:rPr>
          <w:rFonts w:ascii="Times New Roman" w:eastAsia="Times New Roman" w:hAnsi="Times New Roman" w:cs="Times New Roman"/>
          <w:sz w:val="20"/>
          <w:szCs w:val="20"/>
        </w:rPr>
        <w:t xml:space="preserve"> </w:t>
      </w:r>
      <w:r w:rsidR="006941B5" w:rsidRPr="00C77D4C">
        <w:rPr>
          <w:rFonts w:ascii="Times New Roman" w:eastAsia="Times New Roman" w:hAnsi="Times New Roman" w:cs="Times New Roman"/>
          <w:sz w:val="20"/>
          <w:szCs w:val="20"/>
        </w:rPr>
        <w:t>Veprat e Artit</w:t>
      </w:r>
      <w:r w:rsidRPr="00C77D4C">
        <w:rPr>
          <w:rFonts w:ascii="Times New Roman" w:eastAsia="Times New Roman" w:hAnsi="Times New Roman" w:cs="Times New Roman"/>
          <w:sz w:val="20"/>
          <w:szCs w:val="20"/>
        </w:rPr>
        <w:t xml:space="preserve">, </w:t>
      </w:r>
      <w:r w:rsidR="006941B5" w:rsidRPr="00C77D4C">
        <w:rPr>
          <w:rFonts w:ascii="Times New Roman" w:eastAsia="Times New Roman" w:hAnsi="Times New Roman" w:cs="Times New Roman"/>
          <w:sz w:val="20"/>
          <w:szCs w:val="20"/>
        </w:rPr>
        <w:t>Copat e Mbledhura nga Koleksionistët dhe Antikat</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00</w:t>
      </w:r>
      <w:r w:rsidR="002772A5" w:rsidRPr="00C77D4C">
        <w:rPr>
          <w:rFonts w:ascii="Times New Roman" w:eastAsia="Times New Roman" w:hAnsi="Times New Roman" w:cs="Times New Roman"/>
          <w:sz w:val="20"/>
          <w:szCs w:val="20"/>
        </w:rPr>
        <w:t> – Të gjitha</w:t>
      </w:r>
    </w:p>
    <w:p w:rsidR="00CB5B92" w:rsidRPr="00C77D4C" w:rsidRDefault="00035A78" w:rsidP="00B459D2">
      <w:pPr>
        <w:numPr>
          <w:ilvl w:val="0"/>
          <w:numId w:val="8"/>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C77D4C">
        <w:rPr>
          <w:rFonts w:ascii="Times New Roman" w:eastAsia="Times New Roman" w:hAnsi="Times New Roman" w:cs="Times New Roman"/>
          <w:b/>
          <w:bCs/>
          <w:sz w:val="20"/>
          <w:szCs w:val="20"/>
        </w:rPr>
        <w:t>N/A</w:t>
      </w:r>
      <w:r w:rsidRPr="00C77D4C">
        <w:rPr>
          <w:rFonts w:ascii="Times New Roman" w:eastAsia="Times New Roman" w:hAnsi="Times New Roman" w:cs="Times New Roman"/>
          <w:sz w:val="20"/>
          <w:szCs w:val="20"/>
        </w:rPr>
        <w:t> - N/A</w:t>
      </w:r>
    </w:p>
    <w:p w:rsidR="00B459D2" w:rsidRPr="00A369B7" w:rsidRDefault="00B459D2" w:rsidP="00491B58">
      <w:pPr>
        <w:spacing w:after="0" w:line="360" w:lineRule="auto"/>
        <w:jc w:val="both"/>
        <w:rPr>
          <w:rFonts w:ascii="Times New Roman" w:hAnsi="Times New Roman" w:cs="Times New Roman"/>
          <w:bCs/>
          <w:sz w:val="24"/>
          <w:szCs w:val="24"/>
        </w:rPr>
      </w:pPr>
    </w:p>
    <w:p w:rsidR="006F4274" w:rsidRDefault="006F4274" w:rsidP="00B459D2">
      <w:pPr>
        <w:spacing w:after="0" w:line="360" w:lineRule="auto"/>
        <w:jc w:val="both"/>
        <w:rPr>
          <w:rFonts w:ascii="Times New Roman" w:hAnsi="Times New Roman" w:cs="Times New Roman"/>
          <w:bCs/>
          <w:sz w:val="24"/>
          <w:szCs w:val="24"/>
        </w:rPr>
      </w:pPr>
    </w:p>
    <w:p w:rsidR="006F4274" w:rsidRPr="00A369B7" w:rsidRDefault="006F4274" w:rsidP="00B459D2">
      <w:pPr>
        <w:spacing w:after="0" w:line="360" w:lineRule="auto"/>
        <w:jc w:val="both"/>
        <w:rPr>
          <w:rFonts w:ascii="Times New Roman" w:hAnsi="Times New Roman" w:cs="Times New Roman"/>
          <w:bCs/>
          <w:sz w:val="24"/>
          <w:szCs w:val="24"/>
        </w:rPr>
      </w:pPr>
      <w:r w:rsidRPr="006F4274">
        <w:rPr>
          <w:rFonts w:ascii="Times New Roman" w:hAnsi="Times New Roman" w:cs="Times New Roman"/>
          <w:bCs/>
          <w:sz w:val="24"/>
          <w:szCs w:val="24"/>
        </w:rPr>
        <w:t xml:space="preserve">Vlen të theksohet se shumica e masave kufizuese të imponuara nga të gjitha vendet e CEFTA-s kryesisht kanë të bëjnë me natyrën e masave sanitare dhe </w:t>
      </w:r>
      <w:proofErr w:type="spellStart"/>
      <w:r w:rsidRPr="006F4274">
        <w:rPr>
          <w:rFonts w:ascii="Times New Roman" w:hAnsi="Times New Roman" w:cs="Times New Roman"/>
          <w:bCs/>
          <w:sz w:val="24"/>
          <w:szCs w:val="24"/>
        </w:rPr>
        <w:t>fitosanitare</w:t>
      </w:r>
      <w:proofErr w:type="spellEnd"/>
      <w:r w:rsidRPr="006F4274">
        <w:rPr>
          <w:rFonts w:ascii="Times New Roman" w:hAnsi="Times New Roman" w:cs="Times New Roman"/>
          <w:bCs/>
          <w:sz w:val="24"/>
          <w:szCs w:val="24"/>
        </w:rPr>
        <w:t>. Në gjithsej 28.70% të rasteve të ndjekura nga masat e kontrollit të çmimeve, duke përfshirë edhe taksat dhe tarifat shtesë prej 17.59%, si dhe barrierat teknike për tregtinë me 12% etj.</w:t>
      </w:r>
    </w:p>
    <w:p w:rsidR="00E138EB" w:rsidRPr="00A369B7" w:rsidRDefault="00216B97" w:rsidP="00491B5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Figura</w:t>
      </w:r>
      <w:r w:rsidR="00035A78" w:rsidRPr="00A369B7">
        <w:rPr>
          <w:rFonts w:ascii="Times New Roman" w:hAnsi="Times New Roman" w:cs="Times New Roman"/>
          <w:b/>
          <w:bCs/>
          <w:sz w:val="24"/>
          <w:szCs w:val="24"/>
        </w:rPr>
        <w:t xml:space="preserve"> 4:</w:t>
      </w:r>
    </w:p>
    <w:p w:rsidR="001B4F7C" w:rsidRPr="00A369B7" w:rsidRDefault="006F4274" w:rsidP="00491B58">
      <w:pPr>
        <w:spacing w:after="0" w:line="360" w:lineRule="auto"/>
        <w:jc w:val="both"/>
        <w:rPr>
          <w:rFonts w:ascii="Times New Roman" w:hAnsi="Times New Roman" w:cs="Times New Roman"/>
          <w:bCs/>
          <w:sz w:val="24"/>
          <w:szCs w:val="24"/>
        </w:rPr>
      </w:pPr>
      <w:r>
        <w:rPr>
          <w:rFonts w:ascii="Times New Roman" w:hAnsi="Times New Roman" w:cs="Times New Roman"/>
          <w:b/>
          <w:bCs/>
          <w:noProof/>
          <w:sz w:val="24"/>
          <w:szCs w:val="24"/>
          <w:lang w:eastAsia="sq-AL"/>
        </w:rPr>
        <mc:AlternateContent>
          <mc:Choice Requires="wps">
            <w:drawing>
              <wp:anchor distT="0" distB="0" distL="114300" distR="114300" simplePos="0" relativeHeight="251677696" behindDoc="0" locked="0" layoutInCell="1" allowOverlap="1" wp14:anchorId="75BF2C7E" wp14:editId="421AC819">
                <wp:simplePos x="0" y="0"/>
                <wp:positionH relativeFrom="column">
                  <wp:posOffset>628650</wp:posOffset>
                </wp:positionH>
                <wp:positionV relativeFrom="paragraph">
                  <wp:posOffset>19050</wp:posOffset>
                </wp:positionV>
                <wp:extent cx="4914900" cy="2857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491490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16B97" w:rsidRPr="006F4274" w:rsidRDefault="006F4274" w:rsidP="00DB1572">
                            <w:pPr>
                              <w:spacing w:after="0" w:line="360" w:lineRule="auto"/>
                              <w:jc w:val="both"/>
                              <w:rPr>
                                <w:rFonts w:ascii="Arial" w:hAnsi="Arial" w:cs="Arial"/>
                              </w:rPr>
                            </w:pPr>
                            <w:r>
                              <w:t xml:space="preserve">                          </w:t>
                            </w:r>
                            <w:r w:rsidR="00216B97" w:rsidRPr="006F4274">
                              <w:rPr>
                                <w:color w:val="8496B0" w:themeColor="text2" w:themeTint="99"/>
                              </w:rPr>
                              <w:t xml:space="preserve">Rastet sipas </w:t>
                            </w:r>
                            <w:r w:rsidRPr="006F4274">
                              <w:rPr>
                                <w:color w:val="8496B0" w:themeColor="text2" w:themeTint="99"/>
                              </w:rPr>
                              <w:t>Sektorit ( Të gjitha) (N</w:t>
                            </w:r>
                            <w:r>
                              <w:rPr>
                                <w:color w:val="8496B0" w:themeColor="text2" w:themeTint="99"/>
                              </w:rPr>
                              <w:t>ë përqindje</w:t>
                            </w:r>
                            <w:r w:rsidRPr="006F4274">
                              <w:rPr>
                                <w:rFonts w:ascii="Arial" w:hAnsi="Arial" w:cs="Arial"/>
                                <w:color w:val="8496B0" w:themeColor="text2" w:themeTint="9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BF2C7E" id="_x0000_t202" coordsize="21600,21600" o:spt="202" path="m,l,21600r21600,l21600,xe">
                <v:stroke joinstyle="miter"/>
                <v:path gradientshapeok="t" o:connecttype="rect"/>
              </v:shapetype>
              <v:shape id="Text Box 31" o:spid="_x0000_s1043" type="#_x0000_t202" style="position:absolute;left:0;text-align:left;margin-left:49.5pt;margin-top:1.5pt;width:387pt;height:2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" fillcolor="white [3201]" stroked="f" strokeweight=".5pt">
                <v:textbox>
                  <w:txbxContent>
                    <w:p w:rsidR="00216B97" w:rsidRPr="006F4274" w:rsidRDefault="006F4274" w:rsidP="00DB1572">
                      <w:pPr>
                        <w:spacing w:after="0" w:line="360" w:lineRule="auto"/>
                        <w:jc w:val="both"/>
                        <w:rPr>
                          <w:rFonts w:ascii="Arial" w:hAnsi="Arial" w:cs="Arial"/>
                        </w:rPr>
                      </w:pPr>
                      <w:r>
                        <w:t xml:space="preserve">                          </w:t>
                      </w:r>
                      <w:r w:rsidR="00216B97" w:rsidRPr="006F4274">
                        <w:rPr>
                          <w:color w:val="8496B0" w:themeColor="text2" w:themeTint="99"/>
                        </w:rPr>
                        <w:t xml:space="preserve">Rastet sipas </w:t>
                      </w:r>
                      <w:r w:rsidRPr="006F4274">
                        <w:rPr>
                          <w:color w:val="8496B0" w:themeColor="text2" w:themeTint="99"/>
                        </w:rPr>
                        <w:t>Sektorit ( Të gjitha) (N</w:t>
                      </w:r>
                      <w:r>
                        <w:rPr>
                          <w:color w:val="8496B0" w:themeColor="text2" w:themeTint="99"/>
                        </w:rPr>
                        <w:t>ë përqindje</w:t>
                      </w:r>
                      <w:r w:rsidRPr="006F4274">
                        <w:rPr>
                          <w:rFonts w:ascii="Arial" w:hAnsi="Arial" w:cs="Arial"/>
                          <w:color w:val="8496B0" w:themeColor="text2" w:themeTint="99"/>
                        </w:rPr>
                        <w:t>)</w:t>
                      </w:r>
                    </w:p>
                  </w:txbxContent>
                </v:textbox>
              </v:shape>
            </w:pict>
          </mc:Fallback>
        </mc:AlternateContent>
      </w:r>
      <w:r w:rsidR="00035A78" w:rsidRPr="00A369B7">
        <w:rPr>
          <w:rFonts w:ascii="Times New Roman" w:hAnsi="Times New Roman" w:cs="Times New Roman"/>
          <w:b/>
          <w:bCs/>
          <w:noProof/>
          <w:sz w:val="24"/>
          <w:szCs w:val="24"/>
          <w:lang w:eastAsia="sq-AL"/>
        </w:rPr>
        <w:drawing>
          <wp:inline distT="0" distB="0" distL="0" distR="0">
            <wp:extent cx="5731510" cy="2800350"/>
            <wp:effectExtent l="0" t="0" r="2540" b="0"/>
            <wp:docPr id="5" name="Picture 5" descr="C:\Users\ZEF~1.DED\AppData\Local\Temp\chart-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798287" name="Picture 5" descr="C:\Users\ZEF~1.DED\AppData\Local\Temp\chart-3.jpe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731510" cy="2800350"/>
                    </a:xfrm>
                    <a:prstGeom prst="rect">
                      <a:avLst/>
                    </a:prstGeom>
                    <a:noFill/>
                    <a:ln>
                      <a:noFill/>
                    </a:ln>
                  </pic:spPr>
                </pic:pic>
              </a:graphicData>
            </a:graphic>
          </wp:inline>
        </w:drawing>
      </w:r>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01</w:t>
      </w:r>
      <w:r w:rsidRPr="00A369B7">
        <w:rPr>
          <w:rFonts w:ascii="Times New Roman" w:eastAsia="Times New Roman" w:hAnsi="Times New Roman" w:cs="Times New Roman"/>
          <w:sz w:val="20"/>
          <w:szCs w:val="20"/>
        </w:rPr>
        <w:t xml:space="preserve"> - A </w:t>
      </w:r>
      <w:r w:rsidR="00F2089F" w:rsidRPr="00F2089F">
        <w:rPr>
          <w:rFonts w:ascii="Times New Roman" w:eastAsia="Times New Roman" w:hAnsi="Times New Roman" w:cs="Times New Roman"/>
          <w:sz w:val="20"/>
          <w:szCs w:val="20"/>
        </w:rPr>
        <w:t xml:space="preserve">Masat sanitare dhe </w:t>
      </w:r>
      <w:proofErr w:type="spellStart"/>
      <w:r w:rsidR="00F2089F" w:rsidRPr="00F2089F">
        <w:rPr>
          <w:rFonts w:ascii="Times New Roman" w:eastAsia="Times New Roman" w:hAnsi="Times New Roman" w:cs="Times New Roman"/>
          <w:sz w:val="20"/>
          <w:szCs w:val="20"/>
        </w:rPr>
        <w:t>fitosanitare</w:t>
      </w:r>
      <w:proofErr w:type="spellEnd"/>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02</w:t>
      </w:r>
      <w:r w:rsidRPr="00A369B7">
        <w:rPr>
          <w:rFonts w:ascii="Times New Roman" w:eastAsia="Times New Roman" w:hAnsi="Times New Roman" w:cs="Times New Roman"/>
          <w:sz w:val="20"/>
          <w:szCs w:val="20"/>
        </w:rPr>
        <w:t xml:space="preserve"> - B </w:t>
      </w:r>
      <w:r w:rsidR="00F2089F" w:rsidRPr="00F2089F">
        <w:rPr>
          <w:rFonts w:ascii="Times New Roman" w:eastAsia="Times New Roman" w:hAnsi="Times New Roman" w:cs="Times New Roman"/>
          <w:sz w:val="20"/>
          <w:szCs w:val="20"/>
        </w:rPr>
        <w:t>Barrierat teknike për tregtinë</w:t>
      </w:r>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03</w:t>
      </w:r>
      <w:r w:rsidRPr="00A369B7">
        <w:rPr>
          <w:rFonts w:ascii="Times New Roman" w:eastAsia="Times New Roman" w:hAnsi="Times New Roman" w:cs="Times New Roman"/>
          <w:sz w:val="20"/>
          <w:szCs w:val="20"/>
        </w:rPr>
        <w:t xml:space="preserve"> - C </w:t>
      </w:r>
      <w:r w:rsidR="00F2089F" w:rsidRPr="00F2089F">
        <w:rPr>
          <w:rFonts w:ascii="Times New Roman" w:eastAsia="Times New Roman" w:hAnsi="Times New Roman" w:cs="Times New Roman"/>
          <w:sz w:val="20"/>
          <w:szCs w:val="20"/>
        </w:rPr>
        <w:t>Inspektimi para dërgesës dhe formalitete të tjera</w:t>
      </w:r>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04</w:t>
      </w:r>
      <w:r w:rsidRPr="00A369B7">
        <w:rPr>
          <w:rFonts w:ascii="Times New Roman" w:eastAsia="Times New Roman" w:hAnsi="Times New Roman" w:cs="Times New Roman"/>
          <w:sz w:val="20"/>
          <w:szCs w:val="20"/>
        </w:rPr>
        <w:t xml:space="preserve"> - D </w:t>
      </w:r>
      <w:r w:rsidR="00F2089F" w:rsidRPr="00F2089F">
        <w:rPr>
          <w:rFonts w:ascii="Times New Roman" w:eastAsia="Times New Roman" w:hAnsi="Times New Roman" w:cs="Times New Roman"/>
          <w:sz w:val="20"/>
          <w:szCs w:val="20"/>
        </w:rPr>
        <w:t>Masat mbr</w:t>
      </w:r>
      <w:r w:rsidR="00F2089F">
        <w:rPr>
          <w:rFonts w:ascii="Times New Roman" w:eastAsia="Times New Roman" w:hAnsi="Times New Roman" w:cs="Times New Roman"/>
          <w:sz w:val="20"/>
          <w:szCs w:val="20"/>
        </w:rPr>
        <w:t>ojtëse të tregtisë kontingjente</w:t>
      </w:r>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05</w:t>
      </w:r>
      <w:r w:rsidRPr="00A369B7">
        <w:rPr>
          <w:rFonts w:ascii="Times New Roman" w:eastAsia="Times New Roman" w:hAnsi="Times New Roman" w:cs="Times New Roman"/>
          <w:sz w:val="20"/>
          <w:szCs w:val="20"/>
        </w:rPr>
        <w:t xml:space="preserve"> - E </w:t>
      </w:r>
      <w:r w:rsidR="00F2089F" w:rsidRPr="00F2089F">
        <w:rPr>
          <w:rFonts w:ascii="Times New Roman" w:eastAsia="Times New Roman" w:hAnsi="Times New Roman" w:cs="Times New Roman"/>
          <w:sz w:val="20"/>
          <w:szCs w:val="20"/>
        </w:rPr>
        <w:t>Licencimi jo-automatik, kuotat, ndalimet dhe masat e kontrollit të sasisë, përveçse për arsye SPS ose TBT</w:t>
      </w:r>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06</w:t>
      </w:r>
      <w:r w:rsidRPr="00A369B7">
        <w:rPr>
          <w:rFonts w:ascii="Times New Roman" w:eastAsia="Times New Roman" w:hAnsi="Times New Roman" w:cs="Times New Roman"/>
          <w:sz w:val="20"/>
          <w:szCs w:val="20"/>
        </w:rPr>
        <w:t xml:space="preserve"> - F </w:t>
      </w:r>
      <w:r w:rsidR="00F2089F" w:rsidRPr="00F2089F">
        <w:rPr>
          <w:rFonts w:ascii="Times New Roman" w:eastAsia="Times New Roman" w:hAnsi="Times New Roman" w:cs="Times New Roman"/>
          <w:sz w:val="20"/>
          <w:szCs w:val="20"/>
        </w:rPr>
        <w:t>Masat e kontrollit të çmimeve duke përfshirë taksat dhe tarifat shtesë</w:t>
      </w:r>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07</w:t>
      </w:r>
      <w:r w:rsidRPr="00A369B7">
        <w:rPr>
          <w:rFonts w:ascii="Times New Roman" w:eastAsia="Times New Roman" w:hAnsi="Times New Roman" w:cs="Times New Roman"/>
          <w:sz w:val="20"/>
          <w:szCs w:val="20"/>
        </w:rPr>
        <w:t xml:space="preserve"> - G </w:t>
      </w:r>
      <w:r w:rsidR="00F2089F" w:rsidRPr="00F2089F">
        <w:rPr>
          <w:rFonts w:ascii="Times New Roman" w:eastAsia="Times New Roman" w:hAnsi="Times New Roman" w:cs="Times New Roman"/>
          <w:sz w:val="20"/>
          <w:szCs w:val="20"/>
        </w:rPr>
        <w:t>Masat e financimit</w:t>
      </w:r>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08</w:t>
      </w:r>
      <w:r w:rsidRPr="00A369B7">
        <w:rPr>
          <w:rFonts w:ascii="Times New Roman" w:eastAsia="Times New Roman" w:hAnsi="Times New Roman" w:cs="Times New Roman"/>
          <w:sz w:val="20"/>
          <w:szCs w:val="20"/>
        </w:rPr>
        <w:t xml:space="preserve"> - H </w:t>
      </w:r>
      <w:r w:rsidR="00F2089F" w:rsidRPr="00F2089F">
        <w:rPr>
          <w:rFonts w:ascii="Times New Roman" w:eastAsia="Times New Roman" w:hAnsi="Times New Roman" w:cs="Times New Roman"/>
          <w:sz w:val="20"/>
          <w:szCs w:val="20"/>
        </w:rPr>
        <w:t>Masat që ndikojnë në konkurrencë</w:t>
      </w:r>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09</w:t>
      </w:r>
      <w:r w:rsidRPr="00A369B7">
        <w:rPr>
          <w:rFonts w:ascii="Times New Roman" w:eastAsia="Times New Roman" w:hAnsi="Times New Roman" w:cs="Times New Roman"/>
          <w:sz w:val="20"/>
          <w:szCs w:val="20"/>
        </w:rPr>
        <w:t xml:space="preserve"> - I </w:t>
      </w:r>
      <w:r w:rsidR="00F2089F" w:rsidRPr="00F2089F">
        <w:rPr>
          <w:rFonts w:ascii="Times New Roman" w:eastAsia="Times New Roman" w:hAnsi="Times New Roman" w:cs="Times New Roman"/>
          <w:sz w:val="20"/>
          <w:szCs w:val="20"/>
        </w:rPr>
        <w:t>Masat investuese të lidhura me tregtinë</w:t>
      </w:r>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010</w:t>
      </w:r>
      <w:r w:rsidRPr="00A369B7">
        <w:rPr>
          <w:rFonts w:ascii="Times New Roman" w:eastAsia="Times New Roman" w:hAnsi="Times New Roman" w:cs="Times New Roman"/>
          <w:sz w:val="20"/>
          <w:szCs w:val="20"/>
        </w:rPr>
        <w:t xml:space="preserve"> - J </w:t>
      </w:r>
      <w:r w:rsidR="00F2089F" w:rsidRPr="00F2089F">
        <w:rPr>
          <w:rFonts w:ascii="Times New Roman" w:eastAsia="Times New Roman" w:hAnsi="Times New Roman" w:cs="Times New Roman"/>
          <w:sz w:val="20"/>
          <w:szCs w:val="20"/>
        </w:rPr>
        <w:t>Kufizimet e shpërndarjes</w:t>
      </w:r>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011</w:t>
      </w:r>
      <w:r w:rsidRPr="00A369B7">
        <w:rPr>
          <w:rFonts w:ascii="Times New Roman" w:eastAsia="Times New Roman" w:hAnsi="Times New Roman" w:cs="Times New Roman"/>
          <w:sz w:val="20"/>
          <w:szCs w:val="20"/>
        </w:rPr>
        <w:t xml:space="preserve"> - K </w:t>
      </w:r>
      <w:r w:rsidR="00F2089F" w:rsidRPr="00F2089F">
        <w:rPr>
          <w:rFonts w:ascii="Times New Roman" w:eastAsia="Times New Roman" w:hAnsi="Times New Roman" w:cs="Times New Roman"/>
          <w:sz w:val="20"/>
          <w:szCs w:val="20"/>
        </w:rPr>
        <w:t>Kufizimi i shërbimeve pas shitjes</w:t>
      </w:r>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012</w:t>
      </w:r>
      <w:r w:rsidRPr="00A369B7">
        <w:rPr>
          <w:rFonts w:ascii="Times New Roman" w:eastAsia="Times New Roman" w:hAnsi="Times New Roman" w:cs="Times New Roman"/>
          <w:sz w:val="20"/>
          <w:szCs w:val="20"/>
        </w:rPr>
        <w:t xml:space="preserve"> - L </w:t>
      </w:r>
      <w:r w:rsidR="00F2089F" w:rsidRPr="00F2089F">
        <w:rPr>
          <w:rFonts w:ascii="Times New Roman" w:eastAsia="Times New Roman" w:hAnsi="Times New Roman" w:cs="Times New Roman"/>
          <w:sz w:val="20"/>
          <w:szCs w:val="20"/>
        </w:rPr>
        <w:t>Subvencionet (duke përjashtuar subvencionet e eksportit sipas P7)</w:t>
      </w:r>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013</w:t>
      </w:r>
      <w:r w:rsidRPr="00A369B7">
        <w:rPr>
          <w:rFonts w:ascii="Times New Roman" w:eastAsia="Times New Roman" w:hAnsi="Times New Roman" w:cs="Times New Roman"/>
          <w:sz w:val="20"/>
          <w:szCs w:val="20"/>
        </w:rPr>
        <w:t xml:space="preserve"> - M </w:t>
      </w:r>
      <w:r w:rsidR="00F2089F" w:rsidRPr="00F2089F">
        <w:rPr>
          <w:rFonts w:ascii="Times New Roman" w:eastAsia="Times New Roman" w:hAnsi="Times New Roman" w:cs="Times New Roman"/>
          <w:sz w:val="20"/>
          <w:szCs w:val="20"/>
        </w:rPr>
        <w:t>Kufizimet e prokurimeve qeveritare</w:t>
      </w:r>
    </w:p>
    <w:p w:rsidR="001B4F7C" w:rsidRPr="00A369B7" w:rsidRDefault="00035A78" w:rsidP="00F2089F">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014</w:t>
      </w:r>
      <w:r w:rsidRPr="00A369B7">
        <w:rPr>
          <w:rFonts w:ascii="Times New Roman" w:eastAsia="Times New Roman" w:hAnsi="Times New Roman" w:cs="Times New Roman"/>
          <w:sz w:val="20"/>
          <w:szCs w:val="20"/>
        </w:rPr>
        <w:t xml:space="preserve"> - N </w:t>
      </w:r>
      <w:r w:rsidR="00F2089F" w:rsidRPr="00F2089F">
        <w:rPr>
          <w:rFonts w:ascii="Times New Roman" w:eastAsia="Times New Roman" w:hAnsi="Times New Roman" w:cs="Times New Roman"/>
          <w:sz w:val="20"/>
          <w:szCs w:val="20"/>
        </w:rPr>
        <w:t>Pronë intelektuale</w:t>
      </w:r>
    </w:p>
    <w:p w:rsidR="004E465C" w:rsidRDefault="00035A78" w:rsidP="004E465C">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4E465C">
        <w:rPr>
          <w:rFonts w:ascii="Times New Roman" w:eastAsia="Times New Roman" w:hAnsi="Times New Roman" w:cs="Times New Roman"/>
          <w:b/>
          <w:bCs/>
          <w:sz w:val="20"/>
          <w:szCs w:val="20"/>
        </w:rPr>
        <w:t>015</w:t>
      </w:r>
      <w:r w:rsidRPr="004E465C">
        <w:rPr>
          <w:rFonts w:ascii="Times New Roman" w:eastAsia="Times New Roman" w:hAnsi="Times New Roman" w:cs="Times New Roman"/>
          <w:sz w:val="20"/>
          <w:szCs w:val="20"/>
        </w:rPr>
        <w:t xml:space="preserve"> - O </w:t>
      </w:r>
      <w:r w:rsidR="004E465C" w:rsidRPr="004E465C">
        <w:rPr>
          <w:rFonts w:ascii="Times New Roman" w:eastAsia="Times New Roman" w:hAnsi="Times New Roman" w:cs="Times New Roman"/>
          <w:sz w:val="20"/>
          <w:szCs w:val="20"/>
        </w:rPr>
        <w:t xml:space="preserve">Rregullat e origjinës </w:t>
      </w:r>
    </w:p>
    <w:p w:rsidR="001B4F7C" w:rsidRPr="004E465C" w:rsidRDefault="00035A78" w:rsidP="004E465C">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4E465C">
        <w:rPr>
          <w:rFonts w:ascii="Times New Roman" w:eastAsia="Times New Roman" w:hAnsi="Times New Roman" w:cs="Times New Roman"/>
          <w:b/>
          <w:bCs/>
          <w:sz w:val="20"/>
          <w:szCs w:val="20"/>
        </w:rPr>
        <w:t>016</w:t>
      </w:r>
      <w:r w:rsidRPr="004E465C">
        <w:rPr>
          <w:rFonts w:ascii="Times New Roman" w:eastAsia="Times New Roman" w:hAnsi="Times New Roman" w:cs="Times New Roman"/>
          <w:sz w:val="20"/>
          <w:szCs w:val="20"/>
        </w:rPr>
        <w:t xml:space="preserve"> - P </w:t>
      </w:r>
      <w:r w:rsidR="004E465C" w:rsidRPr="004E465C">
        <w:rPr>
          <w:rFonts w:ascii="Times New Roman" w:eastAsia="Times New Roman" w:hAnsi="Times New Roman" w:cs="Times New Roman"/>
          <w:sz w:val="20"/>
          <w:szCs w:val="20"/>
        </w:rPr>
        <w:t>Masat e lidhura me eksportin</w:t>
      </w:r>
    </w:p>
    <w:p w:rsidR="001B4F7C" w:rsidRPr="00A369B7" w:rsidRDefault="00035A78" w:rsidP="00B459D2">
      <w:pPr>
        <w:numPr>
          <w:ilvl w:val="0"/>
          <w:numId w:val="7"/>
        </w:numPr>
        <w:pBdr>
          <w:between w:val="single" w:sz="4" w:space="1" w:color="auto"/>
          <w:bar w:val="single" w:sz="4" w:color="auto"/>
        </w:pBdr>
        <w:spacing w:after="0" w:line="240" w:lineRule="auto"/>
        <w:jc w:val="both"/>
        <w:rPr>
          <w:rFonts w:ascii="Times New Roman" w:eastAsia="Times New Roman" w:hAnsi="Times New Roman" w:cs="Times New Roman"/>
          <w:sz w:val="20"/>
          <w:szCs w:val="20"/>
        </w:rPr>
      </w:pPr>
      <w:r w:rsidRPr="00A369B7">
        <w:rPr>
          <w:rFonts w:ascii="Times New Roman" w:eastAsia="Times New Roman" w:hAnsi="Times New Roman" w:cs="Times New Roman"/>
          <w:b/>
          <w:bCs/>
          <w:sz w:val="20"/>
          <w:szCs w:val="20"/>
        </w:rPr>
        <w:t>017</w:t>
      </w:r>
      <w:r w:rsidRPr="00A369B7">
        <w:rPr>
          <w:rFonts w:ascii="Times New Roman" w:eastAsia="Times New Roman" w:hAnsi="Times New Roman" w:cs="Times New Roman"/>
          <w:sz w:val="20"/>
          <w:szCs w:val="20"/>
        </w:rPr>
        <w:t xml:space="preserve"> - N/A</w:t>
      </w:r>
    </w:p>
    <w:p w:rsidR="006F1BED" w:rsidRPr="00A369B7" w:rsidRDefault="009A26A2" w:rsidP="00A453DA">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Fi</w:t>
      </w:r>
      <w:r w:rsidRPr="009A26A2">
        <w:rPr>
          <w:rFonts w:ascii="Times New Roman" w:hAnsi="Times New Roman" w:cs="Times New Roman"/>
          <w:bCs/>
          <w:sz w:val="24"/>
          <w:szCs w:val="24"/>
        </w:rPr>
        <w:t>gura 5 tregon shpërndarjen e përgjithshme të rasteve të regjistruara në CEFTA MABD që i përkasin masave NTB</w:t>
      </w:r>
      <w:r>
        <w:rPr>
          <w:rFonts w:ascii="Times New Roman" w:hAnsi="Times New Roman" w:cs="Times New Roman"/>
          <w:bCs/>
          <w:sz w:val="24"/>
          <w:szCs w:val="24"/>
        </w:rPr>
        <w:t>,</w:t>
      </w:r>
      <w:r w:rsidRPr="009A26A2">
        <w:rPr>
          <w:rFonts w:ascii="Times New Roman" w:hAnsi="Times New Roman" w:cs="Times New Roman"/>
          <w:bCs/>
          <w:sz w:val="24"/>
          <w:szCs w:val="24"/>
        </w:rPr>
        <w:t xml:space="preserve"> 108 (84 janë zgjidhur), (11 në pritje) dhe 13 raste të reja të paraqitura në vitin 2016.</w:t>
      </w:r>
      <w:r w:rsidR="006F1BED" w:rsidRPr="00A369B7">
        <w:rPr>
          <w:rFonts w:ascii="Times New Roman" w:hAnsi="Times New Roman" w:cs="Times New Roman"/>
          <w:b/>
          <w:bCs/>
          <w:sz w:val="24"/>
          <w:szCs w:val="24"/>
        </w:rPr>
        <w:br w:type="page"/>
      </w:r>
    </w:p>
    <w:p w:rsidR="001B4F7C" w:rsidRPr="00A369B7" w:rsidRDefault="00A453DA" w:rsidP="00491B58">
      <w:pPr>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sq-AL"/>
        </w:rPr>
        <w:lastRenderedPageBreak/>
        <mc:AlternateContent>
          <mc:Choice Requires="wps">
            <w:drawing>
              <wp:anchor distT="0" distB="0" distL="114300" distR="114300" simplePos="0" relativeHeight="251680768" behindDoc="0" locked="0" layoutInCell="1" allowOverlap="1" wp14:anchorId="5AC7507F" wp14:editId="2B67EBAF">
                <wp:simplePos x="0" y="0"/>
                <wp:positionH relativeFrom="column">
                  <wp:posOffset>885825</wp:posOffset>
                </wp:positionH>
                <wp:positionV relativeFrom="paragraph">
                  <wp:posOffset>219076</wp:posOffset>
                </wp:positionV>
                <wp:extent cx="3905250"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9052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53DA" w:rsidRPr="00A453DA" w:rsidRDefault="00A453DA">
                            <w:pPr>
                              <w:rPr>
                                <w:color w:val="8EAADB" w:themeColor="accent1" w:themeTint="99"/>
                                <w:sz w:val="24"/>
                                <w:szCs w:val="24"/>
                              </w:rPr>
                            </w:pPr>
                            <w:r>
                              <w:t xml:space="preserve">              </w:t>
                            </w:r>
                            <w:r w:rsidRPr="00A453DA">
                              <w:rPr>
                                <w:color w:val="8496B0" w:themeColor="text2" w:themeTint="99"/>
                                <w:sz w:val="24"/>
                                <w:szCs w:val="24"/>
                              </w:rPr>
                              <w:t>Rastet sipas Statutit ( Të gjitha) (Në përqindje)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C7507F" id="_x0000_t202" coordsize="21600,21600" o:spt="202" path="m,l,21600r21600,l21600,xe">
                <v:stroke joinstyle="miter"/>
                <v:path gradientshapeok="t" o:connecttype="rect"/>
              </v:shapetype>
              <v:shape id="Text Box 19" o:spid="_x0000_s1044" type="#_x0000_t202" style="position:absolute;left:0;text-align:left;margin-left:69.75pt;margin-top:17.25pt;width:307.5pt;height:2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" fillcolor="white [3201]" stroked="f" strokeweight=".5pt">
                <v:textbox>
                  <w:txbxContent>
                    <w:p w:rsidR="00A453DA" w:rsidRPr="00A453DA" w:rsidRDefault="00A453DA">
                      <w:pPr>
                        <w:rPr>
                          <w:color w:val="8EAADB" w:themeColor="accent1" w:themeTint="99"/>
                          <w:sz w:val="24"/>
                          <w:szCs w:val="24"/>
                        </w:rPr>
                      </w:pPr>
                      <w:r>
                        <w:t xml:space="preserve">              </w:t>
                      </w:r>
                      <w:r w:rsidRPr="00A453DA">
                        <w:rPr>
                          <w:color w:val="8496B0" w:themeColor="text2" w:themeTint="99"/>
                          <w:sz w:val="24"/>
                          <w:szCs w:val="24"/>
                        </w:rPr>
                        <w:t>Rastet sipas Statutit ( Të gjitha) (Në përqindje)</w:t>
                      </w:r>
                    </w:p>
                  </w:txbxContent>
                </v:textbox>
              </v:shape>
            </w:pict>
          </mc:Fallback>
        </mc:AlternateContent>
      </w:r>
      <w:r>
        <w:rPr>
          <w:rFonts w:ascii="Times New Roman" w:hAnsi="Times New Roman" w:cs="Times New Roman"/>
          <w:b/>
          <w:bCs/>
          <w:sz w:val="24"/>
          <w:szCs w:val="24"/>
        </w:rPr>
        <w:t>Figura</w:t>
      </w:r>
      <w:r w:rsidR="00035A78" w:rsidRPr="00A369B7">
        <w:rPr>
          <w:rFonts w:ascii="Times New Roman" w:hAnsi="Times New Roman" w:cs="Times New Roman"/>
          <w:b/>
          <w:bCs/>
          <w:sz w:val="24"/>
          <w:szCs w:val="24"/>
        </w:rPr>
        <w:t xml:space="preserve"> 5:</w:t>
      </w:r>
    </w:p>
    <w:p w:rsidR="00CB5B92" w:rsidRPr="00A369B7" w:rsidRDefault="005E7A0A" w:rsidP="00491B58">
      <w:pPr>
        <w:jc w:val="both"/>
        <w:rPr>
          <w:rFonts w:ascii="Times New Roman" w:hAnsi="Times New Roman" w:cs="Times New Roman"/>
          <w:b/>
          <w:bCs/>
          <w:sz w:val="24"/>
          <w:szCs w:val="24"/>
        </w:rPr>
      </w:pPr>
      <w:r>
        <w:rPr>
          <w:rFonts w:ascii="Times New Roman" w:hAnsi="Times New Roman" w:cs="Times New Roman"/>
          <w:b/>
          <w:bCs/>
          <w:noProof/>
          <w:sz w:val="24"/>
          <w:szCs w:val="24"/>
          <w:lang w:eastAsia="sq-AL"/>
        </w:rPr>
        <mc:AlternateContent>
          <mc:Choice Requires="wps">
            <w:drawing>
              <wp:anchor distT="0" distB="0" distL="114300" distR="114300" simplePos="0" relativeHeight="251684864" behindDoc="0" locked="0" layoutInCell="1" allowOverlap="1" wp14:anchorId="76F3BC7D" wp14:editId="7F92EDFC">
                <wp:simplePos x="0" y="0"/>
                <wp:positionH relativeFrom="column">
                  <wp:posOffset>1009650</wp:posOffset>
                </wp:positionH>
                <wp:positionV relativeFrom="paragraph">
                  <wp:posOffset>2546985</wp:posOffset>
                </wp:positionV>
                <wp:extent cx="3438525" cy="30480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3438525" cy="304800"/>
                        </a:xfrm>
                        <a:prstGeom prst="rect">
                          <a:avLst/>
                        </a:prstGeom>
                        <a:solidFill>
                          <a:schemeClr val="lt1"/>
                        </a:solidFill>
                        <a:ln w="635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wps:spPr>
                      <wps:style>
                        <a:lnRef idx="0">
                          <a:schemeClr val="accent1"/>
                        </a:lnRef>
                        <a:fillRef idx="0">
                          <a:schemeClr val="accent1"/>
                        </a:fillRef>
                        <a:effectRef idx="0">
                          <a:schemeClr val="accent1"/>
                        </a:effectRef>
                        <a:fontRef idx="minor">
                          <a:schemeClr val="dk1"/>
                        </a:fontRef>
                      </wps:style>
                      <wps:txbx>
                        <w:txbxContent>
                          <w:p w:rsidR="00482FE0" w:rsidRDefault="00482FE0">
                            <w:r>
                              <w:rPr>
                                <w:b/>
                                <w:color w:val="808080" w:themeColor="background1" w:themeShade="80"/>
                                <w:sz w:val="16"/>
                                <w:szCs w:val="16"/>
                              </w:rPr>
                              <w:t xml:space="preserve">          </w:t>
                            </w:r>
                            <w:r w:rsidRPr="00A453DA">
                              <w:rPr>
                                <w:b/>
                                <w:color w:val="808080" w:themeColor="background1" w:themeShade="80"/>
                                <w:sz w:val="16"/>
                                <w:szCs w:val="16"/>
                              </w:rPr>
                              <w:t>Në pritje</w:t>
                            </w:r>
                            <w:r>
                              <w:rPr>
                                <w:b/>
                                <w:color w:val="808080" w:themeColor="background1" w:themeShade="80"/>
                                <w:sz w:val="16"/>
                                <w:szCs w:val="16"/>
                              </w:rPr>
                              <w:t xml:space="preserve"> (11)                          </w:t>
                            </w:r>
                            <w:r w:rsidRPr="00A453DA">
                              <w:rPr>
                                <w:b/>
                                <w:color w:val="808080" w:themeColor="background1" w:themeShade="80"/>
                                <w:sz w:val="16"/>
                                <w:szCs w:val="16"/>
                              </w:rPr>
                              <w:t>Të reja (13</w:t>
                            </w:r>
                            <w:r>
                              <w:rPr>
                                <w:b/>
                                <w:color w:val="808080" w:themeColor="background1" w:themeShade="80"/>
                                <w:sz w:val="16"/>
                                <w:szCs w:val="16"/>
                              </w:rPr>
                              <w:t>)                       T</w:t>
                            </w:r>
                            <w:r w:rsidRPr="00482FE0">
                              <w:rPr>
                                <w:b/>
                                <w:color w:val="808080" w:themeColor="background1" w:themeShade="80"/>
                                <w:sz w:val="16"/>
                                <w:szCs w:val="16"/>
                              </w:rPr>
                              <w:t>ë zgjidhura (84</w:t>
                            </w:r>
                            <w:r>
                              <w:rPr>
                                <w:b/>
                                <w:color w:val="808080" w:themeColor="background1" w:themeShade="8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3BC7D" id="Text Box 33" o:spid="_x0000_s1045" type="#_x0000_t202" style="position:absolute;left:0;text-align:left;margin-left:79.5pt;margin-top:200.55pt;width:270.7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" fillcolor="white [3201]" strokeweight=".5pt">
                <v:textbox>
                  <w:txbxContent>
                    <w:p w:rsidR="00482FE0" w:rsidRDefault="00482FE0">
                      <w:r>
                        <w:rPr>
                          <w:b/>
                          <w:color w:val="808080" w:themeColor="background1" w:themeShade="80"/>
                          <w:sz w:val="16"/>
                          <w:szCs w:val="16"/>
                        </w:rPr>
                        <w:t xml:space="preserve">          </w:t>
                      </w:r>
                      <w:r w:rsidRPr="00A453DA">
                        <w:rPr>
                          <w:b/>
                          <w:color w:val="808080" w:themeColor="background1" w:themeShade="80"/>
                          <w:sz w:val="16"/>
                          <w:szCs w:val="16"/>
                        </w:rPr>
                        <w:t>Në pritje</w:t>
                      </w:r>
                      <w:r>
                        <w:rPr>
                          <w:b/>
                          <w:color w:val="808080" w:themeColor="background1" w:themeShade="80"/>
                          <w:sz w:val="16"/>
                          <w:szCs w:val="16"/>
                        </w:rPr>
                        <w:t xml:space="preserve"> (11)                          </w:t>
                      </w:r>
                      <w:r w:rsidRPr="00A453DA">
                        <w:rPr>
                          <w:b/>
                          <w:color w:val="808080" w:themeColor="background1" w:themeShade="80"/>
                          <w:sz w:val="16"/>
                          <w:szCs w:val="16"/>
                        </w:rPr>
                        <w:t>Të reja (13</w:t>
                      </w:r>
                      <w:r>
                        <w:rPr>
                          <w:b/>
                          <w:color w:val="808080" w:themeColor="background1" w:themeShade="80"/>
                          <w:sz w:val="16"/>
                          <w:szCs w:val="16"/>
                        </w:rPr>
                        <w:t xml:space="preserve">)                       </w:t>
                      </w:r>
                      <w:r>
                        <w:rPr>
                          <w:b/>
                          <w:color w:val="808080" w:themeColor="background1" w:themeShade="80"/>
                          <w:sz w:val="16"/>
                          <w:szCs w:val="16"/>
                        </w:rPr>
                        <w:t>T</w:t>
                      </w:r>
                      <w:r w:rsidRPr="00482FE0">
                        <w:rPr>
                          <w:b/>
                          <w:color w:val="808080" w:themeColor="background1" w:themeShade="80"/>
                          <w:sz w:val="16"/>
                          <w:szCs w:val="16"/>
                        </w:rPr>
                        <w:t>ë zgjidhura (84</w:t>
                      </w:r>
                      <w:r>
                        <w:rPr>
                          <w:b/>
                          <w:color w:val="808080" w:themeColor="background1" w:themeShade="80"/>
                          <w:sz w:val="16"/>
                          <w:szCs w:val="16"/>
                        </w:rPr>
                        <w:t>)</w:t>
                      </w:r>
                    </w:p>
                  </w:txbxContent>
                </v:textbox>
              </v:shape>
            </w:pict>
          </mc:Fallback>
        </mc:AlternateContent>
      </w:r>
      <w:r w:rsidR="00860B1F">
        <w:rPr>
          <w:rFonts w:ascii="Times New Roman" w:hAnsi="Times New Roman" w:cs="Times New Roman"/>
          <w:b/>
          <w:bCs/>
          <w:noProof/>
          <w:sz w:val="24"/>
          <w:szCs w:val="24"/>
          <w:lang w:eastAsia="sq-AL"/>
        </w:rPr>
        <mc:AlternateContent>
          <mc:Choice Requires="wps">
            <w:drawing>
              <wp:anchor distT="0" distB="0" distL="114300" distR="114300" simplePos="0" relativeHeight="251686912" behindDoc="0" locked="0" layoutInCell="1" allowOverlap="1" wp14:anchorId="1A956A88" wp14:editId="7124A7BD">
                <wp:simplePos x="0" y="0"/>
                <wp:positionH relativeFrom="column">
                  <wp:posOffset>2190115</wp:posOffset>
                </wp:positionH>
                <wp:positionV relativeFrom="paragraph">
                  <wp:posOffset>2632710</wp:posOffset>
                </wp:positionV>
                <wp:extent cx="180975" cy="104775"/>
                <wp:effectExtent l="0" t="0" r="28575" b="28575"/>
                <wp:wrapNone/>
                <wp:docPr id="36" name="Rounded Rectangle 36"/>
                <wp:cNvGraphicFramePr/>
                <a:graphic xmlns:a="http://schemas.openxmlformats.org/drawingml/2006/main">
                  <a:graphicData uri="http://schemas.microsoft.com/office/word/2010/wordprocessingShape">
                    <wps:wsp>
                      <wps:cNvSpPr/>
                      <wps:spPr>
                        <a:xfrm>
                          <a:off x="0" y="0"/>
                          <a:ext cx="180975" cy="10477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B255F6" id="Rounded Rectangle 36" o:spid="_x0000_s1026" style="position:absolute;margin-left:172.45pt;margin-top:207.3pt;width:14.25pt;height:8.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" fillcolor="black [3200]" strokecolor="black [1600]" strokeweight="1pt">
                <v:stroke joinstyle="miter"/>
              </v:roundrect>
            </w:pict>
          </mc:Fallback>
        </mc:AlternateContent>
      </w:r>
      <w:r w:rsidR="00860B1F">
        <w:rPr>
          <w:rFonts w:ascii="Times New Roman" w:hAnsi="Times New Roman" w:cs="Times New Roman"/>
          <w:b/>
          <w:bCs/>
          <w:noProof/>
          <w:sz w:val="24"/>
          <w:szCs w:val="24"/>
          <w:lang w:eastAsia="sq-AL"/>
        </w:rPr>
        <mc:AlternateContent>
          <mc:Choice Requires="wps">
            <w:drawing>
              <wp:anchor distT="0" distB="0" distL="114300" distR="114300" simplePos="0" relativeHeight="251687936" behindDoc="0" locked="0" layoutInCell="1" allowOverlap="1" wp14:anchorId="2643F0AD" wp14:editId="1774EFCC">
                <wp:simplePos x="0" y="0"/>
                <wp:positionH relativeFrom="column">
                  <wp:posOffset>3209925</wp:posOffset>
                </wp:positionH>
                <wp:positionV relativeFrom="paragraph">
                  <wp:posOffset>2632710</wp:posOffset>
                </wp:positionV>
                <wp:extent cx="190500" cy="104775"/>
                <wp:effectExtent l="0" t="0" r="19050" b="28575"/>
                <wp:wrapNone/>
                <wp:docPr id="37" name="Rounded Rectangle 37"/>
                <wp:cNvGraphicFramePr/>
                <a:graphic xmlns:a="http://schemas.openxmlformats.org/drawingml/2006/main">
                  <a:graphicData uri="http://schemas.microsoft.com/office/word/2010/wordprocessingShape">
                    <wps:wsp>
                      <wps:cNvSpPr/>
                      <wps:spPr>
                        <a:xfrm>
                          <a:off x="0" y="0"/>
                          <a:ext cx="190500" cy="1047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FB60F8" id="Rounded Rectangle 37" o:spid="_x0000_s1026" style="position:absolute;margin-left:252.75pt;margin-top:207.3pt;width:15pt;height:8.2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" fillcolor="#92d050" strokecolor="#1f3763 [1604]" strokeweight="1pt">
                <v:stroke joinstyle="miter"/>
              </v:roundrect>
            </w:pict>
          </mc:Fallback>
        </mc:AlternateContent>
      </w:r>
      <w:r w:rsidR="00482FE0">
        <w:rPr>
          <w:rFonts w:ascii="Times New Roman" w:hAnsi="Times New Roman" w:cs="Times New Roman"/>
          <w:b/>
          <w:bCs/>
          <w:noProof/>
          <w:sz w:val="24"/>
          <w:szCs w:val="24"/>
          <w:lang w:eastAsia="sq-AL"/>
        </w:rPr>
        <mc:AlternateContent>
          <mc:Choice Requires="wps">
            <w:drawing>
              <wp:anchor distT="0" distB="0" distL="114300" distR="114300" simplePos="0" relativeHeight="251685888" behindDoc="0" locked="0" layoutInCell="1" allowOverlap="1" wp14:anchorId="78D27789" wp14:editId="3D40B0B1">
                <wp:simplePos x="0" y="0"/>
                <wp:positionH relativeFrom="column">
                  <wp:posOffset>1066800</wp:posOffset>
                </wp:positionH>
                <wp:positionV relativeFrom="paragraph">
                  <wp:posOffset>2632710</wp:posOffset>
                </wp:positionV>
                <wp:extent cx="180975" cy="104775"/>
                <wp:effectExtent l="0" t="0" r="28575" b="28575"/>
                <wp:wrapNone/>
                <wp:docPr id="35" name="Rounded Rectangle 35"/>
                <wp:cNvGraphicFramePr/>
                <a:graphic xmlns:a="http://schemas.openxmlformats.org/drawingml/2006/main">
                  <a:graphicData uri="http://schemas.microsoft.com/office/word/2010/wordprocessingShape">
                    <wps:wsp>
                      <wps:cNvSpPr/>
                      <wps:spPr>
                        <a:xfrm>
                          <a:off x="0" y="0"/>
                          <a:ext cx="180975" cy="104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F390DD" id="Rounded Rectangle 35" o:spid="_x0000_s1026" style="position:absolute;margin-left:84pt;margin-top:207.3pt;width:14.25pt;height:8.2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" fillcolor="#4472c4 [3204]" strokecolor="#1f3763 [1604]" strokeweight="1pt">
                <v:stroke joinstyle="miter"/>
              </v:roundrect>
            </w:pict>
          </mc:Fallback>
        </mc:AlternateContent>
      </w:r>
      <w:r w:rsidR="00482FE0">
        <w:rPr>
          <w:rFonts w:ascii="Times New Roman" w:hAnsi="Times New Roman" w:cs="Times New Roman"/>
          <w:b/>
          <w:bCs/>
          <w:noProof/>
          <w:sz w:val="24"/>
          <w:szCs w:val="24"/>
          <w:lang w:eastAsia="sq-AL"/>
        </w:rPr>
        <mc:AlternateContent>
          <mc:Choice Requires="wps">
            <w:drawing>
              <wp:anchor distT="0" distB="0" distL="114300" distR="114300" simplePos="0" relativeHeight="251683840" behindDoc="0" locked="0" layoutInCell="1" allowOverlap="1">
                <wp:simplePos x="0" y="0"/>
                <wp:positionH relativeFrom="column">
                  <wp:posOffset>180975</wp:posOffset>
                </wp:positionH>
                <wp:positionV relativeFrom="paragraph">
                  <wp:posOffset>2327910</wp:posOffset>
                </wp:positionV>
                <wp:extent cx="1609725" cy="219075"/>
                <wp:effectExtent l="0" t="0" r="9525" b="9525"/>
                <wp:wrapNone/>
                <wp:docPr id="28" name="Text Box 28"/>
                <wp:cNvGraphicFramePr/>
                <a:graphic xmlns:a="http://schemas.openxmlformats.org/drawingml/2006/main">
                  <a:graphicData uri="http://schemas.microsoft.com/office/word/2010/wordprocessingShape">
                    <wps:wsp>
                      <wps:cNvSpPr txBox="1"/>
                      <wps:spPr>
                        <a:xfrm>
                          <a:off x="0" y="0"/>
                          <a:ext cx="160972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2FE0" w:rsidRPr="00482FE0" w:rsidRDefault="00482FE0">
                            <w:pPr>
                              <w:rPr>
                                <w:b/>
                                <w:color w:val="808080" w:themeColor="background1" w:themeShade="80"/>
                                <w:sz w:val="16"/>
                                <w:szCs w:val="16"/>
                              </w:rPr>
                            </w:pPr>
                            <w:r>
                              <w:rPr>
                                <w:b/>
                                <w:color w:val="808080" w:themeColor="background1" w:themeShade="80"/>
                                <w:sz w:val="16"/>
                                <w:szCs w:val="16"/>
                              </w:rPr>
                              <w:t xml:space="preserve">          T</w:t>
                            </w:r>
                            <w:r w:rsidRPr="00482FE0">
                              <w:rPr>
                                <w:b/>
                                <w:color w:val="808080" w:themeColor="background1" w:themeShade="80"/>
                                <w:sz w:val="16"/>
                                <w:szCs w:val="16"/>
                              </w:rPr>
                              <w:t>ë zgjidhura (84): 77.77 %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46" type="#_x0000_t202" style="position:absolute;left:0;text-align:left;margin-left:14.25pt;margin-top:183.3pt;width:126.75pt;height:17.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" fillcolor="white [3201]" stroked="f" strokeweight=".5pt">
                <v:textbox>
                  <w:txbxContent>
                    <w:p w:rsidR="00482FE0" w:rsidRPr="00482FE0" w:rsidRDefault="00482FE0">
                      <w:pPr>
                        <w:rPr>
                          <w:b/>
                          <w:color w:val="808080" w:themeColor="background1" w:themeShade="80"/>
                          <w:sz w:val="16"/>
                          <w:szCs w:val="16"/>
                        </w:rPr>
                      </w:pPr>
                      <w:r>
                        <w:rPr>
                          <w:b/>
                          <w:color w:val="808080" w:themeColor="background1" w:themeShade="80"/>
                          <w:sz w:val="16"/>
                          <w:szCs w:val="16"/>
                        </w:rPr>
                        <w:t xml:space="preserve">          </w:t>
                      </w:r>
                      <w:r>
                        <w:rPr>
                          <w:b/>
                          <w:color w:val="808080" w:themeColor="background1" w:themeShade="80"/>
                          <w:sz w:val="16"/>
                          <w:szCs w:val="16"/>
                        </w:rPr>
                        <w:t>T</w:t>
                      </w:r>
                      <w:r w:rsidRPr="00482FE0">
                        <w:rPr>
                          <w:b/>
                          <w:color w:val="808080" w:themeColor="background1" w:themeShade="80"/>
                          <w:sz w:val="16"/>
                          <w:szCs w:val="16"/>
                        </w:rPr>
                        <w:t>ë zgjidhura (84): 77.77 %</w:t>
                      </w:r>
                    </w:p>
                  </w:txbxContent>
                </v:textbox>
              </v:shape>
            </w:pict>
          </mc:Fallback>
        </mc:AlternateContent>
      </w:r>
      <w:r w:rsidR="00A453DA">
        <w:rPr>
          <w:rFonts w:ascii="Times New Roman" w:hAnsi="Times New Roman" w:cs="Times New Roman"/>
          <w:b/>
          <w:bCs/>
          <w:noProof/>
          <w:sz w:val="24"/>
          <w:szCs w:val="24"/>
          <w:lang w:eastAsia="sq-AL"/>
        </w:rPr>
        <mc:AlternateContent>
          <mc:Choice Requires="wps">
            <w:drawing>
              <wp:anchor distT="0" distB="0" distL="114300" distR="114300" simplePos="0" relativeHeight="251682816" behindDoc="0" locked="0" layoutInCell="1" allowOverlap="1">
                <wp:simplePos x="0" y="0"/>
                <wp:positionH relativeFrom="column">
                  <wp:posOffset>4276725</wp:posOffset>
                </wp:positionH>
                <wp:positionV relativeFrom="paragraph">
                  <wp:posOffset>746760</wp:posOffset>
                </wp:positionV>
                <wp:extent cx="1628775" cy="304800"/>
                <wp:effectExtent l="0" t="0" r="9525" b="0"/>
                <wp:wrapNone/>
                <wp:docPr id="26" name="Text Box 26"/>
                <wp:cNvGraphicFramePr/>
                <a:graphic xmlns:a="http://schemas.openxmlformats.org/drawingml/2006/main">
                  <a:graphicData uri="http://schemas.microsoft.com/office/word/2010/wordprocessingShape">
                    <wps:wsp>
                      <wps:cNvSpPr txBox="1"/>
                      <wps:spPr>
                        <a:xfrm>
                          <a:off x="0" y="0"/>
                          <a:ext cx="162877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53DA" w:rsidRPr="00A453DA" w:rsidRDefault="00A453DA">
                            <w:pPr>
                              <w:rPr>
                                <w:b/>
                                <w:color w:val="808080" w:themeColor="background1" w:themeShade="80"/>
                                <w:sz w:val="16"/>
                                <w:szCs w:val="16"/>
                              </w:rPr>
                            </w:pPr>
                            <w:r w:rsidRPr="00A453DA">
                              <w:rPr>
                                <w:b/>
                                <w:color w:val="808080" w:themeColor="background1" w:themeShade="80"/>
                                <w:sz w:val="16"/>
                                <w:szCs w:val="16"/>
                              </w:rPr>
                              <w:t>Të reja (13): 12.04%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47" type="#_x0000_t202" style="position:absolute;left:0;text-align:left;margin-left:336.75pt;margin-top:58.8pt;width:128.25pt;height:2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" fillcolor="white [3201]" stroked="f" strokeweight=".5pt">
                <v:textbox>
                  <w:txbxContent>
                    <w:p w:rsidR="00A453DA" w:rsidRPr="00A453DA" w:rsidRDefault="00A453DA">
                      <w:pPr>
                        <w:rPr>
                          <w:b/>
                          <w:color w:val="808080" w:themeColor="background1" w:themeShade="80"/>
                          <w:sz w:val="16"/>
                          <w:szCs w:val="16"/>
                        </w:rPr>
                      </w:pPr>
                      <w:r w:rsidRPr="00A453DA">
                        <w:rPr>
                          <w:b/>
                          <w:color w:val="808080" w:themeColor="background1" w:themeShade="80"/>
                          <w:sz w:val="16"/>
                          <w:szCs w:val="16"/>
                        </w:rPr>
                        <w:t>Të reja (13): 12.04%</w:t>
                      </w:r>
                    </w:p>
                  </w:txbxContent>
                </v:textbox>
              </v:shape>
            </w:pict>
          </mc:Fallback>
        </mc:AlternateContent>
      </w:r>
      <w:r w:rsidR="00A453DA">
        <w:rPr>
          <w:rFonts w:ascii="Times New Roman" w:hAnsi="Times New Roman" w:cs="Times New Roman"/>
          <w:b/>
          <w:bCs/>
          <w:noProof/>
          <w:sz w:val="24"/>
          <w:szCs w:val="24"/>
          <w:lang w:eastAsia="sq-AL"/>
        </w:rPr>
        <mc:AlternateContent>
          <mc:Choice Requires="wps">
            <w:drawing>
              <wp:anchor distT="0" distB="0" distL="114300" distR="114300" simplePos="0" relativeHeight="251681792" behindDoc="0" locked="0" layoutInCell="1" allowOverlap="1">
                <wp:simplePos x="0" y="0"/>
                <wp:positionH relativeFrom="column">
                  <wp:posOffset>3429000</wp:posOffset>
                </wp:positionH>
                <wp:positionV relativeFrom="paragraph">
                  <wp:posOffset>260985</wp:posOffset>
                </wp:positionV>
                <wp:extent cx="1876425" cy="238125"/>
                <wp:effectExtent l="0" t="0" r="9525" b="9525"/>
                <wp:wrapNone/>
                <wp:docPr id="22" name="Text Box 22"/>
                <wp:cNvGraphicFramePr/>
                <a:graphic xmlns:a="http://schemas.openxmlformats.org/drawingml/2006/main">
                  <a:graphicData uri="http://schemas.microsoft.com/office/word/2010/wordprocessingShape">
                    <wps:wsp>
                      <wps:cNvSpPr txBox="1"/>
                      <wps:spPr>
                        <a:xfrm>
                          <a:off x="0" y="0"/>
                          <a:ext cx="187642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53DA" w:rsidRPr="00A453DA" w:rsidRDefault="00A453DA">
                            <w:pPr>
                              <w:rPr>
                                <w:b/>
                                <w:color w:val="808080" w:themeColor="background1" w:themeShade="80"/>
                                <w:sz w:val="16"/>
                                <w:szCs w:val="16"/>
                              </w:rPr>
                            </w:pPr>
                            <w:r w:rsidRPr="00A453DA">
                              <w:rPr>
                                <w:b/>
                                <w:color w:val="808080" w:themeColor="background1" w:themeShade="80"/>
                                <w:sz w:val="16"/>
                                <w:szCs w:val="16"/>
                              </w:rPr>
                              <w:t>Në pritje (11): 10.19</w:t>
                            </w:r>
                            <w:r w:rsidR="00482FE0">
                              <w:rPr>
                                <w:b/>
                                <w:color w:val="808080" w:themeColor="background1" w:themeShade="80"/>
                                <w:sz w:val="16"/>
                                <w:szCs w:val="16"/>
                              </w:rPr>
                              <w:t xml:space="preserve"> </w:t>
                            </w:r>
                            <w:r w:rsidRPr="00A453DA">
                              <w:rPr>
                                <w:b/>
                                <w:color w:val="808080" w:themeColor="background1" w:themeShade="8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48" type="#_x0000_t202" style="position:absolute;left:0;text-align:left;margin-left:270pt;margin-top:20.55pt;width:147.75pt;height:18.7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" fillcolor="white [3201]" stroked="f" strokeweight=".5pt">
                <v:textbox>
                  <w:txbxContent>
                    <w:p w:rsidR="00A453DA" w:rsidRPr="00A453DA" w:rsidRDefault="00A453DA">
                      <w:pPr>
                        <w:rPr>
                          <w:b/>
                          <w:color w:val="808080" w:themeColor="background1" w:themeShade="80"/>
                          <w:sz w:val="16"/>
                          <w:szCs w:val="16"/>
                        </w:rPr>
                      </w:pPr>
                      <w:r w:rsidRPr="00A453DA">
                        <w:rPr>
                          <w:b/>
                          <w:color w:val="808080" w:themeColor="background1" w:themeShade="80"/>
                          <w:sz w:val="16"/>
                          <w:szCs w:val="16"/>
                        </w:rPr>
                        <w:t>Në pritje (11): 10.19</w:t>
                      </w:r>
                      <w:r w:rsidR="00482FE0">
                        <w:rPr>
                          <w:b/>
                          <w:color w:val="808080" w:themeColor="background1" w:themeShade="80"/>
                          <w:sz w:val="16"/>
                          <w:szCs w:val="16"/>
                        </w:rPr>
                        <w:t xml:space="preserve"> </w:t>
                      </w:r>
                      <w:r w:rsidRPr="00A453DA">
                        <w:rPr>
                          <w:b/>
                          <w:color w:val="808080" w:themeColor="background1" w:themeShade="80"/>
                          <w:sz w:val="16"/>
                          <w:szCs w:val="16"/>
                        </w:rPr>
                        <w:t>%</w:t>
                      </w:r>
                    </w:p>
                  </w:txbxContent>
                </v:textbox>
              </v:shape>
            </w:pict>
          </mc:Fallback>
        </mc:AlternateContent>
      </w:r>
      <w:r w:rsidR="00035A78" w:rsidRPr="00A369B7">
        <w:rPr>
          <w:rFonts w:ascii="Times New Roman" w:hAnsi="Times New Roman" w:cs="Times New Roman"/>
          <w:b/>
          <w:bCs/>
          <w:noProof/>
          <w:sz w:val="24"/>
          <w:szCs w:val="24"/>
          <w:lang w:eastAsia="sq-AL"/>
        </w:rPr>
        <w:drawing>
          <wp:inline distT="0" distB="0" distL="0" distR="0">
            <wp:extent cx="5731306" cy="2914650"/>
            <wp:effectExtent l="0" t="0" r="3175" b="0"/>
            <wp:docPr id="4" name="Picture 4" descr="C:\Users\ZEF~1.DED\AppData\Local\Temp\char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40337" name="Picture 4" descr="C:\Users\ZEF~1.DED\AppData\Local\Temp\chart-2.jpe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735389" cy="2916727"/>
                    </a:xfrm>
                    <a:prstGeom prst="rect">
                      <a:avLst/>
                    </a:prstGeom>
                    <a:noFill/>
                    <a:ln>
                      <a:noFill/>
                    </a:ln>
                  </pic:spPr>
                </pic:pic>
              </a:graphicData>
            </a:graphic>
          </wp:inline>
        </w:drawing>
      </w:r>
    </w:p>
    <w:p w:rsidR="005E7A0A" w:rsidRPr="00A369B7" w:rsidRDefault="005E7A0A" w:rsidP="00B459D2">
      <w:pPr>
        <w:spacing w:after="0" w:line="360" w:lineRule="auto"/>
        <w:jc w:val="both"/>
        <w:rPr>
          <w:rFonts w:ascii="Times New Roman" w:hAnsi="Times New Roman" w:cs="Times New Roman"/>
          <w:bCs/>
          <w:sz w:val="24"/>
          <w:szCs w:val="24"/>
        </w:rPr>
      </w:pPr>
      <w:r w:rsidRPr="005E7A0A">
        <w:rPr>
          <w:rFonts w:ascii="Times New Roman" w:hAnsi="Times New Roman" w:cs="Times New Roman"/>
          <w:bCs/>
          <w:sz w:val="24"/>
          <w:szCs w:val="24"/>
        </w:rPr>
        <w:t>Siç është shpjeguar në figurën 5 rastet nga statusi që janë zgjidhur janë 77.77%, 10.19% prej tyre janë ende në pritje, dhe 12.04% janë raste të reja.</w:t>
      </w:r>
    </w:p>
    <w:p w:rsidR="00B459D2" w:rsidRPr="00A369B7" w:rsidRDefault="00B459D2" w:rsidP="00B459D2">
      <w:pPr>
        <w:spacing w:after="0" w:line="360" w:lineRule="auto"/>
        <w:jc w:val="both"/>
        <w:rPr>
          <w:rFonts w:ascii="Times New Roman" w:hAnsi="Times New Roman" w:cs="Times New Roman"/>
          <w:bCs/>
          <w:sz w:val="24"/>
          <w:szCs w:val="24"/>
        </w:rPr>
      </w:pPr>
    </w:p>
    <w:p w:rsidR="009D2290" w:rsidRPr="00A369B7" w:rsidRDefault="00035A78" w:rsidP="00035A78">
      <w:pPr>
        <w:pStyle w:val="ListParagraph"/>
        <w:numPr>
          <w:ilvl w:val="0"/>
          <w:numId w:val="10"/>
        </w:numPr>
        <w:spacing w:after="0" w:line="240" w:lineRule="auto"/>
        <w:jc w:val="both"/>
        <w:rPr>
          <w:rFonts w:ascii="Times New Roman" w:hAnsi="Times New Roman" w:cs="Times New Roman"/>
          <w:b/>
          <w:sz w:val="26"/>
          <w:szCs w:val="24"/>
        </w:rPr>
      </w:pPr>
      <w:r w:rsidRPr="00A369B7">
        <w:rPr>
          <w:rFonts w:ascii="Times New Roman" w:hAnsi="Times New Roman" w:cs="Times New Roman"/>
          <w:b/>
          <w:sz w:val="26"/>
          <w:szCs w:val="24"/>
        </w:rPr>
        <w:t>R</w:t>
      </w:r>
      <w:r w:rsidR="00631CB5">
        <w:rPr>
          <w:rFonts w:ascii="Times New Roman" w:hAnsi="Times New Roman" w:cs="Times New Roman"/>
          <w:b/>
          <w:sz w:val="26"/>
          <w:szCs w:val="24"/>
        </w:rPr>
        <w:t>aportimi i rasteve</w:t>
      </w:r>
    </w:p>
    <w:p w:rsidR="00B459D2" w:rsidRPr="00A369B7" w:rsidRDefault="00B459D2" w:rsidP="00B459D2">
      <w:pPr>
        <w:pStyle w:val="ListParagraph"/>
        <w:spacing w:after="0" w:line="240" w:lineRule="auto"/>
        <w:ind w:left="0"/>
        <w:jc w:val="both"/>
        <w:rPr>
          <w:rFonts w:ascii="Times New Roman" w:hAnsi="Times New Roman" w:cs="Times New Roman"/>
          <w:b/>
          <w:sz w:val="26"/>
          <w:szCs w:val="24"/>
        </w:rPr>
      </w:pPr>
    </w:p>
    <w:p w:rsidR="008A2265" w:rsidRPr="00A369B7" w:rsidRDefault="008A2265" w:rsidP="00B459D2">
      <w:pPr>
        <w:spacing w:after="0" w:line="360" w:lineRule="auto"/>
        <w:jc w:val="both"/>
        <w:rPr>
          <w:rFonts w:ascii="Times New Roman" w:hAnsi="Times New Roman" w:cs="Times New Roman"/>
          <w:sz w:val="24"/>
          <w:szCs w:val="24"/>
        </w:rPr>
      </w:pPr>
      <w:r w:rsidRPr="008A2265">
        <w:rPr>
          <w:rFonts w:ascii="Times New Roman" w:hAnsi="Times New Roman" w:cs="Times New Roman"/>
          <w:sz w:val="24"/>
          <w:szCs w:val="24"/>
        </w:rPr>
        <w:t xml:space="preserve">Vlen të theksohet se shumica e masave kufizuese të </w:t>
      </w:r>
      <w:r w:rsidR="00222FC3">
        <w:rPr>
          <w:rFonts w:ascii="Times New Roman" w:hAnsi="Times New Roman" w:cs="Times New Roman"/>
          <w:sz w:val="24"/>
          <w:szCs w:val="24"/>
        </w:rPr>
        <w:t>vendosura</w:t>
      </w:r>
      <w:r w:rsidRPr="008A2265">
        <w:rPr>
          <w:rFonts w:ascii="Times New Roman" w:hAnsi="Times New Roman" w:cs="Times New Roman"/>
          <w:sz w:val="24"/>
          <w:szCs w:val="24"/>
        </w:rPr>
        <w:t xml:space="preserve"> nga të gjitha vendet e CEFTA-s kundër Kosovës futen në Baz</w:t>
      </w:r>
      <w:r w:rsidR="00222FC3">
        <w:rPr>
          <w:rFonts w:ascii="Times New Roman" w:hAnsi="Times New Roman" w:cs="Times New Roman"/>
          <w:sz w:val="24"/>
          <w:szCs w:val="24"/>
        </w:rPr>
        <w:t>ën e</w:t>
      </w:r>
      <w:r w:rsidRPr="008A2265">
        <w:rPr>
          <w:rFonts w:ascii="Times New Roman" w:hAnsi="Times New Roman" w:cs="Times New Roman"/>
          <w:sz w:val="24"/>
          <w:szCs w:val="24"/>
        </w:rPr>
        <w:t xml:space="preserve"> të Dhënave </w:t>
      </w:r>
      <w:r w:rsidR="00222FC3">
        <w:rPr>
          <w:rFonts w:ascii="Times New Roman" w:hAnsi="Times New Roman" w:cs="Times New Roman"/>
          <w:sz w:val="24"/>
          <w:szCs w:val="24"/>
        </w:rPr>
        <w:t>mbi</w:t>
      </w:r>
      <w:r w:rsidRPr="008A2265">
        <w:rPr>
          <w:rFonts w:ascii="Times New Roman" w:hAnsi="Times New Roman" w:cs="Times New Roman"/>
          <w:sz w:val="24"/>
          <w:szCs w:val="24"/>
        </w:rPr>
        <w:t xml:space="preserve"> Barrierat e </w:t>
      </w:r>
      <w:r w:rsidR="00222FC3">
        <w:rPr>
          <w:rFonts w:ascii="Times New Roman" w:hAnsi="Times New Roman" w:cs="Times New Roman"/>
          <w:sz w:val="24"/>
          <w:szCs w:val="24"/>
        </w:rPr>
        <w:t xml:space="preserve">Qasjes në </w:t>
      </w:r>
      <w:r w:rsidRPr="008A2265">
        <w:rPr>
          <w:rFonts w:ascii="Times New Roman" w:hAnsi="Times New Roman" w:cs="Times New Roman"/>
          <w:sz w:val="24"/>
          <w:szCs w:val="24"/>
        </w:rPr>
        <w:t xml:space="preserve">Treg dhe nëse ne </w:t>
      </w:r>
      <w:r w:rsidR="00222FC3">
        <w:rPr>
          <w:rFonts w:ascii="Times New Roman" w:hAnsi="Times New Roman" w:cs="Times New Roman"/>
          <w:sz w:val="24"/>
          <w:szCs w:val="24"/>
        </w:rPr>
        <w:t>e shikojmë</w:t>
      </w:r>
      <w:r w:rsidRPr="008A2265">
        <w:rPr>
          <w:rFonts w:ascii="Times New Roman" w:hAnsi="Times New Roman" w:cs="Times New Roman"/>
          <w:sz w:val="24"/>
          <w:szCs w:val="24"/>
        </w:rPr>
        <w:t xml:space="preserve"> këtë Bazë të </w:t>
      </w:r>
      <w:proofErr w:type="spellStart"/>
      <w:r w:rsidRPr="008A2265">
        <w:rPr>
          <w:rFonts w:ascii="Times New Roman" w:hAnsi="Times New Roman" w:cs="Times New Roman"/>
          <w:sz w:val="24"/>
          <w:szCs w:val="24"/>
        </w:rPr>
        <w:t>të</w:t>
      </w:r>
      <w:proofErr w:type="spellEnd"/>
      <w:r w:rsidRPr="008A2265">
        <w:rPr>
          <w:rFonts w:ascii="Times New Roman" w:hAnsi="Times New Roman" w:cs="Times New Roman"/>
          <w:sz w:val="24"/>
          <w:szCs w:val="24"/>
        </w:rPr>
        <w:t xml:space="preserve"> Dhënave</w:t>
      </w:r>
      <w:r w:rsidR="00222FC3">
        <w:rPr>
          <w:rFonts w:ascii="Times New Roman" w:hAnsi="Times New Roman" w:cs="Times New Roman"/>
          <w:sz w:val="24"/>
          <w:szCs w:val="24"/>
        </w:rPr>
        <w:t xml:space="preserve">, </w:t>
      </w:r>
      <w:r w:rsidRPr="008A2265">
        <w:rPr>
          <w:rFonts w:ascii="Times New Roman" w:hAnsi="Times New Roman" w:cs="Times New Roman"/>
          <w:sz w:val="24"/>
          <w:szCs w:val="24"/>
        </w:rPr>
        <w:t xml:space="preserve"> veçan</w:t>
      </w:r>
      <w:r w:rsidR="00222FC3">
        <w:rPr>
          <w:rFonts w:ascii="Times New Roman" w:hAnsi="Times New Roman" w:cs="Times New Roman"/>
          <w:sz w:val="24"/>
          <w:szCs w:val="24"/>
        </w:rPr>
        <w:t>ërisht</w:t>
      </w:r>
      <w:r w:rsidRPr="008A2265">
        <w:rPr>
          <w:rFonts w:ascii="Times New Roman" w:hAnsi="Times New Roman" w:cs="Times New Roman"/>
          <w:sz w:val="24"/>
          <w:szCs w:val="24"/>
        </w:rPr>
        <w:t xml:space="preserve"> para vitit 2016 lidhur me njoftimin e rasteve, mund të shihet se Kosova më së shumti ka dorëzuar njoftime si vend raportues dhe është ende duke pritur që çështjet e paraqitura të adresohen në mënyrë adekuate, veçanërisht kur </w:t>
      </w:r>
      <w:r w:rsidR="00222FC3">
        <w:rPr>
          <w:rFonts w:ascii="Times New Roman" w:hAnsi="Times New Roman" w:cs="Times New Roman"/>
          <w:sz w:val="24"/>
          <w:szCs w:val="24"/>
        </w:rPr>
        <w:t xml:space="preserve">bëhet fjalë për rastet me </w:t>
      </w:r>
      <w:proofErr w:type="spellStart"/>
      <w:r w:rsidR="00222FC3">
        <w:rPr>
          <w:rFonts w:ascii="Times New Roman" w:hAnsi="Times New Roman" w:cs="Times New Roman"/>
          <w:sz w:val="24"/>
          <w:szCs w:val="24"/>
        </w:rPr>
        <w:t>Bosnën</w:t>
      </w:r>
      <w:proofErr w:type="spellEnd"/>
      <w:r w:rsidR="00222FC3">
        <w:rPr>
          <w:rFonts w:ascii="Times New Roman" w:hAnsi="Times New Roman" w:cs="Times New Roman"/>
          <w:sz w:val="24"/>
          <w:szCs w:val="24"/>
        </w:rPr>
        <w:t xml:space="preserve"> </w:t>
      </w:r>
      <w:r w:rsidRPr="008A2265">
        <w:rPr>
          <w:rFonts w:ascii="Times New Roman" w:hAnsi="Times New Roman" w:cs="Times New Roman"/>
          <w:sz w:val="24"/>
          <w:szCs w:val="24"/>
        </w:rPr>
        <w:t xml:space="preserve">dhe Hercegovinën dhe Serbinë, pavarësisht nëse janë të </w:t>
      </w:r>
      <w:r w:rsidR="00222FC3">
        <w:rPr>
          <w:rFonts w:ascii="Times New Roman" w:hAnsi="Times New Roman" w:cs="Times New Roman"/>
          <w:sz w:val="24"/>
          <w:szCs w:val="24"/>
        </w:rPr>
        <w:t>ndër</w:t>
      </w:r>
      <w:r w:rsidRPr="008A2265">
        <w:rPr>
          <w:rFonts w:ascii="Times New Roman" w:hAnsi="Times New Roman" w:cs="Times New Roman"/>
          <w:sz w:val="24"/>
          <w:szCs w:val="24"/>
        </w:rPr>
        <w:t xml:space="preserve">lidhura me SPS, TBT ose </w:t>
      </w:r>
      <w:r w:rsidR="00222FC3" w:rsidRPr="008A2265">
        <w:rPr>
          <w:rFonts w:ascii="Times New Roman" w:hAnsi="Times New Roman" w:cs="Times New Roman"/>
          <w:sz w:val="24"/>
          <w:szCs w:val="24"/>
        </w:rPr>
        <w:t xml:space="preserve">çështje </w:t>
      </w:r>
      <w:r w:rsidRPr="008A2265">
        <w:rPr>
          <w:rFonts w:ascii="Times New Roman" w:hAnsi="Times New Roman" w:cs="Times New Roman"/>
          <w:sz w:val="24"/>
          <w:szCs w:val="24"/>
        </w:rPr>
        <w:t>transit</w:t>
      </w:r>
      <w:r w:rsidR="00222FC3">
        <w:rPr>
          <w:rFonts w:ascii="Times New Roman" w:hAnsi="Times New Roman" w:cs="Times New Roman"/>
          <w:sz w:val="24"/>
          <w:szCs w:val="24"/>
        </w:rPr>
        <w:t>i</w:t>
      </w:r>
      <w:r w:rsidRPr="008A2265">
        <w:rPr>
          <w:rFonts w:ascii="Times New Roman" w:hAnsi="Times New Roman" w:cs="Times New Roman"/>
          <w:sz w:val="24"/>
          <w:szCs w:val="24"/>
        </w:rPr>
        <w:t xml:space="preserve">. Vlen të përmendet se MABD duket se nuk është azhurnuar rregullisht nga të gjithë anëtarët që nga viti 2016 për shkak të problemeve </w:t>
      </w:r>
      <w:r w:rsidR="00222FC3">
        <w:rPr>
          <w:rFonts w:ascii="Times New Roman" w:hAnsi="Times New Roman" w:cs="Times New Roman"/>
          <w:sz w:val="24"/>
          <w:szCs w:val="24"/>
        </w:rPr>
        <w:t>teknike</w:t>
      </w:r>
      <w:r w:rsidRPr="008A2265">
        <w:rPr>
          <w:rFonts w:ascii="Times New Roman" w:hAnsi="Times New Roman" w:cs="Times New Roman"/>
          <w:sz w:val="24"/>
          <w:szCs w:val="24"/>
        </w:rPr>
        <w:t xml:space="preserve"> në operacionin e saj, të cilat tashmë janë </w:t>
      </w:r>
      <w:r w:rsidR="00222FC3">
        <w:rPr>
          <w:rFonts w:ascii="Times New Roman" w:hAnsi="Times New Roman" w:cs="Times New Roman"/>
          <w:sz w:val="24"/>
          <w:szCs w:val="24"/>
        </w:rPr>
        <w:t>tejkaluar</w:t>
      </w:r>
      <w:r w:rsidRPr="008A2265">
        <w:rPr>
          <w:rFonts w:ascii="Times New Roman" w:hAnsi="Times New Roman" w:cs="Times New Roman"/>
          <w:sz w:val="24"/>
          <w:szCs w:val="24"/>
        </w:rPr>
        <w:t xml:space="preserve"> në fillim të vitit 2019.</w:t>
      </w:r>
    </w:p>
    <w:p w:rsidR="00B459D2" w:rsidRPr="00A369B7" w:rsidRDefault="00B459D2" w:rsidP="00B459D2">
      <w:pPr>
        <w:spacing w:after="0" w:line="360" w:lineRule="auto"/>
        <w:jc w:val="both"/>
        <w:rPr>
          <w:rFonts w:ascii="Times New Roman" w:hAnsi="Times New Roman" w:cs="Times New Roman"/>
          <w:sz w:val="24"/>
          <w:szCs w:val="24"/>
        </w:rPr>
      </w:pPr>
    </w:p>
    <w:p w:rsidR="00915D2A" w:rsidRPr="00A369B7" w:rsidRDefault="00EF2683" w:rsidP="00EF2683">
      <w:pPr>
        <w:pStyle w:val="ListParagraph"/>
        <w:numPr>
          <w:ilvl w:val="0"/>
          <w:numId w:val="10"/>
        </w:numPr>
        <w:spacing w:after="0" w:line="240" w:lineRule="auto"/>
        <w:jc w:val="both"/>
        <w:rPr>
          <w:rFonts w:ascii="Times New Roman" w:hAnsi="Times New Roman" w:cs="Times New Roman"/>
          <w:b/>
          <w:bCs/>
          <w:sz w:val="26"/>
          <w:szCs w:val="24"/>
        </w:rPr>
      </w:pPr>
      <w:proofErr w:type="spellStart"/>
      <w:r w:rsidRPr="00EF2683">
        <w:rPr>
          <w:rFonts w:ascii="Times New Roman" w:hAnsi="Times New Roman" w:cs="Times New Roman"/>
          <w:b/>
          <w:bCs/>
          <w:sz w:val="26"/>
          <w:szCs w:val="24"/>
        </w:rPr>
        <w:t>Aplikueshmëria</w:t>
      </w:r>
      <w:proofErr w:type="spellEnd"/>
      <w:r w:rsidRPr="00EF2683">
        <w:rPr>
          <w:rFonts w:ascii="Times New Roman" w:hAnsi="Times New Roman" w:cs="Times New Roman"/>
          <w:b/>
          <w:bCs/>
          <w:sz w:val="26"/>
          <w:szCs w:val="24"/>
        </w:rPr>
        <w:t xml:space="preserve"> e mjeteve CEFTA për elimin</w:t>
      </w:r>
      <w:r>
        <w:rPr>
          <w:rFonts w:ascii="Times New Roman" w:hAnsi="Times New Roman" w:cs="Times New Roman"/>
          <w:b/>
          <w:bCs/>
          <w:sz w:val="26"/>
          <w:szCs w:val="24"/>
        </w:rPr>
        <w:t>imin e  NTB-ve</w:t>
      </w:r>
      <w:r w:rsidRPr="00EF2683">
        <w:rPr>
          <w:rFonts w:ascii="Times New Roman" w:hAnsi="Times New Roman" w:cs="Times New Roman"/>
          <w:b/>
          <w:bCs/>
          <w:sz w:val="26"/>
          <w:szCs w:val="24"/>
        </w:rPr>
        <w:t xml:space="preserve"> strukturore</w:t>
      </w:r>
    </w:p>
    <w:p w:rsidR="00B459D2" w:rsidRPr="00A369B7" w:rsidRDefault="00B459D2" w:rsidP="00B459D2">
      <w:pPr>
        <w:pStyle w:val="ListParagraph"/>
        <w:spacing w:after="0" w:line="240" w:lineRule="auto"/>
        <w:ind w:left="0"/>
        <w:jc w:val="both"/>
        <w:rPr>
          <w:rFonts w:ascii="Times New Roman" w:hAnsi="Times New Roman" w:cs="Times New Roman"/>
          <w:b/>
          <w:bCs/>
          <w:sz w:val="26"/>
          <w:szCs w:val="24"/>
        </w:rPr>
      </w:pPr>
    </w:p>
    <w:p w:rsidR="00EF2683" w:rsidRPr="00A369B7" w:rsidRDefault="0081335C" w:rsidP="00B459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Janë disa elemente të cilat tregojnë që në rast se numri i barrierave nuk mund të eliminohet, atëherë të mund të reduktohet.  </w:t>
      </w:r>
      <w:r w:rsidR="00EF2683" w:rsidRPr="00EF2683">
        <w:rPr>
          <w:rFonts w:ascii="Times New Roman" w:hAnsi="Times New Roman" w:cs="Times New Roman"/>
          <w:sz w:val="24"/>
          <w:szCs w:val="24"/>
        </w:rPr>
        <w:t xml:space="preserve">Për shembull, AP 5 synon të krijojë dy njohje reciproke rajonale për t'iu përgjigjur NTB-ve që rrjedhin nga mosnjohja e certifikimit. Po ashtu, AP 5 synon të përmirësojë sistemet e menaxhimit të rrezikut nëpërmjet një shkëmbimi të gjerë elektronik të </w:t>
      </w:r>
      <w:proofErr w:type="spellStart"/>
      <w:r w:rsidR="00EF2683" w:rsidRPr="00EF2683">
        <w:rPr>
          <w:rFonts w:ascii="Times New Roman" w:hAnsi="Times New Roman" w:cs="Times New Roman"/>
          <w:sz w:val="24"/>
          <w:szCs w:val="24"/>
        </w:rPr>
        <w:t>të</w:t>
      </w:r>
      <w:proofErr w:type="spellEnd"/>
      <w:r w:rsidR="00EF2683" w:rsidRPr="00EF2683">
        <w:rPr>
          <w:rFonts w:ascii="Times New Roman" w:hAnsi="Times New Roman" w:cs="Times New Roman"/>
          <w:sz w:val="24"/>
          <w:szCs w:val="24"/>
        </w:rPr>
        <w:t xml:space="preserve"> dhënave - </w:t>
      </w:r>
      <w:r w:rsidR="005653CA" w:rsidRPr="00EF2683">
        <w:rPr>
          <w:rFonts w:ascii="Times New Roman" w:hAnsi="Times New Roman" w:cs="Times New Roman"/>
          <w:sz w:val="24"/>
          <w:szCs w:val="24"/>
        </w:rPr>
        <w:t>Politikë bërësit</w:t>
      </w:r>
      <w:r w:rsidR="00EF2683" w:rsidRPr="00EF2683">
        <w:rPr>
          <w:rFonts w:ascii="Times New Roman" w:hAnsi="Times New Roman" w:cs="Times New Roman"/>
          <w:sz w:val="24"/>
          <w:szCs w:val="24"/>
        </w:rPr>
        <w:t xml:space="preserve"> në </w:t>
      </w:r>
      <w:r>
        <w:rPr>
          <w:rFonts w:ascii="Times New Roman" w:hAnsi="Times New Roman" w:cs="Times New Roman"/>
          <w:sz w:val="24"/>
          <w:szCs w:val="24"/>
        </w:rPr>
        <w:t xml:space="preserve">grumbullimin </w:t>
      </w:r>
      <w:r w:rsidR="00EF2683" w:rsidRPr="00EF2683">
        <w:rPr>
          <w:rFonts w:ascii="Times New Roman" w:hAnsi="Times New Roman" w:cs="Times New Roman"/>
          <w:sz w:val="24"/>
          <w:szCs w:val="24"/>
        </w:rPr>
        <w:t xml:space="preserve">e të ardhurave duhet të jenë të vetëdijshëm se </w:t>
      </w:r>
      <w:r>
        <w:rPr>
          <w:rFonts w:ascii="Times New Roman" w:hAnsi="Times New Roman" w:cs="Times New Roman"/>
          <w:sz w:val="24"/>
          <w:szCs w:val="24"/>
        </w:rPr>
        <w:lastRenderedPageBreak/>
        <w:t xml:space="preserve">grumbullimi i </w:t>
      </w:r>
      <w:r w:rsidR="00EF2683" w:rsidRPr="00EF2683">
        <w:rPr>
          <w:rFonts w:ascii="Times New Roman" w:hAnsi="Times New Roman" w:cs="Times New Roman"/>
          <w:sz w:val="24"/>
          <w:szCs w:val="24"/>
        </w:rPr>
        <w:t xml:space="preserve">të ardhurave mund të </w:t>
      </w:r>
      <w:r>
        <w:rPr>
          <w:rFonts w:ascii="Times New Roman" w:hAnsi="Times New Roman" w:cs="Times New Roman"/>
          <w:sz w:val="24"/>
          <w:szCs w:val="24"/>
        </w:rPr>
        <w:t>shtohet</w:t>
      </w:r>
      <w:r w:rsidR="00EF2683" w:rsidRPr="00EF2683">
        <w:rPr>
          <w:rFonts w:ascii="Times New Roman" w:hAnsi="Times New Roman" w:cs="Times New Roman"/>
          <w:sz w:val="24"/>
          <w:szCs w:val="24"/>
        </w:rPr>
        <w:t xml:space="preserve"> me përdorimin efikas të sistemeve të rrezikut si dhe synon të rrisë transparencën dhe të ofrojë disiplinë më të fortë </w:t>
      </w:r>
      <w:r>
        <w:rPr>
          <w:rFonts w:ascii="Times New Roman" w:hAnsi="Times New Roman" w:cs="Times New Roman"/>
          <w:sz w:val="24"/>
          <w:szCs w:val="24"/>
        </w:rPr>
        <w:t xml:space="preserve">në </w:t>
      </w:r>
      <w:r w:rsidR="00EF2683" w:rsidRPr="00EF2683">
        <w:rPr>
          <w:rFonts w:ascii="Times New Roman" w:hAnsi="Times New Roman" w:cs="Times New Roman"/>
          <w:sz w:val="24"/>
          <w:szCs w:val="24"/>
        </w:rPr>
        <w:t>kërkesat dokumentare dhe tarifat/</w:t>
      </w:r>
      <w:r>
        <w:rPr>
          <w:rFonts w:ascii="Times New Roman" w:hAnsi="Times New Roman" w:cs="Times New Roman"/>
          <w:sz w:val="24"/>
          <w:szCs w:val="24"/>
        </w:rPr>
        <w:t>ngarkesat</w:t>
      </w:r>
      <w:r w:rsidR="00EF2683" w:rsidRPr="00EF2683">
        <w:rPr>
          <w:rFonts w:ascii="Times New Roman" w:hAnsi="Times New Roman" w:cs="Times New Roman"/>
          <w:sz w:val="24"/>
          <w:szCs w:val="24"/>
        </w:rPr>
        <w:t xml:space="preserve"> e lidhura me kërkesat dokumentare. Sidoqoftë, AP5 ende nuk është duke u implementuar plotësisht, dhe Kosova ende nuk e ka ratifikuar atë. Përveç kësaj, hapat e mëtejshëm janë domosdoshmëri: Për shembull, Tregu i Transparencës së CEFTA-s duhet të përmirësohet dhe azhurnohet për transparencë, dhe CEFTA AP 7 e ardhshme është e nevojshme pë</w:t>
      </w:r>
      <w:r>
        <w:rPr>
          <w:rFonts w:ascii="Times New Roman" w:hAnsi="Times New Roman" w:cs="Times New Roman"/>
          <w:sz w:val="24"/>
          <w:szCs w:val="24"/>
        </w:rPr>
        <w:t>r të eliminuar çdo NTB të mbetur</w:t>
      </w:r>
      <w:r w:rsidR="00EF2683" w:rsidRPr="00EF2683">
        <w:rPr>
          <w:rFonts w:ascii="Times New Roman" w:hAnsi="Times New Roman" w:cs="Times New Roman"/>
          <w:sz w:val="24"/>
          <w:szCs w:val="24"/>
        </w:rPr>
        <w:t>.</w:t>
      </w:r>
    </w:p>
    <w:p w:rsidR="00B459D2" w:rsidRPr="00A369B7" w:rsidRDefault="00B459D2" w:rsidP="00B459D2">
      <w:pPr>
        <w:spacing w:after="0" w:line="360" w:lineRule="auto"/>
        <w:jc w:val="both"/>
        <w:rPr>
          <w:rFonts w:ascii="Times New Roman" w:hAnsi="Times New Roman" w:cs="Times New Roman"/>
          <w:sz w:val="24"/>
          <w:szCs w:val="24"/>
        </w:rPr>
      </w:pPr>
      <w:bookmarkStart w:id="0" w:name="_GoBack"/>
      <w:bookmarkEnd w:id="0"/>
    </w:p>
    <w:p w:rsidR="00B459D2" w:rsidRPr="00A369B7" w:rsidRDefault="00A57E28" w:rsidP="00035A78">
      <w:pPr>
        <w:pStyle w:val="ListParagraph"/>
        <w:numPr>
          <w:ilvl w:val="0"/>
          <w:numId w:val="10"/>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Konkluzione</w:t>
      </w:r>
    </w:p>
    <w:p w:rsidR="00035A78" w:rsidRPr="00A369B7" w:rsidRDefault="00035A78" w:rsidP="00035A78">
      <w:pPr>
        <w:pStyle w:val="ListParagraph"/>
        <w:spacing w:after="0" w:line="240" w:lineRule="auto"/>
        <w:jc w:val="both"/>
        <w:rPr>
          <w:rFonts w:ascii="Times New Roman" w:hAnsi="Times New Roman" w:cs="Times New Roman"/>
          <w:b/>
          <w:bCs/>
          <w:sz w:val="24"/>
          <w:szCs w:val="24"/>
        </w:rPr>
      </w:pPr>
    </w:p>
    <w:p w:rsidR="00035A78" w:rsidRPr="00A369B7" w:rsidRDefault="00DB6ADF" w:rsidP="00DB6ADF">
      <w:pPr>
        <w:pStyle w:val="ListParagraph"/>
        <w:numPr>
          <w:ilvl w:val="0"/>
          <w:numId w:val="13"/>
        </w:numPr>
        <w:pBdr>
          <w:between w:val="single" w:sz="4"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DB6ADF">
        <w:rPr>
          <w:rFonts w:ascii="Times New Roman" w:hAnsi="Times New Roman" w:cs="Times New Roman"/>
          <w:sz w:val="24"/>
          <w:szCs w:val="24"/>
        </w:rPr>
        <w:t>a i përket çështjeve buxhetore/</w:t>
      </w:r>
      <w:r>
        <w:rPr>
          <w:rFonts w:ascii="Times New Roman" w:hAnsi="Times New Roman" w:cs="Times New Roman"/>
          <w:sz w:val="24"/>
          <w:szCs w:val="24"/>
        </w:rPr>
        <w:t xml:space="preserve"> mbetet proporcioni</w:t>
      </w:r>
      <w:r w:rsidRPr="00DB6ADF">
        <w:rPr>
          <w:rFonts w:ascii="Times New Roman" w:hAnsi="Times New Roman" w:cs="Times New Roman"/>
          <w:sz w:val="24"/>
          <w:szCs w:val="24"/>
        </w:rPr>
        <w:t xml:space="preserve"> </w:t>
      </w:r>
      <w:r>
        <w:rPr>
          <w:rFonts w:ascii="Times New Roman" w:hAnsi="Times New Roman" w:cs="Times New Roman"/>
          <w:sz w:val="24"/>
          <w:szCs w:val="24"/>
        </w:rPr>
        <w:t>jo i mirë i</w:t>
      </w:r>
      <w:r w:rsidRPr="00DB6ADF">
        <w:rPr>
          <w:rFonts w:ascii="Times New Roman" w:hAnsi="Times New Roman" w:cs="Times New Roman"/>
          <w:sz w:val="24"/>
          <w:szCs w:val="24"/>
        </w:rPr>
        <w:t xml:space="preserve"> tatimit të drejtpërdrejtë dhe të tërthortë, NTB mund të mbeten për shkak të certifikimit dhe çështjeve të lidhura me pajtueshmërinë.</w:t>
      </w:r>
    </w:p>
    <w:p w:rsidR="00035A78" w:rsidRPr="00A369B7" w:rsidRDefault="00DB6ADF" w:rsidP="00DB6ADF">
      <w:pPr>
        <w:pStyle w:val="ListParagraph"/>
        <w:numPr>
          <w:ilvl w:val="0"/>
          <w:numId w:val="13"/>
        </w:numPr>
        <w:pBdr>
          <w:between w:val="single" w:sz="4" w:space="1" w:color="auto"/>
        </w:pBdr>
        <w:spacing w:after="0" w:line="360" w:lineRule="auto"/>
        <w:jc w:val="both"/>
        <w:rPr>
          <w:rFonts w:ascii="Times New Roman" w:hAnsi="Times New Roman" w:cs="Times New Roman"/>
          <w:sz w:val="24"/>
          <w:szCs w:val="24"/>
        </w:rPr>
      </w:pPr>
      <w:r w:rsidRPr="00DB6ADF">
        <w:rPr>
          <w:rFonts w:ascii="Times New Roman" w:hAnsi="Times New Roman" w:cs="Times New Roman"/>
          <w:sz w:val="24"/>
          <w:szCs w:val="24"/>
        </w:rPr>
        <w:t>Përafrimi me ligjet e BE-së dhe standardet ndërkombëtare mund të kontribuojnë, por jo të zgjidhin NTB-të, përveç nëse ekzistojnë programe të njohjes reciproke.</w:t>
      </w:r>
    </w:p>
    <w:p w:rsidR="00035A78" w:rsidRPr="00A369B7" w:rsidRDefault="00DB6ADF" w:rsidP="00DB6ADF">
      <w:pPr>
        <w:pStyle w:val="ListParagraph"/>
        <w:numPr>
          <w:ilvl w:val="0"/>
          <w:numId w:val="13"/>
        </w:numPr>
        <w:pBdr>
          <w:between w:val="single" w:sz="4" w:space="1" w:color="auto"/>
        </w:pBdr>
        <w:spacing w:after="0" w:line="360" w:lineRule="auto"/>
        <w:jc w:val="both"/>
        <w:rPr>
          <w:rFonts w:ascii="Times New Roman" w:hAnsi="Times New Roman" w:cs="Times New Roman"/>
          <w:sz w:val="24"/>
          <w:szCs w:val="24"/>
        </w:rPr>
      </w:pPr>
      <w:r w:rsidRPr="00DB6ADF">
        <w:rPr>
          <w:rFonts w:ascii="Times New Roman" w:hAnsi="Times New Roman" w:cs="Times New Roman"/>
          <w:sz w:val="24"/>
          <w:szCs w:val="24"/>
        </w:rPr>
        <w:t xml:space="preserve">Instrumentet ligjore </w:t>
      </w:r>
      <w:r>
        <w:rPr>
          <w:rFonts w:ascii="Times New Roman" w:hAnsi="Times New Roman" w:cs="Times New Roman"/>
          <w:sz w:val="24"/>
          <w:szCs w:val="24"/>
        </w:rPr>
        <w:t xml:space="preserve">të </w:t>
      </w:r>
      <w:r w:rsidRPr="00DB6ADF">
        <w:rPr>
          <w:rFonts w:ascii="Times New Roman" w:hAnsi="Times New Roman" w:cs="Times New Roman"/>
          <w:sz w:val="24"/>
          <w:szCs w:val="24"/>
        </w:rPr>
        <w:t>CEFTA</w:t>
      </w:r>
      <w:r>
        <w:rPr>
          <w:rFonts w:ascii="Times New Roman" w:hAnsi="Times New Roman" w:cs="Times New Roman"/>
          <w:sz w:val="24"/>
          <w:szCs w:val="24"/>
        </w:rPr>
        <w:t>-s</w:t>
      </w:r>
      <w:r w:rsidRPr="00DB6ADF">
        <w:rPr>
          <w:rFonts w:ascii="Times New Roman" w:hAnsi="Times New Roman" w:cs="Times New Roman"/>
          <w:sz w:val="24"/>
          <w:szCs w:val="24"/>
        </w:rPr>
        <w:t xml:space="preserve"> janë pothuajse të mjaftueshme por kanë nevojë për përmirësime të mëtejshme sidomos të mekanizmit të zgjidhjes së mosmarrëveshjeve, i cili është vendimtar për zgjidhjen e pengesave të pajustifikuara tregtare.</w:t>
      </w:r>
    </w:p>
    <w:p w:rsidR="00035A78" w:rsidRPr="00A369B7" w:rsidRDefault="00FB038C" w:rsidP="00FB038C">
      <w:pPr>
        <w:pStyle w:val="ListParagraph"/>
        <w:numPr>
          <w:ilvl w:val="0"/>
          <w:numId w:val="13"/>
        </w:numPr>
        <w:pBdr>
          <w:between w:val="single" w:sz="4" w:space="1" w:color="auto"/>
        </w:pBdr>
        <w:spacing w:after="0" w:line="360" w:lineRule="auto"/>
        <w:jc w:val="both"/>
        <w:rPr>
          <w:rFonts w:ascii="Times New Roman" w:hAnsi="Times New Roman" w:cs="Times New Roman"/>
          <w:sz w:val="24"/>
          <w:szCs w:val="24"/>
        </w:rPr>
      </w:pPr>
      <w:r w:rsidRPr="00FB038C">
        <w:rPr>
          <w:rFonts w:ascii="Times New Roman" w:hAnsi="Times New Roman" w:cs="Times New Roman"/>
          <w:sz w:val="24"/>
          <w:szCs w:val="24"/>
        </w:rPr>
        <w:t>Konkurrenca ekonomike dhe qasja në tregje duhet të merren parasysh si objektiva kryesor</w:t>
      </w:r>
      <w:r>
        <w:rPr>
          <w:rFonts w:ascii="Times New Roman" w:hAnsi="Times New Roman" w:cs="Times New Roman"/>
          <w:sz w:val="24"/>
          <w:szCs w:val="24"/>
        </w:rPr>
        <w:t>e politike në eliminimin e NTB-ve.</w:t>
      </w:r>
    </w:p>
    <w:p w:rsidR="002D68BE" w:rsidRPr="00A369B7" w:rsidRDefault="00FB038C" w:rsidP="00FB038C">
      <w:pPr>
        <w:pStyle w:val="ListParagraph"/>
        <w:numPr>
          <w:ilvl w:val="0"/>
          <w:numId w:val="13"/>
        </w:numPr>
        <w:pBdr>
          <w:between w:val="single" w:sz="4" w:space="1" w:color="auto"/>
        </w:pBdr>
        <w:spacing w:after="0" w:line="360" w:lineRule="auto"/>
        <w:jc w:val="both"/>
        <w:rPr>
          <w:rFonts w:ascii="Times New Roman" w:hAnsi="Times New Roman" w:cs="Times New Roman"/>
          <w:sz w:val="24"/>
          <w:szCs w:val="24"/>
        </w:rPr>
      </w:pPr>
      <w:r w:rsidRPr="00FB038C">
        <w:rPr>
          <w:rFonts w:ascii="Times New Roman" w:hAnsi="Times New Roman" w:cs="Times New Roman"/>
          <w:sz w:val="24"/>
          <w:szCs w:val="24"/>
        </w:rPr>
        <w:t>Krijimi i MRA në mes të vendeve të CEFTA bazuar në MAP REA</w:t>
      </w:r>
    </w:p>
    <w:p w:rsidR="002375A7" w:rsidRPr="00A369B7" w:rsidRDefault="00F0252C" w:rsidP="00F0252C">
      <w:pPr>
        <w:pStyle w:val="ListParagraph"/>
        <w:numPr>
          <w:ilvl w:val="0"/>
          <w:numId w:val="13"/>
        </w:numPr>
        <w:pBdr>
          <w:between w:val="single" w:sz="4" w:space="1" w:color="auto"/>
        </w:pBdr>
        <w:spacing w:after="0" w:line="360" w:lineRule="auto"/>
        <w:jc w:val="both"/>
        <w:rPr>
          <w:rFonts w:ascii="Times New Roman" w:hAnsi="Times New Roman" w:cs="Times New Roman"/>
          <w:sz w:val="24"/>
          <w:szCs w:val="24"/>
        </w:rPr>
      </w:pPr>
      <w:r w:rsidRPr="00F0252C">
        <w:rPr>
          <w:rFonts w:ascii="Times New Roman" w:hAnsi="Times New Roman" w:cs="Times New Roman"/>
          <w:sz w:val="24"/>
          <w:szCs w:val="24"/>
        </w:rPr>
        <w:t xml:space="preserve">Siç është përcaktuar në komponentin e tregtisë në MAP/REA, Sekretariati i CEFTA-s </w:t>
      </w:r>
      <w:r>
        <w:rPr>
          <w:rFonts w:ascii="Times New Roman" w:hAnsi="Times New Roman" w:cs="Times New Roman"/>
          <w:sz w:val="24"/>
          <w:szCs w:val="24"/>
        </w:rPr>
        <w:t>të përgatit</w:t>
      </w:r>
      <w:r w:rsidRPr="00F0252C">
        <w:rPr>
          <w:rFonts w:ascii="Times New Roman" w:hAnsi="Times New Roman" w:cs="Times New Roman"/>
          <w:sz w:val="24"/>
          <w:szCs w:val="24"/>
        </w:rPr>
        <w:t xml:space="preserve"> një raport në baza vjetore mbi pengesat kryesore të tregtisë. Raporti në veçanti do të pasqyrojë pengesat aktuale me të cilat </w:t>
      </w:r>
      <w:r>
        <w:rPr>
          <w:rFonts w:ascii="Times New Roman" w:hAnsi="Times New Roman" w:cs="Times New Roman"/>
          <w:sz w:val="24"/>
          <w:szCs w:val="24"/>
        </w:rPr>
        <w:t xml:space="preserve">janë </w:t>
      </w:r>
      <w:r w:rsidRPr="00F0252C">
        <w:rPr>
          <w:rFonts w:ascii="Times New Roman" w:hAnsi="Times New Roman" w:cs="Times New Roman"/>
          <w:sz w:val="24"/>
          <w:szCs w:val="24"/>
        </w:rPr>
        <w:t>ballafaq</w:t>
      </w:r>
      <w:r>
        <w:rPr>
          <w:rFonts w:ascii="Times New Roman" w:hAnsi="Times New Roman" w:cs="Times New Roman"/>
          <w:sz w:val="24"/>
          <w:szCs w:val="24"/>
        </w:rPr>
        <w:t xml:space="preserve">uar </w:t>
      </w:r>
      <w:r w:rsidRPr="00F0252C">
        <w:rPr>
          <w:rFonts w:ascii="Times New Roman" w:hAnsi="Times New Roman" w:cs="Times New Roman"/>
          <w:sz w:val="24"/>
          <w:szCs w:val="24"/>
        </w:rPr>
        <w:t xml:space="preserve">kompanitë dhe shkeljet </w:t>
      </w:r>
      <w:r>
        <w:rPr>
          <w:rFonts w:ascii="Times New Roman" w:hAnsi="Times New Roman" w:cs="Times New Roman"/>
          <w:sz w:val="24"/>
          <w:szCs w:val="24"/>
        </w:rPr>
        <w:t xml:space="preserve">të cilat janë bërë </w:t>
      </w:r>
      <w:r w:rsidRPr="00F0252C">
        <w:rPr>
          <w:rFonts w:ascii="Times New Roman" w:hAnsi="Times New Roman" w:cs="Times New Roman"/>
          <w:sz w:val="24"/>
          <w:szCs w:val="24"/>
        </w:rPr>
        <w:t>në</w:t>
      </w:r>
      <w:r>
        <w:rPr>
          <w:rFonts w:ascii="Times New Roman" w:hAnsi="Times New Roman" w:cs="Times New Roman"/>
          <w:sz w:val="24"/>
          <w:szCs w:val="24"/>
        </w:rPr>
        <w:t xml:space="preserve"> rrethana të njëjta</w:t>
      </w:r>
      <w:r w:rsidRPr="00F0252C">
        <w:rPr>
          <w:rFonts w:ascii="Times New Roman" w:hAnsi="Times New Roman" w:cs="Times New Roman"/>
          <w:sz w:val="24"/>
          <w:szCs w:val="24"/>
        </w:rPr>
        <w:t xml:space="preserve"> që duhet të mbizotërojë për kompanitë brenda rajonit.</w:t>
      </w:r>
    </w:p>
    <w:p w:rsidR="002D68BE" w:rsidRPr="00A369B7" w:rsidRDefault="00F0252C" w:rsidP="00F0252C">
      <w:pPr>
        <w:pStyle w:val="ListParagraph"/>
        <w:numPr>
          <w:ilvl w:val="0"/>
          <w:numId w:val="13"/>
        </w:numPr>
        <w:pBdr>
          <w:between w:val="single" w:sz="4" w:space="1" w:color="auto"/>
        </w:pBdr>
        <w:spacing w:after="0" w:line="360" w:lineRule="auto"/>
        <w:jc w:val="both"/>
        <w:rPr>
          <w:rFonts w:ascii="Times New Roman" w:hAnsi="Times New Roman" w:cs="Times New Roman"/>
          <w:sz w:val="24"/>
          <w:szCs w:val="24"/>
        </w:rPr>
      </w:pPr>
      <w:r w:rsidRPr="00F0252C">
        <w:rPr>
          <w:rFonts w:ascii="Times New Roman" w:hAnsi="Times New Roman" w:cs="Times New Roman"/>
          <w:sz w:val="24"/>
          <w:szCs w:val="24"/>
        </w:rPr>
        <w:t>Duhet marrë me më shumë seriozitet</w:t>
      </w:r>
      <w:r>
        <w:t xml:space="preserve"> </w:t>
      </w:r>
      <w:r w:rsidRPr="00F0252C">
        <w:rPr>
          <w:rFonts w:ascii="Times New Roman" w:hAnsi="Times New Roman" w:cs="Times New Roman"/>
          <w:sz w:val="24"/>
          <w:szCs w:val="24"/>
        </w:rPr>
        <w:t>pengesat kryesore të identifikuara nga GIZ, ITC dhe OECD</w:t>
      </w:r>
      <w:r>
        <w:rPr>
          <w:rFonts w:ascii="Times New Roman" w:hAnsi="Times New Roman" w:cs="Times New Roman"/>
          <w:sz w:val="24"/>
          <w:szCs w:val="24"/>
        </w:rPr>
        <w:t>, si</w:t>
      </w:r>
      <w:r w:rsidRPr="00F0252C">
        <w:rPr>
          <w:rFonts w:ascii="Times New Roman" w:hAnsi="Times New Roman" w:cs="Times New Roman"/>
          <w:sz w:val="24"/>
          <w:szCs w:val="24"/>
        </w:rPr>
        <w:t xml:space="preserve"> dhe rekomandimet e dhëna.</w:t>
      </w:r>
    </w:p>
    <w:p w:rsidR="003E182C" w:rsidRPr="00A369B7" w:rsidRDefault="00F0252C" w:rsidP="000D73FE">
      <w:pPr>
        <w:pStyle w:val="ListParagraph"/>
        <w:numPr>
          <w:ilvl w:val="0"/>
          <w:numId w:val="13"/>
        </w:numPr>
        <w:pBdr>
          <w:between w:val="single" w:sz="4" w:space="1" w:color="auto"/>
        </w:pBdr>
        <w:spacing w:after="0" w:line="360" w:lineRule="auto"/>
        <w:jc w:val="both"/>
        <w:rPr>
          <w:rFonts w:ascii="Times New Roman" w:hAnsi="Times New Roman" w:cs="Times New Roman"/>
          <w:sz w:val="24"/>
          <w:szCs w:val="24"/>
        </w:rPr>
      </w:pPr>
      <w:r w:rsidRPr="00F0252C">
        <w:rPr>
          <w:rFonts w:ascii="Times New Roman" w:hAnsi="Times New Roman" w:cs="Times New Roman"/>
          <w:sz w:val="24"/>
          <w:szCs w:val="24"/>
        </w:rPr>
        <w:t>Kosova nuk ka qenë në gjendje të korr të gjitha përfitimet e pritura të tregtisë nga pjesëmarrja e saj në Marrëveshjen CEFTA, veçanërisht në krahasim me performancën e anëtarëve të tjerë të grupi</w:t>
      </w:r>
      <w:r w:rsidR="000D73FE">
        <w:rPr>
          <w:rFonts w:ascii="Times New Roman" w:hAnsi="Times New Roman" w:cs="Times New Roman"/>
          <w:sz w:val="24"/>
          <w:szCs w:val="24"/>
        </w:rPr>
        <w:t>t</w:t>
      </w:r>
      <w:r w:rsidRPr="00F0252C">
        <w:rPr>
          <w:rFonts w:ascii="Times New Roman" w:hAnsi="Times New Roman" w:cs="Times New Roman"/>
          <w:sz w:val="24"/>
          <w:szCs w:val="24"/>
        </w:rPr>
        <w:t xml:space="preserve"> rajonal. </w:t>
      </w:r>
      <w:r w:rsidR="000D73FE" w:rsidRPr="000D73FE">
        <w:rPr>
          <w:rFonts w:ascii="Times New Roman" w:hAnsi="Times New Roman" w:cs="Times New Roman"/>
          <w:sz w:val="24"/>
          <w:szCs w:val="24"/>
        </w:rPr>
        <w:t xml:space="preserve">Kosova ka përjetuar një deficit </w:t>
      </w:r>
      <w:r w:rsidR="000D73FE" w:rsidRPr="000D73FE">
        <w:rPr>
          <w:rFonts w:ascii="Times New Roman" w:hAnsi="Times New Roman" w:cs="Times New Roman"/>
          <w:sz w:val="24"/>
          <w:szCs w:val="24"/>
        </w:rPr>
        <w:lastRenderedPageBreak/>
        <w:t>strukturor dhe në rritje në tregtinë e saj rajonale, duke u bërë një destinacion kryesor i importit për eksportet e anëtarëve të tjerë të CEFTA-s.</w:t>
      </w:r>
    </w:p>
    <w:p w:rsidR="00154AB9" w:rsidRPr="00A369B7" w:rsidRDefault="00154AB9" w:rsidP="00154AB9">
      <w:pPr>
        <w:pBdr>
          <w:between w:val="single" w:sz="4" w:space="1" w:color="auto"/>
        </w:pBdr>
        <w:spacing w:after="0" w:line="360" w:lineRule="auto"/>
        <w:ind w:left="780"/>
        <w:jc w:val="both"/>
        <w:rPr>
          <w:rFonts w:ascii="Times New Roman" w:hAnsi="Times New Roman" w:cs="Times New Roman"/>
          <w:sz w:val="24"/>
          <w:szCs w:val="24"/>
        </w:rPr>
      </w:pPr>
    </w:p>
    <w:sectPr w:rsidR="00154AB9" w:rsidRPr="00A369B7" w:rsidSect="00BB02CC">
      <w:footerReference w:type="default" r:id="rId18"/>
      <w:pgSz w:w="11906" w:h="16838" w:code="9"/>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C6F" w:rsidRDefault="00493C6F" w:rsidP="007C5F60">
      <w:pPr>
        <w:spacing w:after="0" w:line="240" w:lineRule="auto"/>
      </w:pPr>
      <w:r>
        <w:separator/>
      </w:r>
    </w:p>
  </w:endnote>
  <w:endnote w:type="continuationSeparator" w:id="0">
    <w:p w:rsidR="00493C6F" w:rsidRDefault="00493C6F" w:rsidP="007C5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221762"/>
      <w:docPartObj>
        <w:docPartGallery w:val="Page Numbers (Bottom of Page)"/>
        <w:docPartUnique/>
      </w:docPartObj>
    </w:sdtPr>
    <w:sdtEndPr>
      <w:rPr>
        <w:noProof/>
      </w:rPr>
    </w:sdtEndPr>
    <w:sdtContent>
      <w:p w:rsidR="007C5F60" w:rsidRDefault="007C5F60">
        <w:pPr>
          <w:pStyle w:val="Footer"/>
          <w:jc w:val="center"/>
        </w:pPr>
        <w:r>
          <w:fldChar w:fldCharType="begin"/>
        </w:r>
        <w:r>
          <w:instrText xml:space="preserve"> PAGE   \* MERGEFORMAT </w:instrText>
        </w:r>
        <w:r>
          <w:fldChar w:fldCharType="separate"/>
        </w:r>
        <w:r w:rsidR="00E54BB3">
          <w:rPr>
            <w:noProof/>
          </w:rPr>
          <w:t>9</w:t>
        </w:r>
        <w:r>
          <w:rPr>
            <w:noProof/>
          </w:rPr>
          <w:fldChar w:fldCharType="end"/>
        </w:r>
      </w:p>
    </w:sdtContent>
  </w:sdt>
  <w:p w:rsidR="007C5F60" w:rsidRDefault="007C5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C6F" w:rsidRDefault="00493C6F" w:rsidP="007C5F60">
      <w:pPr>
        <w:spacing w:after="0" w:line="240" w:lineRule="auto"/>
      </w:pPr>
      <w:r>
        <w:separator/>
      </w:r>
    </w:p>
  </w:footnote>
  <w:footnote w:type="continuationSeparator" w:id="0">
    <w:p w:rsidR="00493C6F" w:rsidRDefault="00493C6F" w:rsidP="007C5F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8.25pt;visibility:visible;mso-wrap-style:square" o:bullet="t">
        <v:imagedata r:id="rId1" o:title=""/>
      </v:shape>
    </w:pict>
  </w:numPicBullet>
  <w:abstractNum w:abstractNumId="0">
    <w:nsid w:val="02D67D6C"/>
    <w:multiLevelType w:val="multilevel"/>
    <w:tmpl w:val="F962A6F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3226B31"/>
    <w:multiLevelType w:val="hybridMultilevel"/>
    <w:tmpl w:val="02EC5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C34A2"/>
    <w:multiLevelType w:val="multilevel"/>
    <w:tmpl w:val="BB86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734D3"/>
    <w:multiLevelType w:val="hybridMultilevel"/>
    <w:tmpl w:val="65B8B7D4"/>
    <w:lvl w:ilvl="0" w:tplc="1EFAA8E2">
      <w:start w:val="1"/>
      <w:numFmt w:val="bullet"/>
      <w:lvlText w:val="•"/>
      <w:lvlJc w:val="left"/>
      <w:pPr>
        <w:tabs>
          <w:tab w:val="num" w:pos="720"/>
        </w:tabs>
        <w:ind w:left="720" w:hanging="360"/>
      </w:pPr>
      <w:rPr>
        <w:rFonts w:ascii="Arial" w:hAnsi="Arial" w:hint="default"/>
      </w:rPr>
    </w:lvl>
    <w:lvl w:ilvl="1" w:tplc="5890042C">
      <w:start w:val="63"/>
      <w:numFmt w:val="bullet"/>
      <w:lvlText w:val=""/>
      <w:lvlJc w:val="left"/>
      <w:pPr>
        <w:tabs>
          <w:tab w:val="num" w:pos="1440"/>
        </w:tabs>
        <w:ind w:left="1440" w:hanging="360"/>
      </w:pPr>
      <w:rPr>
        <w:rFonts w:ascii="Wingdings" w:hAnsi="Wingdings" w:hint="default"/>
      </w:rPr>
    </w:lvl>
    <w:lvl w:ilvl="2" w:tplc="6FA21D7C" w:tentative="1">
      <w:start w:val="1"/>
      <w:numFmt w:val="bullet"/>
      <w:lvlText w:val="•"/>
      <w:lvlJc w:val="left"/>
      <w:pPr>
        <w:tabs>
          <w:tab w:val="num" w:pos="2160"/>
        </w:tabs>
        <w:ind w:left="2160" w:hanging="360"/>
      </w:pPr>
      <w:rPr>
        <w:rFonts w:ascii="Arial" w:hAnsi="Arial" w:hint="default"/>
      </w:rPr>
    </w:lvl>
    <w:lvl w:ilvl="3" w:tplc="7F92794E" w:tentative="1">
      <w:start w:val="1"/>
      <w:numFmt w:val="bullet"/>
      <w:lvlText w:val="•"/>
      <w:lvlJc w:val="left"/>
      <w:pPr>
        <w:tabs>
          <w:tab w:val="num" w:pos="2880"/>
        </w:tabs>
        <w:ind w:left="2880" w:hanging="360"/>
      </w:pPr>
      <w:rPr>
        <w:rFonts w:ascii="Arial" w:hAnsi="Arial" w:hint="default"/>
      </w:rPr>
    </w:lvl>
    <w:lvl w:ilvl="4" w:tplc="13D2B5CA" w:tentative="1">
      <w:start w:val="1"/>
      <w:numFmt w:val="bullet"/>
      <w:lvlText w:val="•"/>
      <w:lvlJc w:val="left"/>
      <w:pPr>
        <w:tabs>
          <w:tab w:val="num" w:pos="3600"/>
        </w:tabs>
        <w:ind w:left="3600" w:hanging="360"/>
      </w:pPr>
      <w:rPr>
        <w:rFonts w:ascii="Arial" w:hAnsi="Arial" w:hint="default"/>
      </w:rPr>
    </w:lvl>
    <w:lvl w:ilvl="5" w:tplc="761468E0" w:tentative="1">
      <w:start w:val="1"/>
      <w:numFmt w:val="bullet"/>
      <w:lvlText w:val="•"/>
      <w:lvlJc w:val="left"/>
      <w:pPr>
        <w:tabs>
          <w:tab w:val="num" w:pos="4320"/>
        </w:tabs>
        <w:ind w:left="4320" w:hanging="360"/>
      </w:pPr>
      <w:rPr>
        <w:rFonts w:ascii="Arial" w:hAnsi="Arial" w:hint="default"/>
      </w:rPr>
    </w:lvl>
    <w:lvl w:ilvl="6" w:tplc="CB10CE42" w:tentative="1">
      <w:start w:val="1"/>
      <w:numFmt w:val="bullet"/>
      <w:lvlText w:val="•"/>
      <w:lvlJc w:val="left"/>
      <w:pPr>
        <w:tabs>
          <w:tab w:val="num" w:pos="5040"/>
        </w:tabs>
        <w:ind w:left="5040" w:hanging="360"/>
      </w:pPr>
      <w:rPr>
        <w:rFonts w:ascii="Arial" w:hAnsi="Arial" w:hint="default"/>
      </w:rPr>
    </w:lvl>
    <w:lvl w:ilvl="7" w:tplc="748CA496" w:tentative="1">
      <w:start w:val="1"/>
      <w:numFmt w:val="bullet"/>
      <w:lvlText w:val="•"/>
      <w:lvlJc w:val="left"/>
      <w:pPr>
        <w:tabs>
          <w:tab w:val="num" w:pos="5760"/>
        </w:tabs>
        <w:ind w:left="5760" w:hanging="360"/>
      </w:pPr>
      <w:rPr>
        <w:rFonts w:ascii="Arial" w:hAnsi="Arial" w:hint="default"/>
      </w:rPr>
    </w:lvl>
    <w:lvl w:ilvl="8" w:tplc="B55C3234" w:tentative="1">
      <w:start w:val="1"/>
      <w:numFmt w:val="bullet"/>
      <w:lvlText w:val="•"/>
      <w:lvlJc w:val="left"/>
      <w:pPr>
        <w:tabs>
          <w:tab w:val="num" w:pos="6480"/>
        </w:tabs>
        <w:ind w:left="6480" w:hanging="360"/>
      </w:pPr>
      <w:rPr>
        <w:rFonts w:ascii="Arial" w:hAnsi="Arial" w:hint="default"/>
      </w:rPr>
    </w:lvl>
  </w:abstractNum>
  <w:abstractNum w:abstractNumId="4">
    <w:nsid w:val="21E16D10"/>
    <w:multiLevelType w:val="hybridMultilevel"/>
    <w:tmpl w:val="A5C4024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26C50793"/>
    <w:multiLevelType w:val="hybridMultilevel"/>
    <w:tmpl w:val="A43E70FC"/>
    <w:lvl w:ilvl="0" w:tplc="E59A0304">
      <w:start w:val="1"/>
      <w:numFmt w:val="bullet"/>
      <w:lvlText w:val="•"/>
      <w:lvlJc w:val="left"/>
      <w:pPr>
        <w:tabs>
          <w:tab w:val="num" w:pos="720"/>
        </w:tabs>
        <w:ind w:left="720" w:hanging="360"/>
      </w:pPr>
      <w:rPr>
        <w:rFonts w:ascii="Arial" w:hAnsi="Arial" w:hint="default"/>
      </w:rPr>
    </w:lvl>
    <w:lvl w:ilvl="1" w:tplc="1550EE26" w:tentative="1">
      <w:start w:val="1"/>
      <w:numFmt w:val="bullet"/>
      <w:lvlText w:val="•"/>
      <w:lvlJc w:val="left"/>
      <w:pPr>
        <w:tabs>
          <w:tab w:val="num" w:pos="1440"/>
        </w:tabs>
        <w:ind w:left="1440" w:hanging="360"/>
      </w:pPr>
      <w:rPr>
        <w:rFonts w:ascii="Arial" w:hAnsi="Arial" w:hint="default"/>
      </w:rPr>
    </w:lvl>
    <w:lvl w:ilvl="2" w:tplc="CCDA7A14" w:tentative="1">
      <w:start w:val="1"/>
      <w:numFmt w:val="bullet"/>
      <w:lvlText w:val="•"/>
      <w:lvlJc w:val="left"/>
      <w:pPr>
        <w:tabs>
          <w:tab w:val="num" w:pos="2160"/>
        </w:tabs>
        <w:ind w:left="2160" w:hanging="360"/>
      </w:pPr>
      <w:rPr>
        <w:rFonts w:ascii="Arial" w:hAnsi="Arial" w:hint="default"/>
      </w:rPr>
    </w:lvl>
    <w:lvl w:ilvl="3" w:tplc="AE6E5274" w:tentative="1">
      <w:start w:val="1"/>
      <w:numFmt w:val="bullet"/>
      <w:lvlText w:val="•"/>
      <w:lvlJc w:val="left"/>
      <w:pPr>
        <w:tabs>
          <w:tab w:val="num" w:pos="2880"/>
        </w:tabs>
        <w:ind w:left="2880" w:hanging="360"/>
      </w:pPr>
      <w:rPr>
        <w:rFonts w:ascii="Arial" w:hAnsi="Arial" w:hint="default"/>
      </w:rPr>
    </w:lvl>
    <w:lvl w:ilvl="4" w:tplc="B80060E8" w:tentative="1">
      <w:start w:val="1"/>
      <w:numFmt w:val="bullet"/>
      <w:lvlText w:val="•"/>
      <w:lvlJc w:val="left"/>
      <w:pPr>
        <w:tabs>
          <w:tab w:val="num" w:pos="3600"/>
        </w:tabs>
        <w:ind w:left="3600" w:hanging="360"/>
      </w:pPr>
      <w:rPr>
        <w:rFonts w:ascii="Arial" w:hAnsi="Arial" w:hint="default"/>
      </w:rPr>
    </w:lvl>
    <w:lvl w:ilvl="5" w:tplc="30A6B444" w:tentative="1">
      <w:start w:val="1"/>
      <w:numFmt w:val="bullet"/>
      <w:lvlText w:val="•"/>
      <w:lvlJc w:val="left"/>
      <w:pPr>
        <w:tabs>
          <w:tab w:val="num" w:pos="4320"/>
        </w:tabs>
        <w:ind w:left="4320" w:hanging="360"/>
      </w:pPr>
      <w:rPr>
        <w:rFonts w:ascii="Arial" w:hAnsi="Arial" w:hint="default"/>
      </w:rPr>
    </w:lvl>
    <w:lvl w:ilvl="6" w:tplc="3F18F730" w:tentative="1">
      <w:start w:val="1"/>
      <w:numFmt w:val="bullet"/>
      <w:lvlText w:val="•"/>
      <w:lvlJc w:val="left"/>
      <w:pPr>
        <w:tabs>
          <w:tab w:val="num" w:pos="5040"/>
        </w:tabs>
        <w:ind w:left="5040" w:hanging="360"/>
      </w:pPr>
      <w:rPr>
        <w:rFonts w:ascii="Arial" w:hAnsi="Arial" w:hint="default"/>
      </w:rPr>
    </w:lvl>
    <w:lvl w:ilvl="7" w:tplc="A7CCACF4" w:tentative="1">
      <w:start w:val="1"/>
      <w:numFmt w:val="bullet"/>
      <w:lvlText w:val="•"/>
      <w:lvlJc w:val="left"/>
      <w:pPr>
        <w:tabs>
          <w:tab w:val="num" w:pos="5760"/>
        </w:tabs>
        <w:ind w:left="5760" w:hanging="360"/>
      </w:pPr>
      <w:rPr>
        <w:rFonts w:ascii="Arial" w:hAnsi="Arial" w:hint="default"/>
      </w:rPr>
    </w:lvl>
    <w:lvl w:ilvl="8" w:tplc="86C4A34A" w:tentative="1">
      <w:start w:val="1"/>
      <w:numFmt w:val="bullet"/>
      <w:lvlText w:val="•"/>
      <w:lvlJc w:val="left"/>
      <w:pPr>
        <w:tabs>
          <w:tab w:val="num" w:pos="6480"/>
        </w:tabs>
        <w:ind w:left="6480" w:hanging="360"/>
      </w:pPr>
      <w:rPr>
        <w:rFonts w:ascii="Arial" w:hAnsi="Arial" w:hint="default"/>
      </w:rPr>
    </w:lvl>
  </w:abstractNum>
  <w:abstractNum w:abstractNumId="6">
    <w:nsid w:val="27483A07"/>
    <w:multiLevelType w:val="multilevel"/>
    <w:tmpl w:val="BA8889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8672C8"/>
    <w:multiLevelType w:val="hybridMultilevel"/>
    <w:tmpl w:val="8A6E45D2"/>
    <w:lvl w:ilvl="0" w:tplc="1EEA710A">
      <w:start w:val="1"/>
      <w:numFmt w:val="bullet"/>
      <w:lvlText w:val="•"/>
      <w:lvlJc w:val="left"/>
      <w:pPr>
        <w:tabs>
          <w:tab w:val="num" w:pos="720"/>
        </w:tabs>
        <w:ind w:left="720" w:hanging="360"/>
      </w:pPr>
      <w:rPr>
        <w:rFonts w:ascii="Arial" w:hAnsi="Arial" w:hint="default"/>
      </w:rPr>
    </w:lvl>
    <w:lvl w:ilvl="1" w:tplc="09FA29FE" w:tentative="1">
      <w:start w:val="1"/>
      <w:numFmt w:val="bullet"/>
      <w:lvlText w:val="•"/>
      <w:lvlJc w:val="left"/>
      <w:pPr>
        <w:tabs>
          <w:tab w:val="num" w:pos="1440"/>
        </w:tabs>
        <w:ind w:left="1440" w:hanging="360"/>
      </w:pPr>
      <w:rPr>
        <w:rFonts w:ascii="Arial" w:hAnsi="Arial" w:hint="default"/>
      </w:rPr>
    </w:lvl>
    <w:lvl w:ilvl="2" w:tplc="6E8424B2" w:tentative="1">
      <w:start w:val="1"/>
      <w:numFmt w:val="bullet"/>
      <w:lvlText w:val="•"/>
      <w:lvlJc w:val="left"/>
      <w:pPr>
        <w:tabs>
          <w:tab w:val="num" w:pos="2160"/>
        </w:tabs>
        <w:ind w:left="2160" w:hanging="360"/>
      </w:pPr>
      <w:rPr>
        <w:rFonts w:ascii="Arial" w:hAnsi="Arial" w:hint="default"/>
      </w:rPr>
    </w:lvl>
    <w:lvl w:ilvl="3" w:tplc="3EDE35FE" w:tentative="1">
      <w:start w:val="1"/>
      <w:numFmt w:val="bullet"/>
      <w:lvlText w:val="•"/>
      <w:lvlJc w:val="left"/>
      <w:pPr>
        <w:tabs>
          <w:tab w:val="num" w:pos="2880"/>
        </w:tabs>
        <w:ind w:left="2880" w:hanging="360"/>
      </w:pPr>
      <w:rPr>
        <w:rFonts w:ascii="Arial" w:hAnsi="Arial" w:hint="default"/>
      </w:rPr>
    </w:lvl>
    <w:lvl w:ilvl="4" w:tplc="B3D0D848" w:tentative="1">
      <w:start w:val="1"/>
      <w:numFmt w:val="bullet"/>
      <w:lvlText w:val="•"/>
      <w:lvlJc w:val="left"/>
      <w:pPr>
        <w:tabs>
          <w:tab w:val="num" w:pos="3600"/>
        </w:tabs>
        <w:ind w:left="3600" w:hanging="360"/>
      </w:pPr>
      <w:rPr>
        <w:rFonts w:ascii="Arial" w:hAnsi="Arial" w:hint="default"/>
      </w:rPr>
    </w:lvl>
    <w:lvl w:ilvl="5" w:tplc="FFB2FA72" w:tentative="1">
      <w:start w:val="1"/>
      <w:numFmt w:val="bullet"/>
      <w:lvlText w:val="•"/>
      <w:lvlJc w:val="left"/>
      <w:pPr>
        <w:tabs>
          <w:tab w:val="num" w:pos="4320"/>
        </w:tabs>
        <w:ind w:left="4320" w:hanging="360"/>
      </w:pPr>
      <w:rPr>
        <w:rFonts w:ascii="Arial" w:hAnsi="Arial" w:hint="default"/>
      </w:rPr>
    </w:lvl>
    <w:lvl w:ilvl="6" w:tplc="6ADC06F4" w:tentative="1">
      <w:start w:val="1"/>
      <w:numFmt w:val="bullet"/>
      <w:lvlText w:val="•"/>
      <w:lvlJc w:val="left"/>
      <w:pPr>
        <w:tabs>
          <w:tab w:val="num" w:pos="5040"/>
        </w:tabs>
        <w:ind w:left="5040" w:hanging="360"/>
      </w:pPr>
      <w:rPr>
        <w:rFonts w:ascii="Arial" w:hAnsi="Arial" w:hint="default"/>
      </w:rPr>
    </w:lvl>
    <w:lvl w:ilvl="7" w:tplc="326A951E" w:tentative="1">
      <w:start w:val="1"/>
      <w:numFmt w:val="bullet"/>
      <w:lvlText w:val="•"/>
      <w:lvlJc w:val="left"/>
      <w:pPr>
        <w:tabs>
          <w:tab w:val="num" w:pos="5760"/>
        </w:tabs>
        <w:ind w:left="5760" w:hanging="360"/>
      </w:pPr>
      <w:rPr>
        <w:rFonts w:ascii="Arial" w:hAnsi="Arial" w:hint="default"/>
      </w:rPr>
    </w:lvl>
    <w:lvl w:ilvl="8" w:tplc="3F7601CE" w:tentative="1">
      <w:start w:val="1"/>
      <w:numFmt w:val="bullet"/>
      <w:lvlText w:val="•"/>
      <w:lvlJc w:val="left"/>
      <w:pPr>
        <w:tabs>
          <w:tab w:val="num" w:pos="6480"/>
        </w:tabs>
        <w:ind w:left="6480" w:hanging="360"/>
      </w:pPr>
      <w:rPr>
        <w:rFonts w:ascii="Arial" w:hAnsi="Arial" w:hint="default"/>
      </w:rPr>
    </w:lvl>
  </w:abstractNum>
  <w:abstractNum w:abstractNumId="8">
    <w:nsid w:val="3D9955F3"/>
    <w:multiLevelType w:val="hybridMultilevel"/>
    <w:tmpl w:val="2E863714"/>
    <w:lvl w:ilvl="0" w:tplc="3B0EE440">
      <w:start w:val="1"/>
      <w:numFmt w:val="bullet"/>
      <w:lvlText w:val="•"/>
      <w:lvlJc w:val="left"/>
      <w:pPr>
        <w:tabs>
          <w:tab w:val="num" w:pos="720"/>
        </w:tabs>
        <w:ind w:left="720" w:hanging="360"/>
      </w:pPr>
      <w:rPr>
        <w:rFonts w:ascii="Arial" w:hAnsi="Arial" w:hint="default"/>
      </w:rPr>
    </w:lvl>
    <w:lvl w:ilvl="1" w:tplc="3098A446" w:tentative="1">
      <w:start w:val="1"/>
      <w:numFmt w:val="bullet"/>
      <w:lvlText w:val="•"/>
      <w:lvlJc w:val="left"/>
      <w:pPr>
        <w:tabs>
          <w:tab w:val="num" w:pos="1440"/>
        </w:tabs>
        <w:ind w:left="1440" w:hanging="360"/>
      </w:pPr>
      <w:rPr>
        <w:rFonts w:ascii="Arial" w:hAnsi="Arial" w:hint="default"/>
      </w:rPr>
    </w:lvl>
    <w:lvl w:ilvl="2" w:tplc="81481018" w:tentative="1">
      <w:start w:val="1"/>
      <w:numFmt w:val="bullet"/>
      <w:lvlText w:val="•"/>
      <w:lvlJc w:val="left"/>
      <w:pPr>
        <w:tabs>
          <w:tab w:val="num" w:pos="2160"/>
        </w:tabs>
        <w:ind w:left="2160" w:hanging="360"/>
      </w:pPr>
      <w:rPr>
        <w:rFonts w:ascii="Arial" w:hAnsi="Arial" w:hint="default"/>
      </w:rPr>
    </w:lvl>
    <w:lvl w:ilvl="3" w:tplc="C8004858" w:tentative="1">
      <w:start w:val="1"/>
      <w:numFmt w:val="bullet"/>
      <w:lvlText w:val="•"/>
      <w:lvlJc w:val="left"/>
      <w:pPr>
        <w:tabs>
          <w:tab w:val="num" w:pos="2880"/>
        </w:tabs>
        <w:ind w:left="2880" w:hanging="360"/>
      </w:pPr>
      <w:rPr>
        <w:rFonts w:ascii="Arial" w:hAnsi="Arial" w:hint="default"/>
      </w:rPr>
    </w:lvl>
    <w:lvl w:ilvl="4" w:tplc="D14E5CC2" w:tentative="1">
      <w:start w:val="1"/>
      <w:numFmt w:val="bullet"/>
      <w:lvlText w:val="•"/>
      <w:lvlJc w:val="left"/>
      <w:pPr>
        <w:tabs>
          <w:tab w:val="num" w:pos="3600"/>
        </w:tabs>
        <w:ind w:left="3600" w:hanging="360"/>
      </w:pPr>
      <w:rPr>
        <w:rFonts w:ascii="Arial" w:hAnsi="Arial" w:hint="default"/>
      </w:rPr>
    </w:lvl>
    <w:lvl w:ilvl="5" w:tplc="ECCE595C" w:tentative="1">
      <w:start w:val="1"/>
      <w:numFmt w:val="bullet"/>
      <w:lvlText w:val="•"/>
      <w:lvlJc w:val="left"/>
      <w:pPr>
        <w:tabs>
          <w:tab w:val="num" w:pos="4320"/>
        </w:tabs>
        <w:ind w:left="4320" w:hanging="360"/>
      </w:pPr>
      <w:rPr>
        <w:rFonts w:ascii="Arial" w:hAnsi="Arial" w:hint="default"/>
      </w:rPr>
    </w:lvl>
    <w:lvl w:ilvl="6" w:tplc="759074D0" w:tentative="1">
      <w:start w:val="1"/>
      <w:numFmt w:val="bullet"/>
      <w:lvlText w:val="•"/>
      <w:lvlJc w:val="left"/>
      <w:pPr>
        <w:tabs>
          <w:tab w:val="num" w:pos="5040"/>
        </w:tabs>
        <w:ind w:left="5040" w:hanging="360"/>
      </w:pPr>
      <w:rPr>
        <w:rFonts w:ascii="Arial" w:hAnsi="Arial" w:hint="default"/>
      </w:rPr>
    </w:lvl>
    <w:lvl w:ilvl="7" w:tplc="CE564030" w:tentative="1">
      <w:start w:val="1"/>
      <w:numFmt w:val="bullet"/>
      <w:lvlText w:val="•"/>
      <w:lvlJc w:val="left"/>
      <w:pPr>
        <w:tabs>
          <w:tab w:val="num" w:pos="5760"/>
        </w:tabs>
        <w:ind w:left="5760" w:hanging="360"/>
      </w:pPr>
      <w:rPr>
        <w:rFonts w:ascii="Arial" w:hAnsi="Arial" w:hint="default"/>
      </w:rPr>
    </w:lvl>
    <w:lvl w:ilvl="8" w:tplc="E7A67058" w:tentative="1">
      <w:start w:val="1"/>
      <w:numFmt w:val="bullet"/>
      <w:lvlText w:val="•"/>
      <w:lvlJc w:val="left"/>
      <w:pPr>
        <w:tabs>
          <w:tab w:val="num" w:pos="6480"/>
        </w:tabs>
        <w:ind w:left="6480" w:hanging="360"/>
      </w:pPr>
      <w:rPr>
        <w:rFonts w:ascii="Arial" w:hAnsi="Arial" w:hint="default"/>
      </w:rPr>
    </w:lvl>
  </w:abstractNum>
  <w:abstractNum w:abstractNumId="9">
    <w:nsid w:val="4B7873B8"/>
    <w:multiLevelType w:val="multilevel"/>
    <w:tmpl w:val="9D507D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B696F3D"/>
    <w:multiLevelType w:val="hybridMultilevel"/>
    <w:tmpl w:val="B170AA3E"/>
    <w:lvl w:ilvl="0" w:tplc="06DCA3AA">
      <w:start w:val="1"/>
      <w:numFmt w:val="bullet"/>
      <w:lvlText w:val="•"/>
      <w:lvlJc w:val="left"/>
      <w:pPr>
        <w:tabs>
          <w:tab w:val="num" w:pos="7560"/>
        </w:tabs>
        <w:ind w:left="7560" w:hanging="360"/>
      </w:pPr>
      <w:rPr>
        <w:rFonts w:ascii="Arial" w:hAnsi="Arial" w:hint="default"/>
      </w:rPr>
    </w:lvl>
    <w:lvl w:ilvl="1" w:tplc="20F6E788">
      <w:start w:val="1"/>
      <w:numFmt w:val="bullet"/>
      <w:lvlText w:val="•"/>
      <w:lvlJc w:val="left"/>
      <w:pPr>
        <w:tabs>
          <w:tab w:val="num" w:pos="8280"/>
        </w:tabs>
        <w:ind w:left="8280" w:hanging="360"/>
      </w:pPr>
      <w:rPr>
        <w:rFonts w:ascii="Arial" w:hAnsi="Arial" w:hint="default"/>
      </w:rPr>
    </w:lvl>
    <w:lvl w:ilvl="2" w:tplc="FC70F15C">
      <w:start w:val="1"/>
      <w:numFmt w:val="bullet"/>
      <w:lvlText w:val="•"/>
      <w:lvlJc w:val="left"/>
      <w:pPr>
        <w:tabs>
          <w:tab w:val="num" w:pos="9000"/>
        </w:tabs>
        <w:ind w:left="9000" w:hanging="360"/>
      </w:pPr>
      <w:rPr>
        <w:rFonts w:ascii="Arial" w:hAnsi="Arial" w:hint="default"/>
      </w:rPr>
    </w:lvl>
    <w:lvl w:ilvl="3" w:tplc="184EE1A6" w:tentative="1">
      <w:start w:val="1"/>
      <w:numFmt w:val="bullet"/>
      <w:lvlText w:val="•"/>
      <w:lvlJc w:val="left"/>
      <w:pPr>
        <w:tabs>
          <w:tab w:val="num" w:pos="9720"/>
        </w:tabs>
        <w:ind w:left="9720" w:hanging="360"/>
      </w:pPr>
      <w:rPr>
        <w:rFonts w:ascii="Arial" w:hAnsi="Arial" w:hint="default"/>
      </w:rPr>
    </w:lvl>
    <w:lvl w:ilvl="4" w:tplc="27404438" w:tentative="1">
      <w:start w:val="1"/>
      <w:numFmt w:val="bullet"/>
      <w:lvlText w:val="•"/>
      <w:lvlJc w:val="left"/>
      <w:pPr>
        <w:tabs>
          <w:tab w:val="num" w:pos="10440"/>
        </w:tabs>
        <w:ind w:left="10440" w:hanging="360"/>
      </w:pPr>
      <w:rPr>
        <w:rFonts w:ascii="Arial" w:hAnsi="Arial" w:hint="default"/>
      </w:rPr>
    </w:lvl>
    <w:lvl w:ilvl="5" w:tplc="A6AA49A2" w:tentative="1">
      <w:start w:val="1"/>
      <w:numFmt w:val="bullet"/>
      <w:lvlText w:val="•"/>
      <w:lvlJc w:val="left"/>
      <w:pPr>
        <w:tabs>
          <w:tab w:val="num" w:pos="11160"/>
        </w:tabs>
        <w:ind w:left="11160" w:hanging="360"/>
      </w:pPr>
      <w:rPr>
        <w:rFonts w:ascii="Arial" w:hAnsi="Arial" w:hint="default"/>
      </w:rPr>
    </w:lvl>
    <w:lvl w:ilvl="6" w:tplc="55E46BD2" w:tentative="1">
      <w:start w:val="1"/>
      <w:numFmt w:val="bullet"/>
      <w:lvlText w:val="•"/>
      <w:lvlJc w:val="left"/>
      <w:pPr>
        <w:tabs>
          <w:tab w:val="num" w:pos="11880"/>
        </w:tabs>
        <w:ind w:left="11880" w:hanging="360"/>
      </w:pPr>
      <w:rPr>
        <w:rFonts w:ascii="Arial" w:hAnsi="Arial" w:hint="default"/>
      </w:rPr>
    </w:lvl>
    <w:lvl w:ilvl="7" w:tplc="B00C42BA" w:tentative="1">
      <w:start w:val="1"/>
      <w:numFmt w:val="bullet"/>
      <w:lvlText w:val="•"/>
      <w:lvlJc w:val="left"/>
      <w:pPr>
        <w:tabs>
          <w:tab w:val="num" w:pos="12600"/>
        </w:tabs>
        <w:ind w:left="12600" w:hanging="360"/>
      </w:pPr>
      <w:rPr>
        <w:rFonts w:ascii="Arial" w:hAnsi="Arial" w:hint="default"/>
      </w:rPr>
    </w:lvl>
    <w:lvl w:ilvl="8" w:tplc="560452F2" w:tentative="1">
      <w:start w:val="1"/>
      <w:numFmt w:val="bullet"/>
      <w:lvlText w:val="•"/>
      <w:lvlJc w:val="left"/>
      <w:pPr>
        <w:tabs>
          <w:tab w:val="num" w:pos="13320"/>
        </w:tabs>
        <w:ind w:left="13320" w:hanging="360"/>
      </w:pPr>
      <w:rPr>
        <w:rFonts w:ascii="Arial" w:hAnsi="Arial" w:hint="default"/>
      </w:rPr>
    </w:lvl>
  </w:abstractNum>
  <w:abstractNum w:abstractNumId="11">
    <w:nsid w:val="76AE353B"/>
    <w:multiLevelType w:val="hybridMultilevel"/>
    <w:tmpl w:val="8C8ECEF4"/>
    <w:lvl w:ilvl="0" w:tplc="214A9C52">
      <w:start w:val="1"/>
      <w:numFmt w:val="bullet"/>
      <w:lvlText w:val="•"/>
      <w:lvlJc w:val="left"/>
      <w:pPr>
        <w:tabs>
          <w:tab w:val="num" w:pos="720"/>
        </w:tabs>
        <w:ind w:left="720" w:hanging="360"/>
      </w:pPr>
      <w:rPr>
        <w:rFonts w:ascii="Arial" w:hAnsi="Arial" w:hint="default"/>
      </w:rPr>
    </w:lvl>
    <w:lvl w:ilvl="1" w:tplc="9F4EE31C" w:tentative="1">
      <w:start w:val="1"/>
      <w:numFmt w:val="bullet"/>
      <w:lvlText w:val="•"/>
      <w:lvlJc w:val="left"/>
      <w:pPr>
        <w:tabs>
          <w:tab w:val="num" w:pos="1440"/>
        </w:tabs>
        <w:ind w:left="1440" w:hanging="360"/>
      </w:pPr>
      <w:rPr>
        <w:rFonts w:ascii="Arial" w:hAnsi="Arial" w:hint="default"/>
      </w:rPr>
    </w:lvl>
    <w:lvl w:ilvl="2" w:tplc="6A409764" w:tentative="1">
      <w:start w:val="1"/>
      <w:numFmt w:val="bullet"/>
      <w:lvlText w:val="•"/>
      <w:lvlJc w:val="left"/>
      <w:pPr>
        <w:tabs>
          <w:tab w:val="num" w:pos="2160"/>
        </w:tabs>
        <w:ind w:left="2160" w:hanging="360"/>
      </w:pPr>
      <w:rPr>
        <w:rFonts w:ascii="Arial" w:hAnsi="Arial" w:hint="default"/>
      </w:rPr>
    </w:lvl>
    <w:lvl w:ilvl="3" w:tplc="3E441BB6" w:tentative="1">
      <w:start w:val="1"/>
      <w:numFmt w:val="bullet"/>
      <w:lvlText w:val="•"/>
      <w:lvlJc w:val="left"/>
      <w:pPr>
        <w:tabs>
          <w:tab w:val="num" w:pos="2880"/>
        </w:tabs>
        <w:ind w:left="2880" w:hanging="360"/>
      </w:pPr>
      <w:rPr>
        <w:rFonts w:ascii="Arial" w:hAnsi="Arial" w:hint="default"/>
      </w:rPr>
    </w:lvl>
    <w:lvl w:ilvl="4" w:tplc="707E1FFA" w:tentative="1">
      <w:start w:val="1"/>
      <w:numFmt w:val="bullet"/>
      <w:lvlText w:val="•"/>
      <w:lvlJc w:val="left"/>
      <w:pPr>
        <w:tabs>
          <w:tab w:val="num" w:pos="3600"/>
        </w:tabs>
        <w:ind w:left="3600" w:hanging="360"/>
      </w:pPr>
      <w:rPr>
        <w:rFonts w:ascii="Arial" w:hAnsi="Arial" w:hint="default"/>
      </w:rPr>
    </w:lvl>
    <w:lvl w:ilvl="5" w:tplc="2BF0DCAA" w:tentative="1">
      <w:start w:val="1"/>
      <w:numFmt w:val="bullet"/>
      <w:lvlText w:val="•"/>
      <w:lvlJc w:val="left"/>
      <w:pPr>
        <w:tabs>
          <w:tab w:val="num" w:pos="4320"/>
        </w:tabs>
        <w:ind w:left="4320" w:hanging="360"/>
      </w:pPr>
      <w:rPr>
        <w:rFonts w:ascii="Arial" w:hAnsi="Arial" w:hint="default"/>
      </w:rPr>
    </w:lvl>
    <w:lvl w:ilvl="6" w:tplc="23E8E0A6" w:tentative="1">
      <w:start w:val="1"/>
      <w:numFmt w:val="bullet"/>
      <w:lvlText w:val="•"/>
      <w:lvlJc w:val="left"/>
      <w:pPr>
        <w:tabs>
          <w:tab w:val="num" w:pos="5040"/>
        </w:tabs>
        <w:ind w:left="5040" w:hanging="360"/>
      </w:pPr>
      <w:rPr>
        <w:rFonts w:ascii="Arial" w:hAnsi="Arial" w:hint="default"/>
      </w:rPr>
    </w:lvl>
    <w:lvl w:ilvl="7" w:tplc="E50801C6" w:tentative="1">
      <w:start w:val="1"/>
      <w:numFmt w:val="bullet"/>
      <w:lvlText w:val="•"/>
      <w:lvlJc w:val="left"/>
      <w:pPr>
        <w:tabs>
          <w:tab w:val="num" w:pos="5760"/>
        </w:tabs>
        <w:ind w:left="5760" w:hanging="360"/>
      </w:pPr>
      <w:rPr>
        <w:rFonts w:ascii="Arial" w:hAnsi="Arial" w:hint="default"/>
      </w:rPr>
    </w:lvl>
    <w:lvl w:ilvl="8" w:tplc="56DA3E8E" w:tentative="1">
      <w:start w:val="1"/>
      <w:numFmt w:val="bullet"/>
      <w:lvlText w:val="•"/>
      <w:lvlJc w:val="left"/>
      <w:pPr>
        <w:tabs>
          <w:tab w:val="num" w:pos="6480"/>
        </w:tabs>
        <w:ind w:left="6480" w:hanging="360"/>
      </w:pPr>
      <w:rPr>
        <w:rFonts w:ascii="Arial" w:hAnsi="Arial" w:hint="default"/>
      </w:rPr>
    </w:lvl>
  </w:abstractNum>
  <w:abstractNum w:abstractNumId="12">
    <w:nsid w:val="77EB4256"/>
    <w:multiLevelType w:val="multilevel"/>
    <w:tmpl w:val="73526F98"/>
    <w:lvl w:ilvl="0">
      <w:start w:val="1"/>
      <w:numFmt w:val="bullet"/>
      <w:lvlText w:val=""/>
      <w:lvlJc w:val="left"/>
      <w:pPr>
        <w:tabs>
          <w:tab w:val="num" w:pos="720"/>
        </w:tabs>
        <w:ind w:left="720" w:hanging="360"/>
      </w:pPr>
      <w:rPr>
        <w:rFonts w:ascii="Times New Roman" w:hAnsi="Times New Roman" w:cs="Times New Roman"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7"/>
  </w:num>
  <w:num w:numId="4">
    <w:abstractNumId w:val="3"/>
  </w:num>
  <w:num w:numId="5">
    <w:abstractNumId w:val="8"/>
  </w:num>
  <w:num w:numId="6">
    <w:abstractNumId w:val="10"/>
  </w:num>
  <w:num w:numId="7">
    <w:abstractNumId w:val="2"/>
  </w:num>
  <w:num w:numId="8">
    <w:abstractNumId w:val="12"/>
  </w:num>
  <w:num w:numId="9">
    <w:abstractNumId w:val="9"/>
  </w:num>
  <w:num w:numId="10">
    <w:abstractNumId w:val="1"/>
  </w:num>
  <w:num w:numId="11">
    <w:abstractNumId w:val="6"/>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CC"/>
    <w:rsid w:val="0001394E"/>
    <w:rsid w:val="00020B67"/>
    <w:rsid w:val="00024A24"/>
    <w:rsid w:val="000353B6"/>
    <w:rsid w:val="00035A78"/>
    <w:rsid w:val="0004425B"/>
    <w:rsid w:val="000467EF"/>
    <w:rsid w:val="00052978"/>
    <w:rsid w:val="00054291"/>
    <w:rsid w:val="000635E6"/>
    <w:rsid w:val="00066F77"/>
    <w:rsid w:val="000709C0"/>
    <w:rsid w:val="00080C9B"/>
    <w:rsid w:val="00087902"/>
    <w:rsid w:val="00091EBC"/>
    <w:rsid w:val="000B42A8"/>
    <w:rsid w:val="000C4DBC"/>
    <w:rsid w:val="000C7EAB"/>
    <w:rsid w:val="000D0123"/>
    <w:rsid w:val="000D2601"/>
    <w:rsid w:val="000D3AF9"/>
    <w:rsid w:val="000D73FE"/>
    <w:rsid w:val="000E05E7"/>
    <w:rsid w:val="000E067C"/>
    <w:rsid w:val="001067CF"/>
    <w:rsid w:val="001134CC"/>
    <w:rsid w:val="001218A2"/>
    <w:rsid w:val="00133D27"/>
    <w:rsid w:val="00154AB9"/>
    <w:rsid w:val="00163FC2"/>
    <w:rsid w:val="001646AB"/>
    <w:rsid w:val="001928AC"/>
    <w:rsid w:val="0019791C"/>
    <w:rsid w:val="001A25CC"/>
    <w:rsid w:val="001A634F"/>
    <w:rsid w:val="001B4F7C"/>
    <w:rsid w:val="001C296E"/>
    <w:rsid w:val="001C64CC"/>
    <w:rsid w:val="001D58FF"/>
    <w:rsid w:val="001E2069"/>
    <w:rsid w:val="001E3315"/>
    <w:rsid w:val="001E79BD"/>
    <w:rsid w:val="00216B97"/>
    <w:rsid w:val="00217B1F"/>
    <w:rsid w:val="00221D2A"/>
    <w:rsid w:val="00222FC3"/>
    <w:rsid w:val="00224D9E"/>
    <w:rsid w:val="00230EE7"/>
    <w:rsid w:val="0023357A"/>
    <w:rsid w:val="002375A7"/>
    <w:rsid w:val="002539B3"/>
    <w:rsid w:val="002617B7"/>
    <w:rsid w:val="0026586C"/>
    <w:rsid w:val="002772A5"/>
    <w:rsid w:val="002B773E"/>
    <w:rsid w:val="002C0CE6"/>
    <w:rsid w:val="002D3078"/>
    <w:rsid w:val="002D68BE"/>
    <w:rsid w:val="002E7C6E"/>
    <w:rsid w:val="002E7F48"/>
    <w:rsid w:val="00324780"/>
    <w:rsid w:val="0034021F"/>
    <w:rsid w:val="0034088B"/>
    <w:rsid w:val="003469A0"/>
    <w:rsid w:val="00355741"/>
    <w:rsid w:val="00356141"/>
    <w:rsid w:val="003731F4"/>
    <w:rsid w:val="003C34DF"/>
    <w:rsid w:val="003D055C"/>
    <w:rsid w:val="003E182C"/>
    <w:rsid w:val="003F2CDA"/>
    <w:rsid w:val="003F670E"/>
    <w:rsid w:val="003F71EA"/>
    <w:rsid w:val="00405016"/>
    <w:rsid w:val="004064F2"/>
    <w:rsid w:val="004122A8"/>
    <w:rsid w:val="00432CF4"/>
    <w:rsid w:val="004413B2"/>
    <w:rsid w:val="00470331"/>
    <w:rsid w:val="00482FE0"/>
    <w:rsid w:val="00485D28"/>
    <w:rsid w:val="00491B58"/>
    <w:rsid w:val="00492CDD"/>
    <w:rsid w:val="00493C6F"/>
    <w:rsid w:val="0049793F"/>
    <w:rsid w:val="004A1907"/>
    <w:rsid w:val="004B0CE4"/>
    <w:rsid w:val="004C6363"/>
    <w:rsid w:val="004D077C"/>
    <w:rsid w:val="004E052F"/>
    <w:rsid w:val="004E2957"/>
    <w:rsid w:val="004E465C"/>
    <w:rsid w:val="005033FE"/>
    <w:rsid w:val="00513D57"/>
    <w:rsid w:val="00516148"/>
    <w:rsid w:val="0052644F"/>
    <w:rsid w:val="005276BC"/>
    <w:rsid w:val="00534953"/>
    <w:rsid w:val="00541E45"/>
    <w:rsid w:val="00547DBD"/>
    <w:rsid w:val="00550D6B"/>
    <w:rsid w:val="00552306"/>
    <w:rsid w:val="005653CA"/>
    <w:rsid w:val="0057102B"/>
    <w:rsid w:val="00574CE9"/>
    <w:rsid w:val="00580B1E"/>
    <w:rsid w:val="00582E5C"/>
    <w:rsid w:val="005A476B"/>
    <w:rsid w:val="005B1079"/>
    <w:rsid w:val="005C0979"/>
    <w:rsid w:val="005C6018"/>
    <w:rsid w:val="005E7A0A"/>
    <w:rsid w:val="00603F4E"/>
    <w:rsid w:val="00605E2B"/>
    <w:rsid w:val="006253C7"/>
    <w:rsid w:val="00627206"/>
    <w:rsid w:val="00631CB5"/>
    <w:rsid w:val="00633FDE"/>
    <w:rsid w:val="00634FE6"/>
    <w:rsid w:val="0064481C"/>
    <w:rsid w:val="00646C4D"/>
    <w:rsid w:val="00647C32"/>
    <w:rsid w:val="006526DF"/>
    <w:rsid w:val="0065293D"/>
    <w:rsid w:val="00655B93"/>
    <w:rsid w:val="0066462F"/>
    <w:rsid w:val="006707A7"/>
    <w:rsid w:val="006708AC"/>
    <w:rsid w:val="00674646"/>
    <w:rsid w:val="00692CC3"/>
    <w:rsid w:val="006941B5"/>
    <w:rsid w:val="006A0A85"/>
    <w:rsid w:val="006A0A8D"/>
    <w:rsid w:val="006A0ACC"/>
    <w:rsid w:val="006C110A"/>
    <w:rsid w:val="006E68DF"/>
    <w:rsid w:val="006F1BED"/>
    <w:rsid w:val="006F2D73"/>
    <w:rsid w:val="006F4274"/>
    <w:rsid w:val="006F4987"/>
    <w:rsid w:val="006F5DFA"/>
    <w:rsid w:val="00721014"/>
    <w:rsid w:val="0073315E"/>
    <w:rsid w:val="00762761"/>
    <w:rsid w:val="007828C4"/>
    <w:rsid w:val="00787D37"/>
    <w:rsid w:val="00790B64"/>
    <w:rsid w:val="007A79F1"/>
    <w:rsid w:val="007B0D75"/>
    <w:rsid w:val="007C11C6"/>
    <w:rsid w:val="007C5F60"/>
    <w:rsid w:val="007D2D89"/>
    <w:rsid w:val="007D54FA"/>
    <w:rsid w:val="007E2896"/>
    <w:rsid w:val="007F175E"/>
    <w:rsid w:val="008042C4"/>
    <w:rsid w:val="0081335C"/>
    <w:rsid w:val="0081374F"/>
    <w:rsid w:val="00857A53"/>
    <w:rsid w:val="00860B1F"/>
    <w:rsid w:val="0086314C"/>
    <w:rsid w:val="00870411"/>
    <w:rsid w:val="00872E22"/>
    <w:rsid w:val="0088318D"/>
    <w:rsid w:val="00886218"/>
    <w:rsid w:val="008A157D"/>
    <w:rsid w:val="008A2265"/>
    <w:rsid w:val="008B25C9"/>
    <w:rsid w:val="008B7568"/>
    <w:rsid w:val="008D1913"/>
    <w:rsid w:val="008D74EE"/>
    <w:rsid w:val="0091301C"/>
    <w:rsid w:val="00915D2A"/>
    <w:rsid w:val="009176BF"/>
    <w:rsid w:val="00922887"/>
    <w:rsid w:val="00941319"/>
    <w:rsid w:val="00946AB6"/>
    <w:rsid w:val="00951D8C"/>
    <w:rsid w:val="00955E1E"/>
    <w:rsid w:val="00957C65"/>
    <w:rsid w:val="00965731"/>
    <w:rsid w:val="00966556"/>
    <w:rsid w:val="00970688"/>
    <w:rsid w:val="00974AF2"/>
    <w:rsid w:val="00975A88"/>
    <w:rsid w:val="00976839"/>
    <w:rsid w:val="00976D39"/>
    <w:rsid w:val="00982ED2"/>
    <w:rsid w:val="00983C65"/>
    <w:rsid w:val="00985109"/>
    <w:rsid w:val="00995970"/>
    <w:rsid w:val="009A26A2"/>
    <w:rsid w:val="009A4EA5"/>
    <w:rsid w:val="009A4EC8"/>
    <w:rsid w:val="009A582D"/>
    <w:rsid w:val="009B490E"/>
    <w:rsid w:val="009C001A"/>
    <w:rsid w:val="009C4319"/>
    <w:rsid w:val="009D2290"/>
    <w:rsid w:val="009D5A70"/>
    <w:rsid w:val="009D7FCD"/>
    <w:rsid w:val="009E4A9B"/>
    <w:rsid w:val="00A122A9"/>
    <w:rsid w:val="00A146B1"/>
    <w:rsid w:val="00A254E6"/>
    <w:rsid w:val="00A369B7"/>
    <w:rsid w:val="00A453DA"/>
    <w:rsid w:val="00A51A81"/>
    <w:rsid w:val="00A57E28"/>
    <w:rsid w:val="00A62C83"/>
    <w:rsid w:val="00A633F4"/>
    <w:rsid w:val="00A72A77"/>
    <w:rsid w:val="00A72D7E"/>
    <w:rsid w:val="00A7366C"/>
    <w:rsid w:val="00A77B9F"/>
    <w:rsid w:val="00A835E4"/>
    <w:rsid w:val="00A858F5"/>
    <w:rsid w:val="00A96C82"/>
    <w:rsid w:val="00A97038"/>
    <w:rsid w:val="00AA6223"/>
    <w:rsid w:val="00AB3D67"/>
    <w:rsid w:val="00AB6972"/>
    <w:rsid w:val="00AC05AC"/>
    <w:rsid w:val="00AC0E10"/>
    <w:rsid w:val="00AC1EFB"/>
    <w:rsid w:val="00AE10DB"/>
    <w:rsid w:val="00AE69CE"/>
    <w:rsid w:val="00B2741C"/>
    <w:rsid w:val="00B459D2"/>
    <w:rsid w:val="00B45DCB"/>
    <w:rsid w:val="00B607D3"/>
    <w:rsid w:val="00B627A1"/>
    <w:rsid w:val="00BB02CC"/>
    <w:rsid w:val="00BB0E26"/>
    <w:rsid w:val="00BC3C24"/>
    <w:rsid w:val="00BC7781"/>
    <w:rsid w:val="00BD0284"/>
    <w:rsid w:val="00BD6AE3"/>
    <w:rsid w:val="00BD734F"/>
    <w:rsid w:val="00BE35B1"/>
    <w:rsid w:val="00BE6D16"/>
    <w:rsid w:val="00BF14F5"/>
    <w:rsid w:val="00BF49BF"/>
    <w:rsid w:val="00C05FC7"/>
    <w:rsid w:val="00C078DE"/>
    <w:rsid w:val="00C35287"/>
    <w:rsid w:val="00C3537C"/>
    <w:rsid w:val="00C37184"/>
    <w:rsid w:val="00C43E66"/>
    <w:rsid w:val="00C51515"/>
    <w:rsid w:val="00C575EE"/>
    <w:rsid w:val="00C65092"/>
    <w:rsid w:val="00C66DF3"/>
    <w:rsid w:val="00C67D7A"/>
    <w:rsid w:val="00C77D4C"/>
    <w:rsid w:val="00CB5B92"/>
    <w:rsid w:val="00CC2162"/>
    <w:rsid w:val="00CC374A"/>
    <w:rsid w:val="00CD15A1"/>
    <w:rsid w:val="00CD2602"/>
    <w:rsid w:val="00CE07FB"/>
    <w:rsid w:val="00D022F8"/>
    <w:rsid w:val="00D143D7"/>
    <w:rsid w:val="00D1546C"/>
    <w:rsid w:val="00D24263"/>
    <w:rsid w:val="00D31BD9"/>
    <w:rsid w:val="00D40628"/>
    <w:rsid w:val="00D67BE5"/>
    <w:rsid w:val="00D87E5A"/>
    <w:rsid w:val="00D956ED"/>
    <w:rsid w:val="00DB1572"/>
    <w:rsid w:val="00DB6ADF"/>
    <w:rsid w:val="00DB73A8"/>
    <w:rsid w:val="00DD542B"/>
    <w:rsid w:val="00DE1E35"/>
    <w:rsid w:val="00DE3949"/>
    <w:rsid w:val="00DE483F"/>
    <w:rsid w:val="00DE6DEE"/>
    <w:rsid w:val="00DE7668"/>
    <w:rsid w:val="00DF3743"/>
    <w:rsid w:val="00DF4723"/>
    <w:rsid w:val="00DF4845"/>
    <w:rsid w:val="00E10D35"/>
    <w:rsid w:val="00E138EB"/>
    <w:rsid w:val="00E13C96"/>
    <w:rsid w:val="00E25DF6"/>
    <w:rsid w:val="00E33432"/>
    <w:rsid w:val="00E4529B"/>
    <w:rsid w:val="00E45786"/>
    <w:rsid w:val="00E52D1F"/>
    <w:rsid w:val="00E53D17"/>
    <w:rsid w:val="00E54BB3"/>
    <w:rsid w:val="00E904A4"/>
    <w:rsid w:val="00E91D23"/>
    <w:rsid w:val="00EA0619"/>
    <w:rsid w:val="00EA6D70"/>
    <w:rsid w:val="00EB7455"/>
    <w:rsid w:val="00EC12A7"/>
    <w:rsid w:val="00EC4642"/>
    <w:rsid w:val="00EE496F"/>
    <w:rsid w:val="00EE5713"/>
    <w:rsid w:val="00EF2683"/>
    <w:rsid w:val="00F0252C"/>
    <w:rsid w:val="00F2089F"/>
    <w:rsid w:val="00F37916"/>
    <w:rsid w:val="00F44B67"/>
    <w:rsid w:val="00F44E81"/>
    <w:rsid w:val="00F51187"/>
    <w:rsid w:val="00F53ECC"/>
    <w:rsid w:val="00F67108"/>
    <w:rsid w:val="00F70B97"/>
    <w:rsid w:val="00F83061"/>
    <w:rsid w:val="00F95541"/>
    <w:rsid w:val="00FA4E6C"/>
    <w:rsid w:val="00FB038C"/>
    <w:rsid w:val="00FB3782"/>
    <w:rsid w:val="00FD008A"/>
    <w:rsid w:val="00FD6B57"/>
    <w:rsid w:val="00FD6E77"/>
    <w:rsid w:val="00FE21BC"/>
    <w:rsid w:val="00FF4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00E6B-C85A-4DF2-9B73-AFFB9AD9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FDE"/>
    <w:pPr>
      <w:spacing w:after="200" w:line="276" w:lineRule="auto"/>
    </w:pPr>
  </w:style>
  <w:style w:type="paragraph" w:styleId="Heading1">
    <w:name w:val="heading 1"/>
    <w:basedOn w:val="Normal"/>
    <w:next w:val="Normal"/>
    <w:link w:val="Heading1Char"/>
    <w:uiPriority w:val="9"/>
    <w:qFormat/>
    <w:rsid w:val="00633FDE"/>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FDE"/>
    <w:rPr>
      <w:rFonts w:asciiTheme="majorHAnsi" w:eastAsiaTheme="majorEastAsia" w:hAnsiTheme="majorHAnsi" w:cstheme="majorBidi"/>
      <w:color w:val="2F5496" w:themeColor="accent1" w:themeShade="BF"/>
      <w:sz w:val="32"/>
      <w:szCs w:val="32"/>
      <w:lang w:val="en-US"/>
    </w:rPr>
  </w:style>
  <w:style w:type="paragraph" w:styleId="BodyText">
    <w:name w:val="Body Text"/>
    <w:basedOn w:val="Normal"/>
    <w:link w:val="BodyTextChar"/>
    <w:uiPriority w:val="1"/>
    <w:qFormat/>
    <w:rsid w:val="00633FDE"/>
    <w:pPr>
      <w:widowControl w:val="0"/>
      <w:spacing w:after="0" w:line="240" w:lineRule="auto"/>
      <w:ind w:left="1440"/>
    </w:pPr>
    <w:rPr>
      <w:rFonts w:ascii="Century Schoolbook" w:eastAsia="Century Schoolbook" w:hAnsi="Century Schoolbook" w:cs="Times New Roman"/>
      <w:sz w:val="20"/>
      <w:szCs w:val="20"/>
    </w:rPr>
  </w:style>
  <w:style w:type="character" w:customStyle="1" w:styleId="BodyTextChar">
    <w:name w:val="Body Text Char"/>
    <w:basedOn w:val="DefaultParagraphFont"/>
    <w:link w:val="BodyText"/>
    <w:uiPriority w:val="1"/>
    <w:rsid w:val="00633FDE"/>
    <w:rPr>
      <w:rFonts w:ascii="Century Schoolbook" w:eastAsia="Century Schoolbook" w:hAnsi="Century Schoolbook" w:cs="Times New Roman"/>
      <w:sz w:val="20"/>
      <w:szCs w:val="20"/>
      <w:lang w:val="en-US"/>
    </w:rPr>
  </w:style>
  <w:style w:type="table" w:customStyle="1" w:styleId="Calendar1">
    <w:name w:val="Calendar 1"/>
    <w:basedOn w:val="TableNormal"/>
    <w:uiPriority w:val="99"/>
    <w:qFormat/>
    <w:rsid w:val="000C7EAB"/>
    <w:pPr>
      <w:spacing w:after="0" w:line="240" w:lineRule="auto"/>
    </w:pPr>
    <w:rPr>
      <w:rFonts w:eastAsiaTheme="minorEastAsia"/>
      <w:lang w:val="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PlainTable2">
    <w:name w:val="Plain Table 2"/>
    <w:basedOn w:val="TableNormal"/>
    <w:uiPriority w:val="42"/>
    <w:rsid w:val="000C7EA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0C7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AE69CE"/>
    <w:rPr>
      <w:i/>
      <w:iCs/>
      <w:color w:val="404040"/>
    </w:rPr>
  </w:style>
  <w:style w:type="paragraph" w:styleId="ListParagraph">
    <w:name w:val="List Paragraph"/>
    <w:basedOn w:val="Normal"/>
    <w:uiPriority w:val="34"/>
    <w:qFormat/>
    <w:rsid w:val="009176BF"/>
    <w:pPr>
      <w:ind w:left="720"/>
      <w:contextualSpacing/>
    </w:pPr>
  </w:style>
  <w:style w:type="paragraph" w:styleId="Header">
    <w:name w:val="header"/>
    <w:basedOn w:val="Normal"/>
    <w:link w:val="HeaderChar"/>
    <w:uiPriority w:val="99"/>
    <w:unhideWhenUsed/>
    <w:rsid w:val="007C5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F60"/>
  </w:style>
  <w:style w:type="paragraph" w:styleId="Footer">
    <w:name w:val="footer"/>
    <w:basedOn w:val="Normal"/>
    <w:link w:val="FooterChar"/>
    <w:uiPriority w:val="99"/>
    <w:unhideWhenUsed/>
    <w:rsid w:val="007C5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F60"/>
  </w:style>
  <w:style w:type="paragraph" w:styleId="Revision">
    <w:name w:val="Revision"/>
    <w:hidden/>
    <w:uiPriority w:val="99"/>
    <w:semiHidden/>
    <w:rsid w:val="00627206"/>
    <w:pPr>
      <w:spacing w:after="0" w:line="240" w:lineRule="auto"/>
    </w:pPr>
  </w:style>
  <w:style w:type="paragraph" w:styleId="BalloonText">
    <w:name w:val="Balloon Text"/>
    <w:basedOn w:val="Normal"/>
    <w:link w:val="BalloonTextChar"/>
    <w:uiPriority w:val="99"/>
    <w:semiHidden/>
    <w:unhideWhenUsed/>
    <w:rsid w:val="00627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06"/>
    <w:rPr>
      <w:rFonts w:ascii="Segoe UI" w:hAnsi="Segoe UI" w:cs="Segoe UI"/>
      <w:sz w:val="18"/>
      <w:szCs w:val="18"/>
    </w:rPr>
  </w:style>
  <w:style w:type="character" w:styleId="Emphasis">
    <w:name w:val="Emphasis"/>
    <w:basedOn w:val="DefaultParagraphFont"/>
    <w:uiPriority w:val="20"/>
    <w:qFormat/>
    <w:rsid w:val="008831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360242">
      <w:bodyDiv w:val="1"/>
      <w:marLeft w:val="0"/>
      <w:marRight w:val="0"/>
      <w:marTop w:val="0"/>
      <w:marBottom w:val="0"/>
      <w:divBdr>
        <w:top w:val="none" w:sz="0" w:space="0" w:color="auto"/>
        <w:left w:val="none" w:sz="0" w:space="0" w:color="auto"/>
        <w:bottom w:val="none" w:sz="0" w:space="0" w:color="auto"/>
        <w:right w:val="none" w:sz="0" w:space="0" w:color="auto"/>
      </w:divBdr>
    </w:div>
    <w:div w:id="1873420450">
      <w:bodyDiv w:val="1"/>
      <w:marLeft w:val="0"/>
      <w:marRight w:val="0"/>
      <w:marTop w:val="0"/>
      <w:marBottom w:val="0"/>
      <w:divBdr>
        <w:top w:val="none" w:sz="0" w:space="0" w:color="auto"/>
        <w:left w:val="none" w:sz="0" w:space="0" w:color="auto"/>
        <w:bottom w:val="none" w:sz="0" w:space="0" w:color="auto"/>
        <w:right w:val="none" w:sz="0" w:space="0" w:color="auto"/>
      </w:divBdr>
    </w:div>
    <w:div w:id="2042588846">
      <w:bodyDiv w:val="1"/>
      <w:marLeft w:val="0"/>
      <w:marRight w:val="0"/>
      <w:marTop w:val="0"/>
      <w:marBottom w:val="0"/>
      <w:divBdr>
        <w:top w:val="none" w:sz="0" w:space="0" w:color="auto"/>
        <w:left w:val="none" w:sz="0" w:space="0" w:color="auto"/>
        <w:bottom w:val="none" w:sz="0" w:space="0" w:color="auto"/>
        <w:right w:val="none" w:sz="0" w:space="0" w:color="auto"/>
      </w:divBdr>
    </w:div>
    <w:div w:id="21435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0.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emf"/><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AE452D8-577E-4274-BC11-118B37DCD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9</Pages>
  <Words>2196</Words>
  <Characters>12522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Zef Dedaj</dc:creator>
  <cp:lastModifiedBy>Violeta Hajdari</cp:lastModifiedBy>
  <cp:revision>67</cp:revision>
  <dcterms:created xsi:type="dcterms:W3CDTF">2019-05-27T11:14:00Z</dcterms:created>
  <dcterms:modified xsi:type="dcterms:W3CDTF">2019-05-29T08:54:00Z</dcterms:modified>
</cp:coreProperties>
</file>