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32E8F" w14:textId="3025C67A" w:rsidR="00F41B58" w:rsidRDefault="00F41B58" w:rsidP="00152DE5">
      <w:pPr>
        <w:ind w:right="-144"/>
        <w:jc w:val="both"/>
        <w:rPr>
          <w:rFonts w:ascii="Times New Roman" w:hAnsi="Times New Roman" w:cs="Times New Roman"/>
          <w:color w:val="000000"/>
          <w:sz w:val="24"/>
          <w:szCs w:val="24"/>
          <w:lang w:bidi="ar-SA"/>
        </w:rPr>
      </w:pP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Agencija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za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Investicije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P</w:t>
      </w:r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odršku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Preduzeća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na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Kosovu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koja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funkcioniše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okviru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Ministarstva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Trgovine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I</w:t>
      </w:r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ndustrije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skladu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sa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Administrativnom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Uputstvom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(MTI)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br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. 03/2014 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Postupku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O</w:t>
      </w:r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blik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S</w:t>
      </w:r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adržaj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u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Konkursa</w:t>
      </w:r>
      <w:proofErr w:type="spellEnd"/>
      <w:r w:rsidR="00D52103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spellStart"/>
      <w:r w:rsidR="00D52103">
        <w:rPr>
          <w:rFonts w:ascii="Times New Roman" w:hAnsi="Times New Roman" w:cs="Times New Roman"/>
          <w:color w:val="000000"/>
          <w:sz w:val="24"/>
          <w:szCs w:val="24"/>
          <w:lang w:bidi="ar-SA"/>
        </w:rPr>
        <w:t>uslovima</w:t>
      </w:r>
      <w:proofErr w:type="spellEnd"/>
      <w:r w:rsidR="00D52103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i </w:t>
      </w:r>
      <w:proofErr w:type="spellStart"/>
      <w:r w:rsidR="00D52103">
        <w:rPr>
          <w:rFonts w:ascii="Times New Roman" w:hAnsi="Times New Roman" w:cs="Times New Roman"/>
          <w:color w:val="000000"/>
          <w:sz w:val="24"/>
          <w:szCs w:val="24"/>
          <w:lang w:bidi="ar-SA"/>
        </w:rPr>
        <w:t>kriterijumima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za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uspostavljanje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privr</w:t>
      </w:r>
      <w:r w:rsidR="003E3E36">
        <w:rPr>
          <w:rFonts w:ascii="Times New Roman" w:hAnsi="Times New Roman" w:cs="Times New Roman"/>
          <w:color w:val="000000"/>
          <w:sz w:val="24"/>
          <w:szCs w:val="24"/>
          <w:lang w:bidi="ar-SA"/>
        </w:rPr>
        <w:t>ednih</w:t>
      </w:r>
      <w:proofErr w:type="spellEnd"/>
      <w:r w:rsidR="003E3E36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="003E3E36">
        <w:rPr>
          <w:rFonts w:ascii="Times New Roman" w:hAnsi="Times New Roman" w:cs="Times New Roman"/>
          <w:color w:val="000000"/>
          <w:sz w:val="24"/>
          <w:szCs w:val="24"/>
          <w:lang w:bidi="ar-SA"/>
        </w:rPr>
        <w:t>subjekata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unutar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</w:t>
      </w:r>
      <w:proofErr w:type="spellStart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ekonomskih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 zona</w:t>
      </w:r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bidi="ar-SA"/>
        </w:rPr>
        <w:t>proglašuje</w:t>
      </w:r>
      <w:proofErr w:type="spellEnd"/>
      <w:r w:rsidRPr="00F41B58">
        <w:rPr>
          <w:rFonts w:ascii="Times New Roman" w:hAnsi="Times New Roman" w:cs="Times New Roman"/>
          <w:color w:val="000000"/>
          <w:sz w:val="24"/>
          <w:szCs w:val="24"/>
          <w:lang w:bidi="ar-SA"/>
        </w:rPr>
        <w:t>:</w:t>
      </w:r>
    </w:p>
    <w:p w14:paraId="4D79870B" w14:textId="195FD923" w:rsidR="006B79B5" w:rsidRPr="00743957" w:rsidRDefault="00346771" w:rsidP="00DF67D1">
      <w:pPr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957">
        <w:rPr>
          <w:rFonts w:ascii="Times New Roman" w:hAnsi="Times New Roman" w:cs="Times New Roman"/>
          <w:b/>
          <w:sz w:val="28"/>
          <w:szCs w:val="28"/>
        </w:rPr>
        <w:t xml:space="preserve">Konkurs </w:t>
      </w:r>
      <w:proofErr w:type="spellStart"/>
      <w:r w:rsidR="00F41B58" w:rsidRPr="00743957">
        <w:rPr>
          <w:rFonts w:ascii="Times New Roman" w:hAnsi="Times New Roman" w:cs="Times New Roman"/>
          <w:b/>
          <w:sz w:val="28"/>
          <w:szCs w:val="28"/>
        </w:rPr>
        <w:t>za</w:t>
      </w:r>
      <w:proofErr w:type="spellEnd"/>
      <w:r w:rsidRPr="00743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3957" w:rsidRPr="00743957">
        <w:rPr>
          <w:rFonts w:ascii="Times New Roman" w:hAnsi="Times New Roman" w:cs="Times New Roman"/>
          <w:b/>
          <w:color w:val="000000"/>
          <w:sz w:val="28"/>
          <w:szCs w:val="28"/>
          <w:lang w:bidi="ar-SA"/>
        </w:rPr>
        <w:t>Uspostavljanje</w:t>
      </w:r>
      <w:proofErr w:type="spellEnd"/>
      <w:r w:rsidR="00743957" w:rsidRPr="00743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3957" w:rsidRPr="00743957">
        <w:rPr>
          <w:rFonts w:ascii="Times New Roman" w:hAnsi="Times New Roman" w:cs="Times New Roman"/>
          <w:b/>
          <w:sz w:val="28"/>
          <w:szCs w:val="28"/>
        </w:rPr>
        <w:t>Biznisa</w:t>
      </w:r>
      <w:proofErr w:type="spellEnd"/>
      <w:r w:rsidRPr="00743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3957" w:rsidRPr="00743957">
        <w:rPr>
          <w:rFonts w:ascii="Times New Roman" w:hAnsi="Times New Roman" w:cs="Times New Roman"/>
          <w:b/>
          <w:sz w:val="28"/>
          <w:szCs w:val="28"/>
        </w:rPr>
        <w:t xml:space="preserve">u </w:t>
      </w:r>
      <w:proofErr w:type="spellStart"/>
      <w:r w:rsidR="00743957" w:rsidRPr="00743957">
        <w:rPr>
          <w:rFonts w:ascii="Times New Roman" w:hAnsi="Times New Roman" w:cs="Times New Roman"/>
          <w:b/>
          <w:sz w:val="28"/>
          <w:szCs w:val="28"/>
        </w:rPr>
        <w:t>Biznis</w:t>
      </w:r>
      <w:proofErr w:type="spellEnd"/>
      <w:r w:rsidR="00743957" w:rsidRPr="007439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3957">
        <w:rPr>
          <w:rFonts w:ascii="Times New Roman" w:hAnsi="Times New Roman" w:cs="Times New Roman"/>
          <w:b/>
          <w:sz w:val="28"/>
          <w:szCs w:val="28"/>
        </w:rPr>
        <w:t>P</w:t>
      </w:r>
      <w:r w:rsidR="00743957" w:rsidRPr="00743957">
        <w:rPr>
          <w:rFonts w:ascii="Times New Roman" w:hAnsi="Times New Roman" w:cs="Times New Roman"/>
          <w:b/>
          <w:sz w:val="28"/>
          <w:szCs w:val="28"/>
        </w:rPr>
        <w:t>arku u</w:t>
      </w:r>
      <w:r w:rsidRPr="007439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3957">
        <w:rPr>
          <w:rFonts w:ascii="Times New Roman" w:hAnsi="Times New Roman" w:cs="Times New Roman"/>
          <w:b/>
          <w:sz w:val="28"/>
          <w:szCs w:val="28"/>
        </w:rPr>
        <w:t>Glogovcu</w:t>
      </w:r>
      <w:proofErr w:type="spellEnd"/>
    </w:p>
    <w:p w14:paraId="4A3E8A29" w14:textId="5EE70D1A" w:rsidR="006B79B5" w:rsidRPr="00A541A6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Gde</w:t>
      </w:r>
      <w:proofErr w:type="spellEnd"/>
      <w:r>
        <w:rPr>
          <w:rFonts w:ascii="Times New Roman" w:hAnsi="Times New Roman" w:cs="Times New Roman"/>
          <w:b/>
        </w:rPr>
        <w:t xml:space="preserve"> s</w:t>
      </w:r>
      <w:r w:rsidRPr="00743957">
        <w:rPr>
          <w:rFonts w:ascii="Times New Roman" w:hAnsi="Times New Roman" w:cs="Times New Roman"/>
          <w:b/>
        </w:rPr>
        <w:t xml:space="preserve">e </w:t>
      </w:r>
      <w:proofErr w:type="spellStart"/>
      <w:r>
        <w:rPr>
          <w:rFonts w:ascii="Times New Roman" w:hAnsi="Times New Roman" w:cs="Times New Roman"/>
          <w:b/>
        </w:rPr>
        <w:t>nalazi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Biznis</w:t>
      </w:r>
      <w:proofErr w:type="spellEnd"/>
      <w:r>
        <w:rPr>
          <w:rFonts w:ascii="Times New Roman" w:hAnsi="Times New Roman" w:cs="Times New Roman"/>
          <w:b/>
        </w:rPr>
        <w:t xml:space="preserve"> P</w:t>
      </w:r>
      <w:r w:rsidRPr="00743957">
        <w:rPr>
          <w:rFonts w:ascii="Times New Roman" w:hAnsi="Times New Roman" w:cs="Times New Roman"/>
          <w:b/>
        </w:rPr>
        <w:t>ark</w:t>
      </w:r>
      <w:r w:rsidR="00E83FA2" w:rsidRPr="00A541A6">
        <w:rPr>
          <w:rFonts w:ascii="Times New Roman" w:hAnsi="Times New Roman" w:cs="Times New Roman"/>
          <w:b/>
        </w:rPr>
        <w:t>:</w:t>
      </w:r>
    </w:p>
    <w:p w14:paraId="309FD3E2" w14:textId="3556D94C" w:rsidR="00346771" w:rsidRPr="0035407F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sz w:val="10"/>
          <w:szCs w:val="10"/>
        </w:rPr>
      </w:pPr>
      <w:proofErr w:type="spellStart"/>
      <w:r w:rsidRPr="00743957">
        <w:rPr>
          <w:rFonts w:ascii="Times New Roman" w:hAnsi="Times New Roman" w:cs="Times New Roman"/>
          <w:sz w:val="24"/>
          <w:szCs w:val="24"/>
        </w:rPr>
        <w:t>Biznis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Park u </w:t>
      </w:r>
      <w:proofErr w:type="spellStart"/>
      <w:r>
        <w:rPr>
          <w:rFonts w:ascii="Times New Roman" w:hAnsi="Times New Roman" w:cs="Times New Roman"/>
          <w:sz w:val="24"/>
          <w:szCs w:val="24"/>
        </w:rPr>
        <w:t>Glogovcu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je u 22-om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kilometru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duž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magis</w:t>
      </w:r>
      <w:r>
        <w:rPr>
          <w:rFonts w:ascii="Times New Roman" w:hAnsi="Times New Roman" w:cs="Times New Roman"/>
          <w:sz w:val="24"/>
          <w:szCs w:val="24"/>
        </w:rPr>
        <w:t>tralnog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Priština-Pec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Koretica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>.</w:t>
      </w:r>
    </w:p>
    <w:p w14:paraId="5FDB1538" w14:textId="77777777" w:rsidR="00743957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904FF4" w14:textId="4BBF83FA" w:rsidR="00D914CF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Slobodne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parcele</w:t>
      </w:r>
      <w:r w:rsidR="00E83FA2">
        <w:rPr>
          <w:rFonts w:ascii="Times New Roman" w:hAnsi="Times New Roman" w:cs="Times New Roman"/>
          <w:b/>
          <w:sz w:val="24"/>
          <w:szCs w:val="24"/>
        </w:rPr>
        <w:t>:</w:t>
      </w:r>
    </w:p>
    <w:p w14:paraId="334820AD" w14:textId="77777777" w:rsidR="00737265" w:rsidRPr="0035407F" w:rsidRDefault="00737265" w:rsidP="00A541A6">
      <w:pPr>
        <w:pStyle w:val="NoSpacing0"/>
        <w:ind w:right="-14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B885BE6" w14:textId="3E0386BA" w:rsidR="006F1E3B" w:rsidRDefault="00743957" w:rsidP="006F1E3B">
      <w:pPr>
        <w:pStyle w:val="NoSpacing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Biznis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Park u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Glogovcu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pet (5) </w:t>
      </w:r>
      <w:proofErr w:type="spellStart"/>
      <w:r>
        <w:rPr>
          <w:rFonts w:ascii="Times New Roman" w:hAnsi="Times New Roman" w:cs="Times New Roman"/>
          <w:sz w:val="24"/>
          <w:szCs w:val="24"/>
        </w:rPr>
        <w:t>slobodne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postavljanje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biznisa</w:t>
      </w:r>
      <w:proofErr w:type="spellEnd"/>
      <w:r w:rsidR="006F1E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16B7C" w14:textId="77777777" w:rsidR="006F1E3B" w:rsidRPr="006F1E3B" w:rsidRDefault="006F1E3B" w:rsidP="006F1E3B">
      <w:pPr>
        <w:spacing w:after="0" w:line="240" w:lineRule="auto"/>
        <w:ind w:right="-144"/>
        <w:jc w:val="both"/>
        <w:rPr>
          <w:rFonts w:ascii="Times New Roman" w:hAnsi="Times New Roman" w:cs="Times New Roman"/>
          <w:sz w:val="10"/>
          <w:szCs w:val="10"/>
        </w:rPr>
      </w:pPr>
    </w:p>
    <w:p w14:paraId="02D75FF1" w14:textId="64607B45" w:rsidR="006F1E3B" w:rsidRPr="006F1E3B" w:rsidRDefault="00743957" w:rsidP="006F1E3B">
      <w:pPr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43957">
        <w:rPr>
          <w:rFonts w:ascii="Times New Roman" w:hAnsi="Times New Roman" w:cs="Times New Roman"/>
          <w:sz w:val="24"/>
          <w:szCs w:val="24"/>
        </w:rPr>
        <w:t>lobodne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parcele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37265" w:rsidRPr="0000446F">
        <w:rPr>
          <w:rFonts w:ascii="Times New Roman" w:hAnsi="Times New Roman" w:cs="Times New Roman"/>
          <w:sz w:val="24"/>
          <w:szCs w:val="24"/>
        </w:rPr>
        <w:t xml:space="preserve">: </w:t>
      </w:r>
      <w:r w:rsidR="006F1E3B" w:rsidRPr="0000446F">
        <w:rPr>
          <w:rFonts w:ascii="Times New Roman" w:hAnsi="Times New Roman" w:cs="Times New Roman"/>
          <w:sz w:val="24"/>
          <w:szCs w:val="24"/>
        </w:rPr>
        <w:t>B</w:t>
      </w:r>
      <w:r w:rsidR="0000446F">
        <w:rPr>
          <w:rFonts w:ascii="Times New Roman" w:hAnsi="Times New Roman" w:cs="Times New Roman"/>
          <w:sz w:val="24"/>
          <w:szCs w:val="24"/>
        </w:rPr>
        <w:t>-08=</w:t>
      </w:r>
      <w:r w:rsidR="006F1E3B" w:rsidRPr="0000446F">
        <w:rPr>
          <w:rFonts w:ascii="Times New Roman" w:hAnsi="Times New Roman" w:cs="Times New Roman"/>
          <w:sz w:val="24"/>
          <w:szCs w:val="24"/>
        </w:rPr>
        <w:t>28.31</w:t>
      </w:r>
      <w:r w:rsidR="0034016D">
        <w:rPr>
          <w:rFonts w:ascii="Times New Roman" w:hAnsi="Times New Roman" w:cs="Times New Roman"/>
          <w:sz w:val="24"/>
          <w:szCs w:val="24"/>
        </w:rPr>
        <w:t xml:space="preserve"> </w:t>
      </w:r>
      <w:r w:rsidR="006F1E3B" w:rsidRPr="0000446F">
        <w:rPr>
          <w:rFonts w:ascii="Times New Roman" w:hAnsi="Times New Roman" w:cs="Times New Roman"/>
          <w:sz w:val="24"/>
          <w:szCs w:val="24"/>
        </w:rPr>
        <w:t>ari, A</w:t>
      </w:r>
      <w:r w:rsidR="0000446F">
        <w:rPr>
          <w:rFonts w:ascii="Times New Roman" w:hAnsi="Times New Roman" w:cs="Times New Roman"/>
          <w:sz w:val="24"/>
          <w:szCs w:val="24"/>
        </w:rPr>
        <w:t>-</w:t>
      </w:r>
      <w:r w:rsidR="006F1E3B" w:rsidRPr="0000446F">
        <w:rPr>
          <w:rFonts w:ascii="Times New Roman" w:hAnsi="Times New Roman" w:cs="Times New Roman"/>
          <w:sz w:val="24"/>
          <w:szCs w:val="24"/>
        </w:rPr>
        <w:t>10/11</w:t>
      </w:r>
      <w:r w:rsidR="0000446F">
        <w:rPr>
          <w:rFonts w:ascii="Times New Roman" w:hAnsi="Times New Roman" w:cs="Times New Roman"/>
          <w:sz w:val="24"/>
          <w:szCs w:val="24"/>
        </w:rPr>
        <w:t>=</w:t>
      </w:r>
      <w:r w:rsidR="00F06CE9" w:rsidRPr="0000446F">
        <w:rPr>
          <w:rFonts w:ascii="Times New Roman" w:hAnsi="Times New Roman"/>
          <w:color w:val="000000" w:themeColor="text1"/>
          <w:sz w:val="24"/>
          <w:szCs w:val="24"/>
        </w:rPr>
        <w:t>38.58 ari</w:t>
      </w:r>
      <w:r w:rsidR="006F1E3B" w:rsidRPr="0000446F">
        <w:rPr>
          <w:rFonts w:ascii="Times New Roman" w:hAnsi="Times New Roman" w:cs="Times New Roman"/>
          <w:sz w:val="24"/>
          <w:szCs w:val="24"/>
        </w:rPr>
        <w:t>, A</w:t>
      </w:r>
      <w:r w:rsidR="0000446F">
        <w:rPr>
          <w:rFonts w:ascii="Times New Roman" w:hAnsi="Times New Roman" w:cs="Times New Roman"/>
          <w:sz w:val="24"/>
          <w:szCs w:val="24"/>
        </w:rPr>
        <w:t>-</w:t>
      </w:r>
      <w:r w:rsidR="006F1E3B" w:rsidRPr="0000446F">
        <w:rPr>
          <w:rFonts w:ascii="Times New Roman" w:hAnsi="Times New Roman" w:cs="Times New Roman"/>
          <w:sz w:val="24"/>
          <w:szCs w:val="24"/>
        </w:rPr>
        <w:t>01</w:t>
      </w:r>
      <w:r w:rsidR="0000446F">
        <w:rPr>
          <w:rFonts w:ascii="Times New Roman" w:hAnsi="Times New Roman" w:cs="Times New Roman"/>
          <w:sz w:val="24"/>
          <w:szCs w:val="24"/>
        </w:rPr>
        <w:t>=</w:t>
      </w:r>
      <w:r w:rsidR="006F1E3B" w:rsidRPr="0000446F">
        <w:rPr>
          <w:rFonts w:ascii="Times New Roman" w:hAnsi="Times New Roman" w:cs="Times New Roman"/>
          <w:sz w:val="24"/>
          <w:szCs w:val="24"/>
        </w:rPr>
        <w:t xml:space="preserve">13.80 ari, </w:t>
      </w:r>
      <w:r w:rsidR="00F06CE9" w:rsidRPr="0000446F">
        <w:rPr>
          <w:rFonts w:ascii="Times New Roman" w:hAnsi="Times New Roman" w:cs="Times New Roman"/>
          <w:sz w:val="24"/>
          <w:szCs w:val="24"/>
        </w:rPr>
        <w:t>B</w:t>
      </w:r>
      <w:r w:rsidR="0000446F">
        <w:rPr>
          <w:rFonts w:ascii="Times New Roman" w:hAnsi="Times New Roman" w:cs="Times New Roman"/>
          <w:sz w:val="24"/>
          <w:szCs w:val="24"/>
        </w:rPr>
        <w:t>-</w:t>
      </w:r>
      <w:r w:rsidR="00F06CE9" w:rsidRPr="0000446F">
        <w:rPr>
          <w:rFonts w:ascii="Times New Roman" w:hAnsi="Times New Roman" w:cs="Times New Roman"/>
          <w:sz w:val="24"/>
          <w:szCs w:val="24"/>
        </w:rPr>
        <w:t>1</w:t>
      </w:r>
      <w:r w:rsidR="00866A28" w:rsidRPr="0000446F">
        <w:rPr>
          <w:rFonts w:ascii="Times New Roman" w:hAnsi="Times New Roman" w:cs="Times New Roman"/>
          <w:sz w:val="24"/>
          <w:szCs w:val="24"/>
        </w:rPr>
        <w:t>8</w:t>
      </w:r>
      <w:r w:rsidR="0000446F">
        <w:rPr>
          <w:rFonts w:ascii="Times New Roman" w:hAnsi="Times New Roman" w:cs="Times New Roman"/>
          <w:sz w:val="24"/>
          <w:szCs w:val="24"/>
        </w:rPr>
        <w:t>=</w:t>
      </w:r>
      <w:r w:rsidR="00F06CE9" w:rsidRPr="0000446F">
        <w:rPr>
          <w:rFonts w:ascii="Times New Roman" w:hAnsi="Times New Roman" w:cs="Times New Roman"/>
          <w:sz w:val="24"/>
          <w:szCs w:val="24"/>
        </w:rPr>
        <w:t>29.05 ari,</w:t>
      </w:r>
      <w:r w:rsidR="00737265" w:rsidRPr="0000446F">
        <w:rPr>
          <w:rFonts w:ascii="Times New Roman" w:hAnsi="Times New Roman" w:cs="Times New Roman"/>
          <w:sz w:val="24"/>
          <w:szCs w:val="24"/>
        </w:rPr>
        <w:t xml:space="preserve"> B</w:t>
      </w:r>
      <w:r w:rsidR="0000446F">
        <w:rPr>
          <w:rFonts w:ascii="Times New Roman" w:hAnsi="Times New Roman" w:cs="Times New Roman"/>
          <w:sz w:val="24"/>
          <w:szCs w:val="24"/>
        </w:rPr>
        <w:t>-</w:t>
      </w:r>
      <w:r w:rsidR="00737265" w:rsidRPr="0000446F">
        <w:rPr>
          <w:rFonts w:ascii="Times New Roman" w:hAnsi="Times New Roman" w:cs="Times New Roman"/>
          <w:sz w:val="24"/>
          <w:szCs w:val="24"/>
        </w:rPr>
        <w:t>1</w:t>
      </w:r>
      <w:r w:rsidR="00866A28" w:rsidRPr="0000446F">
        <w:rPr>
          <w:rFonts w:ascii="Times New Roman" w:hAnsi="Times New Roman" w:cs="Times New Roman"/>
          <w:sz w:val="24"/>
          <w:szCs w:val="24"/>
        </w:rPr>
        <w:t>6</w:t>
      </w:r>
      <w:r w:rsidR="0000446F">
        <w:rPr>
          <w:rFonts w:ascii="Times New Roman" w:hAnsi="Times New Roman" w:cs="Times New Roman"/>
          <w:sz w:val="24"/>
          <w:szCs w:val="24"/>
        </w:rPr>
        <w:t>=</w:t>
      </w:r>
      <w:r w:rsidR="00737265" w:rsidRPr="0000446F">
        <w:rPr>
          <w:rFonts w:ascii="Times New Roman" w:hAnsi="Times New Roman" w:cs="Times New Roman"/>
          <w:sz w:val="24"/>
          <w:szCs w:val="24"/>
        </w:rPr>
        <w:t>28.5</w:t>
      </w:r>
      <w:r w:rsidR="00866A28" w:rsidRPr="0000446F">
        <w:rPr>
          <w:rFonts w:ascii="Times New Roman" w:hAnsi="Times New Roman" w:cs="Times New Roman"/>
          <w:sz w:val="24"/>
          <w:szCs w:val="24"/>
        </w:rPr>
        <w:t>2 ari.</w:t>
      </w:r>
    </w:p>
    <w:p w14:paraId="2F134B1D" w14:textId="77777777" w:rsidR="00A541A6" w:rsidRPr="0052020F" w:rsidRDefault="00A541A6" w:rsidP="00A541A6">
      <w:pPr>
        <w:pStyle w:val="NoSpacing0"/>
        <w:ind w:right="-144"/>
        <w:jc w:val="both"/>
        <w:rPr>
          <w:rFonts w:ascii="Times New Roman" w:hAnsi="Times New Roman" w:cs="Times New Roman"/>
          <w:sz w:val="14"/>
          <w:szCs w:val="14"/>
        </w:rPr>
      </w:pPr>
    </w:p>
    <w:p w14:paraId="12357580" w14:textId="61B80421" w:rsidR="00361B2C" w:rsidRPr="00A541A6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b/>
        </w:rPr>
      </w:pPr>
      <w:r w:rsidRPr="00743957">
        <w:rPr>
          <w:rFonts w:ascii="Times New Roman" w:hAnsi="Times New Roman" w:cs="Times New Roman"/>
          <w:b/>
        </w:rPr>
        <w:t xml:space="preserve">Ko </w:t>
      </w:r>
      <w:proofErr w:type="spellStart"/>
      <w:r w:rsidRPr="00743957">
        <w:rPr>
          <w:rFonts w:ascii="Times New Roman" w:hAnsi="Times New Roman" w:cs="Times New Roman"/>
          <w:b/>
        </w:rPr>
        <w:t>može</w:t>
      </w:r>
      <w:proofErr w:type="spellEnd"/>
      <w:r w:rsidRPr="00743957">
        <w:rPr>
          <w:rFonts w:ascii="Times New Roman" w:hAnsi="Times New Roman" w:cs="Times New Roman"/>
          <w:b/>
        </w:rPr>
        <w:t xml:space="preserve"> </w:t>
      </w:r>
      <w:proofErr w:type="spellStart"/>
      <w:r w:rsidRPr="00743957">
        <w:rPr>
          <w:rFonts w:ascii="Times New Roman" w:hAnsi="Times New Roman" w:cs="Times New Roman"/>
          <w:b/>
        </w:rPr>
        <w:t>da</w:t>
      </w:r>
      <w:proofErr w:type="spellEnd"/>
      <w:r w:rsidRPr="00743957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aplicira</w:t>
      </w:r>
      <w:proofErr w:type="spellEnd"/>
      <w:r w:rsidR="00E83FA2" w:rsidRPr="00A541A6">
        <w:rPr>
          <w:rFonts w:ascii="Times New Roman" w:hAnsi="Times New Roman" w:cs="Times New Roman"/>
          <w:b/>
        </w:rPr>
        <w:t>:</w:t>
      </w:r>
    </w:p>
    <w:p w14:paraId="27E965F0" w14:textId="7DAD3791" w:rsidR="00361B2C" w:rsidRPr="00361B2C" w:rsidRDefault="00743957" w:rsidP="00A541A6">
      <w:pPr>
        <w:pStyle w:val="NoSpacing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957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domaća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strana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preduzeća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k</w:t>
      </w:r>
      <w:r w:rsidR="003E3E36">
        <w:rPr>
          <w:rFonts w:ascii="Times New Roman" w:hAnsi="Times New Roman" w:cs="Times New Roman"/>
          <w:sz w:val="24"/>
          <w:szCs w:val="24"/>
        </w:rPr>
        <w:t xml:space="preserve">oja </w:t>
      </w:r>
      <w:proofErr w:type="spellStart"/>
      <w:r w:rsidR="003E3E36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3E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36">
        <w:rPr>
          <w:rFonts w:ascii="Times New Roman" w:hAnsi="Times New Roman" w:cs="Times New Roman"/>
          <w:sz w:val="24"/>
          <w:szCs w:val="24"/>
        </w:rPr>
        <w:t>kriterijume</w:t>
      </w:r>
      <w:proofErr w:type="spellEnd"/>
      <w:r w:rsidR="003E3E3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3E3E3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3E3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E36">
        <w:rPr>
          <w:rFonts w:ascii="Times New Roman" w:hAnsi="Times New Roman" w:cs="Times New Roman"/>
          <w:sz w:val="24"/>
          <w:szCs w:val="24"/>
        </w:rPr>
        <w:t>navedeni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, </w:t>
      </w:r>
      <w:r w:rsidR="00D52103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smanjenje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nezaposlenosti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ekonomskog</w:t>
      </w:r>
      <w:proofErr w:type="spellEnd"/>
      <w:r w:rsidRPr="00743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361B2C">
        <w:rPr>
          <w:rFonts w:ascii="Times New Roman" w:hAnsi="Times New Roman" w:cs="Times New Roman"/>
          <w:sz w:val="24"/>
          <w:szCs w:val="24"/>
        </w:rPr>
        <w:t>.</w:t>
      </w:r>
    </w:p>
    <w:p w14:paraId="3FF86D62" w14:textId="77777777" w:rsidR="00D90F20" w:rsidRPr="00A541A6" w:rsidRDefault="00D90F20" w:rsidP="003677ED">
      <w:pPr>
        <w:pStyle w:val="NoSpacing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8892BD8" w14:textId="109A5D21" w:rsidR="003677ED" w:rsidRPr="00D51001" w:rsidRDefault="00743957" w:rsidP="003677ED">
      <w:pPr>
        <w:pStyle w:val="NoSpacing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Pr="00743957">
        <w:rPr>
          <w:rFonts w:ascii="Times New Roman" w:hAnsi="Times New Roman" w:cs="Times New Roman"/>
          <w:b/>
          <w:sz w:val="24"/>
          <w:szCs w:val="24"/>
        </w:rPr>
        <w:t>riterijumi</w:t>
      </w:r>
      <w:proofErr w:type="spellEnd"/>
      <w:r w:rsidRPr="007439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3957">
        <w:rPr>
          <w:rFonts w:ascii="Times New Roman" w:hAnsi="Times New Roman" w:cs="Times New Roman"/>
          <w:b/>
          <w:sz w:val="24"/>
          <w:szCs w:val="24"/>
        </w:rPr>
        <w:t>vrednovanja</w:t>
      </w:r>
      <w:proofErr w:type="spellEnd"/>
      <w:r w:rsidRPr="007439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prema</w:t>
      </w:r>
      <w:r w:rsidR="00DB7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751D">
        <w:rPr>
          <w:rFonts w:ascii="Times New Roman" w:hAnsi="Times New Roman" w:cs="Times New Roman"/>
          <w:b/>
          <w:sz w:val="24"/>
          <w:szCs w:val="24"/>
        </w:rPr>
        <w:t>Administrativnom</w:t>
      </w:r>
      <w:proofErr w:type="spellEnd"/>
      <w:r w:rsidR="00DB7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751D">
        <w:rPr>
          <w:rFonts w:ascii="Times New Roman" w:hAnsi="Times New Roman" w:cs="Times New Roman"/>
          <w:b/>
          <w:sz w:val="24"/>
          <w:szCs w:val="24"/>
        </w:rPr>
        <w:t>Uputstvu</w:t>
      </w:r>
      <w:proofErr w:type="spellEnd"/>
      <w:r w:rsidR="00DB75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B751D">
        <w:rPr>
          <w:rFonts w:ascii="Times New Roman" w:hAnsi="Times New Roman" w:cs="Times New Roman"/>
          <w:b/>
          <w:sz w:val="24"/>
          <w:szCs w:val="24"/>
        </w:rPr>
        <w:t>B</w:t>
      </w:r>
      <w:r w:rsidR="00E9569F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E9569F">
        <w:rPr>
          <w:rFonts w:ascii="Times New Roman" w:hAnsi="Times New Roman" w:cs="Times New Roman"/>
          <w:b/>
          <w:sz w:val="24"/>
          <w:szCs w:val="24"/>
        </w:rPr>
        <w:t>. 03/2014</w:t>
      </w:r>
      <w:r w:rsidR="0052020F">
        <w:rPr>
          <w:rFonts w:ascii="Times New Roman" w:hAnsi="Times New Roman" w:cs="Times New Roman"/>
          <w:b/>
          <w:sz w:val="24"/>
          <w:szCs w:val="24"/>
        </w:rPr>
        <w:t>:</w:t>
      </w:r>
    </w:p>
    <w:p w14:paraId="0163DA89" w14:textId="0C65D121" w:rsidR="003677ED" w:rsidRPr="00D812AE" w:rsidRDefault="00DB751D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Zapošljavanje</w:t>
      </w:r>
      <w:proofErr w:type="spellEnd"/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poena</w:t>
      </w:r>
      <w:proofErr w:type="spellEnd"/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14:paraId="6EC35DCF" w14:textId="22B17635" w:rsidR="003677ED" w:rsidRPr="00D812AE" w:rsidRDefault="00DB751D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DB751D">
        <w:rPr>
          <w:rFonts w:ascii="Times New Roman" w:hAnsi="Times New Roman" w:cs="Times New Roman"/>
          <w:bCs/>
          <w:sz w:val="24"/>
          <w:szCs w:val="24"/>
          <w:lang w:bidi="ar-SA"/>
        </w:rPr>
        <w:t>Investiciona</w:t>
      </w:r>
      <w:proofErr w:type="spellEnd"/>
      <w:r w:rsidRPr="00DB751D">
        <w:rPr>
          <w:rFonts w:ascii="Times New Roman" w:hAnsi="Times New Roman" w:cs="Times New Roman"/>
          <w:bCs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bCs/>
          <w:sz w:val="24"/>
          <w:szCs w:val="24"/>
          <w:lang w:bidi="ar-SA"/>
        </w:rPr>
        <w:t>vrednost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poena</w:t>
      </w:r>
      <w:proofErr w:type="spellEnd"/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14:paraId="57F2B633" w14:textId="03F7736F" w:rsidR="003677ED" w:rsidRPr="00D812AE" w:rsidRDefault="00DB751D" w:rsidP="003677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Vrsta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delatnosti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 xml:space="preserve">30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poena</w:t>
      </w:r>
      <w:proofErr w:type="spellEnd"/>
      <w:r w:rsidR="003677ED" w:rsidRPr="00D812AE">
        <w:rPr>
          <w:rFonts w:ascii="Times New Roman" w:hAnsi="Times New Roman" w:cs="Times New Roman"/>
          <w:sz w:val="24"/>
          <w:szCs w:val="24"/>
          <w:lang w:bidi="ar-SA"/>
        </w:rPr>
        <w:t>;</w:t>
      </w:r>
    </w:p>
    <w:p w14:paraId="1544AC67" w14:textId="32C782F3" w:rsidR="003677ED" w:rsidRPr="00D812AE" w:rsidRDefault="00DB751D" w:rsidP="004758DE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  <w:proofErr w:type="spellStart"/>
      <w:r w:rsidRPr="00DB751D">
        <w:rPr>
          <w:rFonts w:ascii="Times New Roman" w:hAnsi="Times New Roman" w:cs="Times New Roman"/>
          <w:i/>
          <w:sz w:val="24"/>
          <w:szCs w:val="24"/>
          <w:lang w:bidi="ar-SA"/>
        </w:rPr>
        <w:t>Proizvodnja</w:t>
      </w:r>
      <w:proofErr w:type="spellEnd"/>
      <w:r w:rsidR="003677ED" w:rsidRPr="00D812AE">
        <w:rPr>
          <w:rFonts w:ascii="Times New Roman" w:hAnsi="Times New Roman" w:cs="Times New Roman"/>
          <w:i/>
          <w:sz w:val="24"/>
          <w:szCs w:val="24"/>
          <w:lang w:bidi="ar-SA"/>
        </w:rPr>
        <w:t xml:space="preserve"> 30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bidi="ar-SA"/>
        </w:rPr>
        <w:t>poena</w:t>
      </w:r>
      <w:proofErr w:type="spellEnd"/>
      <w:r w:rsidR="00541E67" w:rsidRPr="00D812AE">
        <w:rPr>
          <w:rFonts w:ascii="Times New Roman" w:hAnsi="Times New Roman" w:cs="Times New Roman"/>
          <w:i/>
          <w:sz w:val="24"/>
          <w:szCs w:val="24"/>
          <w:lang w:bidi="ar-SA"/>
        </w:rPr>
        <w:t>,</w:t>
      </w:r>
    </w:p>
    <w:p w14:paraId="0696B826" w14:textId="744F0F53" w:rsidR="003677ED" w:rsidRPr="00D812AE" w:rsidRDefault="00DB751D" w:rsidP="00DB751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bidi="ar-SA"/>
        </w:rPr>
        <w:t>P</w:t>
      </w:r>
      <w:r w:rsidRPr="00DB751D">
        <w:rPr>
          <w:rFonts w:ascii="Times New Roman" w:hAnsi="Times New Roman" w:cs="Times New Roman"/>
          <w:i/>
          <w:sz w:val="24"/>
          <w:szCs w:val="24"/>
          <w:lang w:bidi="ar-SA"/>
        </w:rPr>
        <w:t>rerađivačka</w:t>
      </w:r>
      <w:proofErr w:type="spellEnd"/>
      <w:r w:rsidR="003677ED" w:rsidRPr="00D812AE">
        <w:rPr>
          <w:rFonts w:ascii="Times New Roman" w:hAnsi="Times New Roman" w:cs="Times New Roman"/>
          <w:i/>
          <w:sz w:val="24"/>
          <w:szCs w:val="24"/>
          <w:lang w:bidi="ar-SA"/>
        </w:rPr>
        <w:t xml:space="preserve"> 20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bidi="ar-SA"/>
        </w:rPr>
        <w:t>poena</w:t>
      </w:r>
      <w:proofErr w:type="spellEnd"/>
      <w:r w:rsidR="00541E67" w:rsidRPr="00D812AE">
        <w:rPr>
          <w:rFonts w:ascii="Times New Roman" w:hAnsi="Times New Roman" w:cs="Times New Roman"/>
          <w:i/>
          <w:sz w:val="24"/>
          <w:szCs w:val="24"/>
          <w:lang w:bidi="ar-SA"/>
        </w:rPr>
        <w:t>,</w:t>
      </w:r>
    </w:p>
    <w:p w14:paraId="5F233D47" w14:textId="1AF5AD9E" w:rsidR="00A541A6" w:rsidRPr="00D812AE" w:rsidRDefault="00DB751D" w:rsidP="00DB751D">
      <w:pPr>
        <w:pStyle w:val="NoSpacing0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bidi="ar-SA"/>
        </w:rPr>
        <w:t>P</w:t>
      </w:r>
      <w:r w:rsidRPr="00DB751D">
        <w:rPr>
          <w:rFonts w:ascii="Times New Roman" w:hAnsi="Times New Roman" w:cs="Times New Roman"/>
          <w:i/>
          <w:sz w:val="24"/>
          <w:szCs w:val="24"/>
          <w:lang w:bidi="ar-SA"/>
        </w:rPr>
        <w:t>oslužna</w:t>
      </w:r>
      <w:proofErr w:type="spellEnd"/>
      <w:r w:rsidR="003677ED" w:rsidRPr="00D812AE">
        <w:rPr>
          <w:rFonts w:ascii="Times New Roman" w:hAnsi="Times New Roman" w:cs="Times New Roman"/>
          <w:i/>
          <w:sz w:val="24"/>
          <w:szCs w:val="24"/>
          <w:lang w:bidi="ar-SA"/>
        </w:rPr>
        <w:t xml:space="preserve"> </w:t>
      </w:r>
      <w:r w:rsidR="00D812AE">
        <w:rPr>
          <w:rFonts w:ascii="Times New Roman" w:hAnsi="Times New Roman" w:cs="Times New Roman"/>
          <w:i/>
          <w:sz w:val="24"/>
          <w:szCs w:val="24"/>
          <w:lang w:bidi="ar-SA"/>
        </w:rPr>
        <w:t>10</w:t>
      </w:r>
      <w:r w:rsidR="003677ED" w:rsidRPr="00D812AE">
        <w:rPr>
          <w:rFonts w:ascii="Times New Roman" w:hAnsi="Times New Roman" w:cs="Times New Roman"/>
          <w:i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bidi="ar-SA"/>
        </w:rPr>
        <w:t>poena</w:t>
      </w:r>
      <w:proofErr w:type="spellEnd"/>
      <w:r w:rsidR="003677ED" w:rsidRPr="00D812AE">
        <w:rPr>
          <w:rFonts w:ascii="Times New Roman" w:hAnsi="Times New Roman" w:cs="Times New Roman"/>
          <w:i/>
          <w:sz w:val="24"/>
          <w:szCs w:val="24"/>
          <w:lang w:bidi="ar-SA"/>
        </w:rPr>
        <w:t>,</w:t>
      </w:r>
    </w:p>
    <w:p w14:paraId="65F2C4D3" w14:textId="77777777" w:rsidR="00C46034" w:rsidRPr="0052020F" w:rsidRDefault="00C46034" w:rsidP="00C46034">
      <w:pPr>
        <w:pStyle w:val="NoSpacing0"/>
        <w:ind w:left="720"/>
        <w:jc w:val="both"/>
        <w:rPr>
          <w:rFonts w:ascii="Times New Roman" w:hAnsi="Times New Roman" w:cs="Times New Roman"/>
          <w:i/>
          <w:sz w:val="14"/>
          <w:szCs w:val="14"/>
          <w:lang w:val="en-US" w:bidi="ar-SA"/>
        </w:rPr>
      </w:pPr>
    </w:p>
    <w:p w14:paraId="2D75D268" w14:textId="2D98F268" w:rsidR="003677ED" w:rsidRPr="00C46034" w:rsidRDefault="00DB751D" w:rsidP="00A541A6">
      <w:pPr>
        <w:pStyle w:val="NoSpacing0"/>
        <w:ind w:right="-144"/>
        <w:rPr>
          <w:rFonts w:ascii="Times New Roman" w:hAnsi="Times New Roman" w:cs="Times New Roman"/>
          <w:b/>
          <w:sz w:val="24"/>
          <w:szCs w:val="24"/>
          <w:lang w:bidi="ar-S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bidi="ar-SA"/>
        </w:rPr>
        <w:t>Izvlaćenje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ar-SA"/>
        </w:rPr>
        <w:t>obrazaca</w:t>
      </w:r>
      <w:proofErr w:type="spellEnd"/>
      <w:r w:rsidR="003677ED" w:rsidRPr="00C46034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14:paraId="1C15AE02" w14:textId="08C18B29" w:rsidR="00DD1152" w:rsidRPr="00DD1152" w:rsidRDefault="00DB751D" w:rsidP="00A541A6">
      <w:pPr>
        <w:pStyle w:val="NoSpacing0"/>
        <w:ind w:right="-144"/>
        <w:jc w:val="both"/>
        <w:rPr>
          <w:rFonts w:ascii="TimesNewRomanPSMT" w:hAnsi="TimesNewRomanPSMT" w:cs="TimesNewRomanPSMT"/>
          <w:sz w:val="16"/>
          <w:szCs w:val="16"/>
          <w:lang w:bidi="ar-SA"/>
        </w:rPr>
      </w:pP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Obrazac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za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prijavu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mogu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se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dobiti</w:t>
      </w:r>
      <w:proofErr w:type="spellEnd"/>
      <w:r w:rsid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FC723A">
        <w:rPr>
          <w:rFonts w:ascii="Times New Roman" w:hAnsi="Times New Roman" w:cs="Times New Roman"/>
          <w:sz w:val="24"/>
          <w:szCs w:val="24"/>
          <w:lang w:bidi="ar-SA"/>
        </w:rPr>
        <w:t>direktno</w:t>
      </w:r>
      <w:proofErr w:type="spellEnd"/>
      <w:r w:rsidR="00FC723A">
        <w:rPr>
          <w:rFonts w:ascii="Times New Roman" w:hAnsi="Times New Roman" w:cs="Times New Roman"/>
          <w:sz w:val="24"/>
          <w:szCs w:val="24"/>
          <w:lang w:bidi="ar-SA"/>
        </w:rPr>
        <w:t xml:space="preserve"> u </w:t>
      </w:r>
      <w:proofErr w:type="spellStart"/>
      <w:r w:rsidR="00FC723A">
        <w:rPr>
          <w:rFonts w:ascii="Times New Roman" w:hAnsi="Times New Roman" w:cs="Times New Roman"/>
          <w:sz w:val="24"/>
          <w:szCs w:val="24"/>
          <w:lang w:bidi="ar-SA"/>
        </w:rPr>
        <w:t>kancelarijama</w:t>
      </w:r>
      <w:proofErr w:type="spellEnd"/>
      <w:r w:rsidR="00FC723A">
        <w:rPr>
          <w:rFonts w:ascii="Times New Roman" w:hAnsi="Times New Roman" w:cs="Times New Roman"/>
          <w:sz w:val="24"/>
          <w:szCs w:val="24"/>
          <w:lang w:bidi="ar-SA"/>
        </w:rPr>
        <w:t xml:space="preserve"> KIESA/</w:t>
      </w:r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MTI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ili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u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elektronskom</w:t>
      </w:r>
      <w:proofErr w:type="spellEnd"/>
      <w:r w:rsidRPr="00DB751D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DB751D">
        <w:rPr>
          <w:rFonts w:ascii="Times New Roman" w:hAnsi="Times New Roman" w:cs="Times New Roman"/>
          <w:sz w:val="24"/>
          <w:szCs w:val="24"/>
          <w:lang w:bidi="ar-SA"/>
        </w:rPr>
        <w:t>obliku</w:t>
      </w:r>
      <w:proofErr w:type="spellEnd"/>
      <w:r w:rsidR="00FC723A">
        <w:rPr>
          <w:rFonts w:ascii="Times New Roman" w:hAnsi="Times New Roman" w:cs="Times New Roman"/>
          <w:sz w:val="24"/>
          <w:szCs w:val="24"/>
          <w:lang w:bidi="ar-SA"/>
        </w:rPr>
        <w:t xml:space="preserve"> na </w:t>
      </w:r>
      <w:proofErr w:type="spellStart"/>
      <w:r w:rsidR="00C44700">
        <w:rPr>
          <w:rFonts w:ascii="Times New Roman" w:hAnsi="Times New Roman" w:cs="Times New Roman"/>
          <w:sz w:val="24"/>
          <w:szCs w:val="24"/>
          <w:lang w:bidi="ar-SA"/>
        </w:rPr>
        <w:t>web-</w:t>
      </w:r>
      <w:r w:rsidR="00FC723A">
        <w:rPr>
          <w:rFonts w:ascii="Times New Roman" w:hAnsi="Times New Roman" w:cs="Times New Roman"/>
          <w:sz w:val="24"/>
          <w:szCs w:val="24"/>
          <w:lang w:bidi="ar-SA"/>
        </w:rPr>
        <w:t>sajtu</w:t>
      </w:r>
      <w:proofErr w:type="spellEnd"/>
      <w:r w:rsidR="00E83FA2" w:rsidRPr="006C4D1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hyperlink r:id="rId8" w:history="1">
        <w:r w:rsidR="003677ED" w:rsidRPr="006C4D11">
          <w:rPr>
            <w:rStyle w:val="Hyperlink"/>
            <w:rFonts w:ascii="Times New Roman" w:hAnsi="Times New Roman" w:cs="Times New Roman"/>
            <w:sz w:val="24"/>
            <w:szCs w:val="24"/>
            <w:lang w:bidi="ar-SA"/>
          </w:rPr>
          <w:t>www.mti-ks.org</w:t>
        </w:r>
      </w:hyperlink>
      <w:r w:rsidR="00E83FA2" w:rsidRPr="006C4D11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="00FC723A">
        <w:rPr>
          <w:rFonts w:ascii="Times New Roman" w:hAnsi="Times New Roman" w:cs="Times New Roman"/>
          <w:sz w:val="24"/>
          <w:szCs w:val="24"/>
          <w:lang w:bidi="ar-SA"/>
        </w:rPr>
        <w:t>Kontakt</w:t>
      </w:r>
      <w:r w:rsidR="00C44700">
        <w:rPr>
          <w:rFonts w:ascii="Times New Roman" w:hAnsi="Times New Roman" w:cs="Times New Roman"/>
          <w:sz w:val="24"/>
          <w:szCs w:val="24"/>
          <w:lang w:bidi="ar-SA"/>
        </w:rPr>
        <w:t xml:space="preserve"> tel: +381 38 200 36 557. </w:t>
      </w:r>
    </w:p>
    <w:p w14:paraId="06C14E7C" w14:textId="77777777" w:rsidR="00C44700" w:rsidRPr="00C44700" w:rsidRDefault="00C44700" w:rsidP="003677ED">
      <w:pPr>
        <w:pStyle w:val="NoSpacing0"/>
        <w:jc w:val="both"/>
        <w:rPr>
          <w:rFonts w:ascii="Times New Roman" w:hAnsi="Times New Roman" w:cs="Times New Roman"/>
          <w:b/>
          <w:sz w:val="16"/>
          <w:szCs w:val="16"/>
          <w:lang w:bidi="ar-SA"/>
        </w:rPr>
      </w:pPr>
    </w:p>
    <w:p w14:paraId="40EC90A9" w14:textId="68EC339D" w:rsidR="003677ED" w:rsidRPr="004B01A8" w:rsidRDefault="00FC723A" w:rsidP="003677ED">
      <w:pPr>
        <w:pStyle w:val="NoSpacing0"/>
        <w:jc w:val="both"/>
        <w:rPr>
          <w:rFonts w:ascii="Times New Roman" w:hAnsi="Times New Roman" w:cs="Times New Roman"/>
          <w:b/>
          <w:sz w:val="24"/>
          <w:szCs w:val="24"/>
          <w:lang w:bidi="ar-SA"/>
        </w:rPr>
      </w:pPr>
      <w:proofErr w:type="spellStart"/>
      <w:r w:rsidRPr="00FC723A">
        <w:rPr>
          <w:rFonts w:ascii="Times New Roman" w:hAnsi="Times New Roman" w:cs="Times New Roman"/>
          <w:b/>
          <w:sz w:val="24"/>
          <w:szCs w:val="24"/>
          <w:lang w:bidi="ar-SA"/>
        </w:rPr>
        <w:t>Gde</w:t>
      </w:r>
      <w:proofErr w:type="spellEnd"/>
      <w:r w:rsidRPr="00FC723A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b/>
          <w:sz w:val="24"/>
          <w:szCs w:val="24"/>
          <w:lang w:bidi="ar-SA"/>
        </w:rPr>
        <w:t>da</w:t>
      </w:r>
      <w:proofErr w:type="spellEnd"/>
      <w:r w:rsidRPr="00FC723A"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se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ar-SA"/>
        </w:rPr>
        <w:t>dostavi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bidi="ar-SA"/>
        </w:rPr>
        <w:t>dokumentacija</w:t>
      </w:r>
      <w:proofErr w:type="spellEnd"/>
      <w:r w:rsidR="00E83FA2" w:rsidRPr="004B01A8">
        <w:rPr>
          <w:rFonts w:ascii="Times New Roman" w:hAnsi="Times New Roman" w:cs="Times New Roman"/>
          <w:b/>
          <w:sz w:val="24"/>
          <w:szCs w:val="24"/>
          <w:lang w:bidi="ar-SA"/>
        </w:rPr>
        <w:t>:</w:t>
      </w:r>
    </w:p>
    <w:p w14:paraId="790BC615" w14:textId="77777777" w:rsidR="00152DE5" w:rsidRDefault="00FC723A" w:rsidP="003677ED">
      <w:pPr>
        <w:pStyle w:val="NoSpacing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Popunjen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obrazac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zajedno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sa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ostalom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potrebnom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dokumentacijom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certifikat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o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registraciji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biznisa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Istorijat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kompanije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biznisa</w:t>
      </w:r>
      <w:proofErr w:type="spellEnd"/>
      <w:r w:rsidR="00D52103">
        <w:rPr>
          <w:rFonts w:ascii="Times New Roman" w:hAnsi="Times New Roman" w:cs="Times New Roman"/>
          <w:sz w:val="24"/>
          <w:szCs w:val="24"/>
          <w:lang w:bidi="ar-SA"/>
        </w:rPr>
        <w:t>) koja</w:t>
      </w:r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aplicira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A</w:t>
      </w:r>
      <w:r w:rsidRPr="00FC723A">
        <w:rPr>
          <w:rFonts w:ascii="Times New Roman" w:hAnsi="Times New Roman" w:cs="Times New Roman"/>
          <w:sz w:val="24"/>
          <w:szCs w:val="24"/>
          <w:lang w:bidi="ar-SA"/>
        </w:rPr>
        <w:t>ktivnosti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koje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će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razvijati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ekonomskoj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SA"/>
        </w:rPr>
        <w:t xml:space="preserve">zoni i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Idejni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ar-SA"/>
        </w:rPr>
        <w:t>P</w:t>
      </w:r>
      <w:r w:rsidRPr="00FC723A">
        <w:rPr>
          <w:rFonts w:ascii="Times New Roman" w:hAnsi="Times New Roman" w:cs="Times New Roman"/>
          <w:sz w:val="24"/>
          <w:szCs w:val="24"/>
          <w:lang w:bidi="ar-SA"/>
        </w:rPr>
        <w:t>rojekat</w:t>
      </w:r>
      <w:proofErr w:type="spellEnd"/>
      <w:r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-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vizuelni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izgled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objekta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) se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moraju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dostaviti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fizički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u</w:t>
      </w:r>
      <w:r w:rsidR="00D52103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D52103">
        <w:rPr>
          <w:rFonts w:ascii="Times New Roman" w:hAnsi="Times New Roman" w:cs="Times New Roman"/>
          <w:sz w:val="24"/>
          <w:szCs w:val="24"/>
          <w:lang w:bidi="ar-SA"/>
        </w:rPr>
        <w:t>Arhivu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protokol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>) MTI.</w:t>
      </w:r>
    </w:p>
    <w:p w14:paraId="2ECE00D5" w14:textId="2A6717A6" w:rsidR="0052020F" w:rsidRPr="004B01A8" w:rsidRDefault="00FC723A" w:rsidP="003677ED">
      <w:pPr>
        <w:pStyle w:val="NoSpacing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 w:rsidRPr="00FC723A">
        <w:rPr>
          <w:rFonts w:ascii="Times New Roman" w:hAnsi="Times New Roman" w:cs="Times New Roman"/>
          <w:sz w:val="24"/>
          <w:szCs w:val="24"/>
          <w:lang w:bidi="ar-SA"/>
        </w:rPr>
        <w:br/>
        <w:t xml:space="preserve">Konkurs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će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biti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otvoren</w:t>
      </w:r>
      <w:proofErr w:type="spellEnd"/>
      <w:r w:rsidRPr="00FC723A">
        <w:rPr>
          <w:rFonts w:ascii="Times New Roman" w:hAnsi="Times New Roman" w:cs="Times New Roman"/>
          <w:sz w:val="24"/>
          <w:szCs w:val="24"/>
          <w:lang w:bidi="ar-SA"/>
        </w:rPr>
        <w:t xml:space="preserve"> do </w:t>
      </w:r>
      <w:proofErr w:type="spellStart"/>
      <w:r w:rsidRPr="00FC723A">
        <w:rPr>
          <w:rFonts w:ascii="Times New Roman" w:hAnsi="Times New Roman" w:cs="Times New Roman"/>
          <w:sz w:val="24"/>
          <w:szCs w:val="24"/>
          <w:lang w:bidi="ar-SA"/>
        </w:rPr>
        <w:t>datuma</w:t>
      </w:r>
      <w:proofErr w:type="spellEnd"/>
      <w:r w:rsidR="005214AC" w:rsidRPr="004B01A8">
        <w:rPr>
          <w:rFonts w:ascii="Times New Roman" w:hAnsi="Times New Roman" w:cs="Times New Roman"/>
          <w:sz w:val="24"/>
          <w:szCs w:val="24"/>
          <w:lang w:bidi="ar-SA"/>
        </w:rPr>
        <w:t xml:space="preserve">: </w:t>
      </w:r>
      <w:r w:rsidR="00CD76E5" w:rsidRPr="00CD76E5">
        <w:rPr>
          <w:rFonts w:ascii="Times New Roman" w:hAnsi="Times New Roman" w:cs="Times New Roman"/>
          <w:sz w:val="24"/>
          <w:szCs w:val="24"/>
          <w:lang w:bidi="ar-SA"/>
        </w:rPr>
        <w:t>1</w:t>
      </w:r>
      <w:r w:rsidR="004A7B0C" w:rsidRPr="00CD76E5">
        <w:rPr>
          <w:rFonts w:ascii="Times New Roman" w:hAnsi="Times New Roman" w:cs="Times New Roman"/>
          <w:sz w:val="24"/>
          <w:szCs w:val="24"/>
          <w:lang w:bidi="ar-SA"/>
        </w:rPr>
        <w:t>0.03.2017</w:t>
      </w:r>
      <w:r w:rsidR="0004450C" w:rsidRPr="00CD76E5">
        <w:rPr>
          <w:rFonts w:ascii="Times New Roman" w:hAnsi="Times New Roman" w:cs="Times New Roman"/>
          <w:sz w:val="24"/>
          <w:szCs w:val="24"/>
          <w:lang w:bidi="ar-SA"/>
        </w:rPr>
        <w:t xml:space="preserve">, </w:t>
      </w:r>
      <w:r w:rsidRPr="00CD76E5">
        <w:rPr>
          <w:rFonts w:ascii="Times New Roman" w:hAnsi="Times New Roman" w:cs="Times New Roman"/>
          <w:sz w:val="24"/>
          <w:szCs w:val="24"/>
          <w:lang w:bidi="ar-SA"/>
        </w:rPr>
        <w:t>u</w:t>
      </w:r>
      <w:r w:rsidR="0004450C" w:rsidRPr="00CD76E5">
        <w:rPr>
          <w:rFonts w:ascii="Times New Roman" w:hAnsi="Times New Roman" w:cs="Times New Roman"/>
          <w:sz w:val="24"/>
          <w:szCs w:val="24"/>
          <w:lang w:bidi="ar-SA"/>
        </w:rPr>
        <w:t xml:space="preserve"> 16.00</w:t>
      </w:r>
      <w:r w:rsidRPr="00CD76E5">
        <w:rPr>
          <w:rFonts w:ascii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CD76E5">
        <w:rPr>
          <w:rFonts w:ascii="Times New Roman" w:hAnsi="Times New Roman" w:cs="Times New Roman"/>
          <w:sz w:val="24"/>
          <w:szCs w:val="24"/>
          <w:lang w:bidi="ar-SA"/>
        </w:rPr>
        <w:t>ćasova</w:t>
      </w:r>
      <w:proofErr w:type="spellEnd"/>
      <w:r w:rsidR="0004450C" w:rsidRPr="00CD76E5">
        <w:rPr>
          <w:rFonts w:ascii="Times New Roman" w:hAnsi="Times New Roman" w:cs="Times New Roman"/>
          <w:sz w:val="24"/>
          <w:szCs w:val="24"/>
          <w:lang w:bidi="ar-SA"/>
        </w:rPr>
        <w:t>.</w:t>
      </w:r>
      <w:bookmarkStart w:id="0" w:name="_GoBack"/>
      <w:bookmarkEnd w:id="0"/>
    </w:p>
    <w:sectPr w:rsidR="0052020F" w:rsidRPr="004B01A8" w:rsidSect="000B01E2">
      <w:headerReference w:type="default" r:id="rId9"/>
      <w:headerReference w:type="first" r:id="rId10"/>
      <w:type w:val="continuous"/>
      <w:pgSz w:w="11907" w:h="16839" w:code="9"/>
      <w:pgMar w:top="900" w:right="1440" w:bottom="1440" w:left="1440" w:header="720" w:footer="4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F3475" w14:textId="77777777" w:rsidR="00A0343E" w:rsidRDefault="00A0343E">
      <w:r>
        <w:separator/>
      </w:r>
    </w:p>
  </w:endnote>
  <w:endnote w:type="continuationSeparator" w:id="0">
    <w:p w14:paraId="4D6D88A4" w14:textId="77777777" w:rsidR="00A0343E" w:rsidRDefault="00A0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06F2E" w14:textId="77777777" w:rsidR="00A0343E" w:rsidRDefault="00A0343E">
      <w:r>
        <w:separator/>
      </w:r>
    </w:p>
  </w:footnote>
  <w:footnote w:type="continuationSeparator" w:id="0">
    <w:p w14:paraId="7933A5A3" w14:textId="77777777" w:rsidR="00A0343E" w:rsidRDefault="00A03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899426620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622F1EDB" w14:textId="77777777" w:rsidR="00273A0A" w:rsidRDefault="00273A0A" w:rsidP="003677ED">
        <w:pPr>
          <w:spacing w:after="0" w:line="240" w:lineRule="auto"/>
          <w:jc w:val="center"/>
        </w:pPr>
      </w:p>
      <w:p w14:paraId="44BFB1EB" w14:textId="77777777" w:rsidR="00273A0A" w:rsidRPr="00D00170" w:rsidRDefault="00CD76E5" w:rsidP="003677ED">
        <w:pPr>
          <w:pStyle w:val="Header"/>
          <w:pBdr>
            <w:bottom w:val="single" w:sz="4" w:space="0" w:color="D9D9D9" w:themeColor="background1" w:themeShade="D9"/>
          </w:pBdr>
          <w:tabs>
            <w:tab w:val="clear" w:pos="4320"/>
            <w:tab w:val="clear" w:pos="8640"/>
            <w:tab w:val="left" w:pos="1740"/>
          </w:tabs>
          <w:rPr>
            <w:b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61"/>
      <w:tblW w:w="10400" w:type="dxa"/>
      <w:tblLook w:val="01E0" w:firstRow="1" w:lastRow="1" w:firstColumn="1" w:lastColumn="1" w:noHBand="0" w:noVBand="0"/>
    </w:tblPr>
    <w:tblGrid>
      <w:gridCol w:w="10400"/>
    </w:tblGrid>
    <w:tr w:rsidR="00273A0A" w:rsidRPr="005E0878" w14:paraId="7FF11DBC" w14:textId="77777777" w:rsidTr="0008503D">
      <w:trPr>
        <w:trHeight w:val="4050"/>
      </w:trPr>
      <w:tc>
        <w:tcPr>
          <w:tcW w:w="10400" w:type="dxa"/>
          <w:vAlign w:val="center"/>
        </w:tcPr>
        <w:p w14:paraId="2B0F8882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</w:p>
        <w:p w14:paraId="0DF4BA99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  <w:r>
            <w:rPr>
              <w:rFonts w:ascii="Times New Roman" w:eastAsia="MS Mincho" w:hAnsi="Times New Roman" w:cs="Times New Roman"/>
              <w:noProof/>
              <w:sz w:val="24"/>
              <w:szCs w:val="24"/>
              <w:lang w:val="en-US" w:bidi="ar-SA"/>
            </w:rPr>
            <w:drawing>
              <wp:anchor distT="0" distB="0" distL="114300" distR="114300" simplePos="0" relativeHeight="251659264" behindDoc="1" locked="0" layoutInCell="1" allowOverlap="1" wp14:anchorId="1A3947A1" wp14:editId="227DAD21">
                <wp:simplePos x="0" y="0"/>
                <wp:positionH relativeFrom="column">
                  <wp:posOffset>666750</wp:posOffset>
                </wp:positionH>
                <wp:positionV relativeFrom="paragraph">
                  <wp:posOffset>82550</wp:posOffset>
                </wp:positionV>
                <wp:extent cx="838200" cy="928370"/>
                <wp:effectExtent l="0" t="0" r="0" b="508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928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A72B1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noProof/>
              <w:sz w:val="24"/>
              <w:szCs w:val="24"/>
              <w:lang w:eastAsia="sr-Latn-CS" w:bidi="ar-SA"/>
            </w:rPr>
            <w:t xml:space="preserve">                                                                                                                      </w:t>
          </w:r>
          <w:r w:rsidRPr="00313CA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bidi="ar-SA"/>
            </w:rPr>
            <w:drawing>
              <wp:inline distT="0" distB="0" distL="0" distR="0" wp14:anchorId="4A6782F6" wp14:editId="0017E526">
                <wp:extent cx="1820103" cy="571500"/>
                <wp:effectExtent l="0" t="0" r="8890" b="0"/>
                <wp:docPr id="1" name="Picture 1" descr="Y:\6. Te perbashketa\KIESA - LOGO\Logo KIESA-Shqip\KIESA.FINAL.AL-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6. Te perbashketa\KIESA - LOGO\Logo KIESA-Shqip\KIESA.FINAL.AL-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103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E0878">
            <w:rPr>
              <w:rFonts w:ascii="Book Antiqua" w:eastAsia="MS Mincho" w:hAnsi="Book Antiqua" w:cs="Book Antiqua"/>
              <w:noProof/>
              <w:sz w:val="24"/>
              <w:szCs w:val="24"/>
              <w:lang w:eastAsia="sr-Latn-CS" w:bidi="ar-SA"/>
            </w:rPr>
            <w:t xml:space="preserve">                                                         </w:t>
          </w:r>
        </w:p>
        <w:p w14:paraId="282DE5D5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24"/>
              <w:szCs w:val="24"/>
              <w:lang w:eastAsia="sr-Latn-CS" w:bidi="ar-SA"/>
            </w:rPr>
          </w:pPr>
        </w:p>
        <w:p w14:paraId="03D6DE3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Batang" w:hAnsi="Book Antiqua" w:cs="Times New Roman"/>
              <w:b/>
              <w:bCs/>
              <w:sz w:val="32"/>
              <w:szCs w:val="32"/>
              <w:lang w:eastAsia="sr-Latn-CS" w:bidi="ar-SA"/>
            </w:rPr>
          </w:pPr>
          <w:bookmarkStart w:id="1" w:name="OLE_LINK3"/>
          <w:r w:rsidRPr="005E0878">
            <w:rPr>
              <w:rFonts w:ascii="Book Antiqua" w:eastAsia="MS Mincho" w:hAnsi="Book Antiqua" w:cs="Book Antiqua"/>
              <w:b/>
              <w:bCs/>
              <w:sz w:val="32"/>
              <w:szCs w:val="32"/>
              <w:lang w:eastAsia="sr-Latn-CS" w:bidi="ar-SA"/>
            </w:rPr>
            <w:t>Republika e Kosovës</w:t>
          </w:r>
        </w:p>
        <w:p w14:paraId="6518C8E6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</w:pPr>
          <w:r w:rsidRPr="005E0878">
            <w:rPr>
              <w:rFonts w:ascii="Book Antiqua" w:eastAsia="Batang" w:hAnsi="Book Antiqua" w:cs="Book Antiqua"/>
              <w:b/>
              <w:bCs/>
              <w:sz w:val="26"/>
              <w:szCs w:val="26"/>
              <w:lang w:eastAsia="sr-Latn-CS" w:bidi="ar-SA"/>
            </w:rPr>
            <w:t>Republika Kosova-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Republic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of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sz w:val="26"/>
              <w:szCs w:val="26"/>
              <w:lang w:eastAsia="sr-Latn-CS" w:bidi="ar-SA"/>
            </w:rPr>
            <w:t>Kosovo</w:t>
          </w:r>
          <w:proofErr w:type="spellEnd"/>
        </w:p>
        <w:p w14:paraId="02E015FC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>Qeveria –</w:t>
          </w:r>
          <w:proofErr w:type="spellStart"/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>Vlada-Government</w:t>
          </w:r>
          <w:proofErr w:type="spellEnd"/>
          <w:r w:rsidRPr="005E0878">
            <w:rPr>
              <w:rFonts w:ascii="Book Antiqua" w:eastAsia="MS Mincho" w:hAnsi="Book Antiqua" w:cs="Book Antiqua"/>
              <w:b/>
              <w:bCs/>
              <w:i/>
              <w:iCs/>
              <w:sz w:val="24"/>
              <w:szCs w:val="24"/>
              <w:lang w:eastAsia="sr-Latn-CS" w:bidi="ar-SA"/>
            </w:rPr>
            <w:t xml:space="preserve"> </w:t>
          </w:r>
          <w:bookmarkEnd w:id="1"/>
        </w:p>
        <w:p w14:paraId="69B80810" w14:textId="77777777" w:rsidR="00273A0A" w:rsidRPr="00D73CFE" w:rsidRDefault="00273A0A" w:rsidP="00E83FA2">
          <w:pPr>
            <w:spacing w:after="0" w:line="240" w:lineRule="auto"/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</w:pPr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Ministria e Tregtisë dhe Industrisë-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Ministarstvo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Trgovine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i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Industrije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-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Ministry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of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Trade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and</w:t>
          </w:r>
          <w:proofErr w:type="spellEnd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 xml:space="preserve"> </w:t>
          </w:r>
          <w:proofErr w:type="spellStart"/>
          <w:r w:rsidRPr="005E0878">
            <w:rPr>
              <w:rFonts w:ascii="Book Antiqua" w:eastAsia="MS Mincho" w:hAnsi="Book Antiqua" w:cs="Book Antiqua"/>
              <w:i/>
              <w:iCs/>
              <w:sz w:val="24"/>
              <w:szCs w:val="24"/>
              <w:lang w:eastAsia="sr-Latn-CS" w:bidi="ar-SA"/>
            </w:rPr>
            <w:t>Industry</w:t>
          </w:r>
          <w:proofErr w:type="spellEnd"/>
        </w:p>
        <w:p w14:paraId="541A2B66" w14:textId="77777777" w:rsidR="00273A0A" w:rsidRDefault="00273A0A" w:rsidP="00E83FA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Agjencia për Investime dhe Përkrahjen e Ndërmarrjeve në Kosovë (KIESA)</w:t>
          </w:r>
        </w:p>
        <w:p w14:paraId="0AFFD3E1" w14:textId="77777777" w:rsidR="00273A0A" w:rsidRDefault="00273A0A" w:rsidP="00E83FA2">
          <w:pPr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</w:pP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Agencija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za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Investicije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i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Podršku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Preduzeča</w:t>
          </w:r>
          <w:proofErr w:type="spellEnd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na </w:t>
          </w:r>
          <w:proofErr w:type="spellStart"/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Kosovu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r w:rsidRPr="006A579D"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(KIESA)</w:t>
          </w:r>
        </w:p>
        <w:p w14:paraId="137020D4" w14:textId="77777777" w:rsidR="00273A0A" w:rsidRDefault="00273A0A" w:rsidP="00E83FA2">
          <w:pPr>
            <w:spacing w:after="0" w:line="240" w:lineRule="auto"/>
            <w:jc w:val="center"/>
            <w:rPr>
              <w:rFonts w:ascii="Book Antiqua" w:hAnsi="Book Antiqua" w:cs="Times New Roman"/>
              <w:color w:val="000000"/>
              <w:sz w:val="21"/>
              <w:szCs w:val="21"/>
              <w:lang w:bidi="ar-SA"/>
            </w:rPr>
          </w:pP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Kosovo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Investment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and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Enterprise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Support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>Agency</w:t>
          </w:r>
          <w:proofErr w:type="spellEnd"/>
          <w:r>
            <w:rPr>
              <w:rFonts w:ascii="Times New Roman" w:hAnsi="Times New Roman" w:cs="Times New Roman"/>
              <w:color w:val="000000"/>
              <w:sz w:val="24"/>
              <w:szCs w:val="24"/>
              <w:lang w:bidi="ar-SA"/>
            </w:rPr>
            <w:t xml:space="preserve"> (KIESA)</w:t>
          </w:r>
        </w:p>
        <w:p w14:paraId="4FA8206F" w14:textId="77777777" w:rsidR="00273A0A" w:rsidRPr="005E0878" w:rsidRDefault="00273A0A" w:rsidP="00E83FA2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sz w:val="18"/>
              <w:szCs w:val="18"/>
              <w:lang w:bidi="ar-SA"/>
            </w:rPr>
          </w:pPr>
        </w:p>
      </w:tc>
    </w:tr>
  </w:tbl>
  <w:p w14:paraId="600EA636" w14:textId="77777777" w:rsidR="00273A0A" w:rsidRPr="005E0878" w:rsidRDefault="00273A0A" w:rsidP="00A541A6">
    <w:pPr>
      <w:spacing w:after="0" w:line="240" w:lineRule="auto"/>
      <w:rPr>
        <w:rFonts w:ascii="Book Antiqua" w:eastAsia="MS Mincho" w:hAnsi="Book Antiqua" w:cs="Book Antiqua"/>
        <w:bCs/>
        <w:sz w:val="24"/>
        <w:szCs w:val="24"/>
        <w:lang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ED3"/>
    <w:multiLevelType w:val="hybridMultilevel"/>
    <w:tmpl w:val="3EAA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EB0"/>
    <w:multiLevelType w:val="hybridMultilevel"/>
    <w:tmpl w:val="FD02C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286"/>
    <w:multiLevelType w:val="hybridMultilevel"/>
    <w:tmpl w:val="95FEA30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C7327"/>
    <w:multiLevelType w:val="hybridMultilevel"/>
    <w:tmpl w:val="DE2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D5039"/>
    <w:multiLevelType w:val="hybridMultilevel"/>
    <w:tmpl w:val="C144C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75AD9"/>
    <w:multiLevelType w:val="hybridMultilevel"/>
    <w:tmpl w:val="9AF4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02E20"/>
    <w:multiLevelType w:val="hybridMultilevel"/>
    <w:tmpl w:val="064E4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20B"/>
    <w:multiLevelType w:val="hybridMultilevel"/>
    <w:tmpl w:val="733C4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62B9F"/>
    <w:multiLevelType w:val="hybridMultilevel"/>
    <w:tmpl w:val="0C1E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71871"/>
    <w:multiLevelType w:val="hybridMultilevel"/>
    <w:tmpl w:val="9D3228C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721B5"/>
    <w:multiLevelType w:val="hybridMultilevel"/>
    <w:tmpl w:val="CCEADA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0DED"/>
    <w:multiLevelType w:val="hybridMultilevel"/>
    <w:tmpl w:val="FD007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638A0"/>
    <w:multiLevelType w:val="hybridMultilevel"/>
    <w:tmpl w:val="0AA2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3630A"/>
    <w:multiLevelType w:val="hybridMultilevel"/>
    <w:tmpl w:val="24449428"/>
    <w:lvl w:ilvl="0" w:tplc="F6A267CA">
      <w:numFmt w:val="bullet"/>
      <w:lvlText w:val="-"/>
      <w:lvlJc w:val="left"/>
      <w:pPr>
        <w:ind w:left="135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A325ED5"/>
    <w:multiLevelType w:val="hybridMultilevel"/>
    <w:tmpl w:val="C1E6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40E85"/>
    <w:multiLevelType w:val="hybridMultilevel"/>
    <w:tmpl w:val="4AC4D432"/>
    <w:lvl w:ilvl="0" w:tplc="45624D8C">
      <w:numFmt w:val="bullet"/>
      <w:lvlText w:val="-"/>
      <w:lvlJc w:val="left"/>
      <w:pPr>
        <w:ind w:left="45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3D68773D"/>
    <w:multiLevelType w:val="hybridMultilevel"/>
    <w:tmpl w:val="688C2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B140F"/>
    <w:multiLevelType w:val="hybridMultilevel"/>
    <w:tmpl w:val="835AA9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0564286"/>
    <w:multiLevelType w:val="hybridMultilevel"/>
    <w:tmpl w:val="B1F6B33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972715"/>
    <w:multiLevelType w:val="hybridMultilevel"/>
    <w:tmpl w:val="EFF2CC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4365B"/>
    <w:multiLevelType w:val="hybridMultilevel"/>
    <w:tmpl w:val="C54C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6489A"/>
    <w:multiLevelType w:val="hybridMultilevel"/>
    <w:tmpl w:val="FBC67BC0"/>
    <w:lvl w:ilvl="0" w:tplc="F6A267CA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57D00"/>
    <w:multiLevelType w:val="multilevel"/>
    <w:tmpl w:val="5ADE70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3835EA3"/>
    <w:multiLevelType w:val="hybridMultilevel"/>
    <w:tmpl w:val="C97AD0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A27DBE"/>
    <w:multiLevelType w:val="hybridMultilevel"/>
    <w:tmpl w:val="722A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B3334"/>
    <w:multiLevelType w:val="hybridMultilevel"/>
    <w:tmpl w:val="3746C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2512"/>
    <w:multiLevelType w:val="hybridMultilevel"/>
    <w:tmpl w:val="A5704E06"/>
    <w:lvl w:ilvl="0" w:tplc="2B664E92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713709E1"/>
    <w:multiLevelType w:val="hybridMultilevel"/>
    <w:tmpl w:val="84E4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6A4E"/>
    <w:multiLevelType w:val="hybridMultilevel"/>
    <w:tmpl w:val="100E4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B466D"/>
    <w:multiLevelType w:val="hybridMultilevel"/>
    <w:tmpl w:val="2C22910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0" w15:restartNumberingAfterBreak="0">
    <w:nsid w:val="7FD74260"/>
    <w:multiLevelType w:val="hybridMultilevel"/>
    <w:tmpl w:val="34CE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12"/>
  </w:num>
  <w:num w:numId="5">
    <w:abstractNumId w:val="24"/>
  </w:num>
  <w:num w:numId="6">
    <w:abstractNumId w:val="4"/>
  </w:num>
  <w:num w:numId="7">
    <w:abstractNumId w:val="30"/>
  </w:num>
  <w:num w:numId="8">
    <w:abstractNumId w:val="20"/>
  </w:num>
  <w:num w:numId="9">
    <w:abstractNumId w:val="11"/>
  </w:num>
  <w:num w:numId="10">
    <w:abstractNumId w:val="17"/>
  </w:num>
  <w:num w:numId="11">
    <w:abstractNumId w:val="14"/>
  </w:num>
  <w:num w:numId="12">
    <w:abstractNumId w:val="16"/>
  </w:num>
  <w:num w:numId="13">
    <w:abstractNumId w:val="6"/>
  </w:num>
  <w:num w:numId="14">
    <w:abstractNumId w:val="18"/>
  </w:num>
  <w:num w:numId="15">
    <w:abstractNumId w:val="15"/>
  </w:num>
  <w:num w:numId="16">
    <w:abstractNumId w:val="29"/>
  </w:num>
  <w:num w:numId="17">
    <w:abstractNumId w:val="1"/>
  </w:num>
  <w:num w:numId="18">
    <w:abstractNumId w:val="13"/>
  </w:num>
  <w:num w:numId="19">
    <w:abstractNumId w:val="8"/>
  </w:num>
  <w:num w:numId="20">
    <w:abstractNumId w:val="0"/>
  </w:num>
  <w:num w:numId="21">
    <w:abstractNumId w:val="26"/>
  </w:num>
  <w:num w:numId="22">
    <w:abstractNumId w:val="23"/>
  </w:num>
  <w:num w:numId="23">
    <w:abstractNumId w:val="7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9"/>
  </w:num>
  <w:num w:numId="28">
    <w:abstractNumId w:val="19"/>
  </w:num>
  <w:num w:numId="29">
    <w:abstractNumId w:val="28"/>
  </w:num>
  <w:num w:numId="30">
    <w:abstractNumId w:val="25"/>
  </w:num>
  <w:num w:numId="31">
    <w:abstractNumId w:val="10"/>
  </w:num>
  <w:num w:numId="32">
    <w:abstractNumId w:val="21"/>
  </w:num>
  <w:num w:numId="33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8B"/>
    <w:rsid w:val="00001C9E"/>
    <w:rsid w:val="00003E77"/>
    <w:rsid w:val="0000446F"/>
    <w:rsid w:val="00004705"/>
    <w:rsid w:val="00004A7A"/>
    <w:rsid w:val="00011600"/>
    <w:rsid w:val="00011688"/>
    <w:rsid w:val="000143E1"/>
    <w:rsid w:val="000163F7"/>
    <w:rsid w:val="00017D24"/>
    <w:rsid w:val="00025D27"/>
    <w:rsid w:val="00027BDE"/>
    <w:rsid w:val="00032651"/>
    <w:rsid w:val="00032DCD"/>
    <w:rsid w:val="00033792"/>
    <w:rsid w:val="00043025"/>
    <w:rsid w:val="0004450C"/>
    <w:rsid w:val="00044E53"/>
    <w:rsid w:val="00046A8D"/>
    <w:rsid w:val="00052B38"/>
    <w:rsid w:val="00052E12"/>
    <w:rsid w:val="00053C7B"/>
    <w:rsid w:val="00055FD0"/>
    <w:rsid w:val="0005747F"/>
    <w:rsid w:val="00057E70"/>
    <w:rsid w:val="0006309F"/>
    <w:rsid w:val="000639B5"/>
    <w:rsid w:val="0006464E"/>
    <w:rsid w:val="00066AB3"/>
    <w:rsid w:val="00073204"/>
    <w:rsid w:val="00076C15"/>
    <w:rsid w:val="000778BF"/>
    <w:rsid w:val="00080186"/>
    <w:rsid w:val="00081221"/>
    <w:rsid w:val="00081479"/>
    <w:rsid w:val="00082A0D"/>
    <w:rsid w:val="00082C90"/>
    <w:rsid w:val="0008503D"/>
    <w:rsid w:val="000938FF"/>
    <w:rsid w:val="00093E1F"/>
    <w:rsid w:val="000958DB"/>
    <w:rsid w:val="00095983"/>
    <w:rsid w:val="0009683D"/>
    <w:rsid w:val="000A1C7B"/>
    <w:rsid w:val="000A460C"/>
    <w:rsid w:val="000A5A0C"/>
    <w:rsid w:val="000A6EC0"/>
    <w:rsid w:val="000A777E"/>
    <w:rsid w:val="000B01E2"/>
    <w:rsid w:val="000B0C46"/>
    <w:rsid w:val="000B1CC1"/>
    <w:rsid w:val="000B1CD1"/>
    <w:rsid w:val="000B4F6A"/>
    <w:rsid w:val="000B535D"/>
    <w:rsid w:val="000B6911"/>
    <w:rsid w:val="000B741E"/>
    <w:rsid w:val="000C00D8"/>
    <w:rsid w:val="000C0C74"/>
    <w:rsid w:val="000C30BE"/>
    <w:rsid w:val="000C481E"/>
    <w:rsid w:val="000C4E55"/>
    <w:rsid w:val="000C61BD"/>
    <w:rsid w:val="000C6CF4"/>
    <w:rsid w:val="000C7193"/>
    <w:rsid w:val="000C7E87"/>
    <w:rsid w:val="000D2C80"/>
    <w:rsid w:val="000D3647"/>
    <w:rsid w:val="000E04FC"/>
    <w:rsid w:val="000E315A"/>
    <w:rsid w:val="000E452B"/>
    <w:rsid w:val="000E4648"/>
    <w:rsid w:val="000E66C2"/>
    <w:rsid w:val="000F4950"/>
    <w:rsid w:val="000F5660"/>
    <w:rsid w:val="000F71B8"/>
    <w:rsid w:val="0010037A"/>
    <w:rsid w:val="00100533"/>
    <w:rsid w:val="0010173A"/>
    <w:rsid w:val="0010176D"/>
    <w:rsid w:val="00103D40"/>
    <w:rsid w:val="00104A29"/>
    <w:rsid w:val="00106650"/>
    <w:rsid w:val="001079C6"/>
    <w:rsid w:val="00107BE1"/>
    <w:rsid w:val="001102DE"/>
    <w:rsid w:val="00113C73"/>
    <w:rsid w:val="00115857"/>
    <w:rsid w:val="00115FF4"/>
    <w:rsid w:val="001211B2"/>
    <w:rsid w:val="001229D1"/>
    <w:rsid w:val="00123865"/>
    <w:rsid w:val="001375B2"/>
    <w:rsid w:val="00141A05"/>
    <w:rsid w:val="00141BB5"/>
    <w:rsid w:val="00142755"/>
    <w:rsid w:val="0014479F"/>
    <w:rsid w:val="001450B9"/>
    <w:rsid w:val="001473E4"/>
    <w:rsid w:val="00150FFE"/>
    <w:rsid w:val="001521A0"/>
    <w:rsid w:val="00152BCB"/>
    <w:rsid w:val="00152DE5"/>
    <w:rsid w:val="00154536"/>
    <w:rsid w:val="00154F40"/>
    <w:rsid w:val="00156438"/>
    <w:rsid w:val="0015694E"/>
    <w:rsid w:val="00157504"/>
    <w:rsid w:val="00161AED"/>
    <w:rsid w:val="00165932"/>
    <w:rsid w:val="001673FF"/>
    <w:rsid w:val="00167C9F"/>
    <w:rsid w:val="00171A40"/>
    <w:rsid w:val="001730DF"/>
    <w:rsid w:val="00174A38"/>
    <w:rsid w:val="001807EB"/>
    <w:rsid w:val="00181879"/>
    <w:rsid w:val="00184904"/>
    <w:rsid w:val="00187C4C"/>
    <w:rsid w:val="00190A1C"/>
    <w:rsid w:val="00190D69"/>
    <w:rsid w:val="00191064"/>
    <w:rsid w:val="001912D8"/>
    <w:rsid w:val="00192C32"/>
    <w:rsid w:val="00193F19"/>
    <w:rsid w:val="00195CF5"/>
    <w:rsid w:val="001A0180"/>
    <w:rsid w:val="001A304F"/>
    <w:rsid w:val="001A3B8A"/>
    <w:rsid w:val="001A4CED"/>
    <w:rsid w:val="001A774A"/>
    <w:rsid w:val="001B3F88"/>
    <w:rsid w:val="001B50E5"/>
    <w:rsid w:val="001B55D1"/>
    <w:rsid w:val="001B6189"/>
    <w:rsid w:val="001B73BB"/>
    <w:rsid w:val="001C1E76"/>
    <w:rsid w:val="001C3FAF"/>
    <w:rsid w:val="001C491A"/>
    <w:rsid w:val="001C6838"/>
    <w:rsid w:val="001D3443"/>
    <w:rsid w:val="001D4FFB"/>
    <w:rsid w:val="001D56F9"/>
    <w:rsid w:val="001D57C4"/>
    <w:rsid w:val="001D63B1"/>
    <w:rsid w:val="001F1565"/>
    <w:rsid w:val="001F1970"/>
    <w:rsid w:val="001F2789"/>
    <w:rsid w:val="001F2D89"/>
    <w:rsid w:val="001F3762"/>
    <w:rsid w:val="001F5B93"/>
    <w:rsid w:val="00200FA5"/>
    <w:rsid w:val="002045CF"/>
    <w:rsid w:val="00204BC7"/>
    <w:rsid w:val="002075FC"/>
    <w:rsid w:val="00210485"/>
    <w:rsid w:val="00213401"/>
    <w:rsid w:val="00215D16"/>
    <w:rsid w:val="002178A3"/>
    <w:rsid w:val="00222762"/>
    <w:rsid w:val="0022289F"/>
    <w:rsid w:val="002241CA"/>
    <w:rsid w:val="00225419"/>
    <w:rsid w:val="00225A1A"/>
    <w:rsid w:val="002327C4"/>
    <w:rsid w:val="00233373"/>
    <w:rsid w:val="00235133"/>
    <w:rsid w:val="00235509"/>
    <w:rsid w:val="00235BE4"/>
    <w:rsid w:val="002459B6"/>
    <w:rsid w:val="0025044A"/>
    <w:rsid w:val="002522D9"/>
    <w:rsid w:val="0025461B"/>
    <w:rsid w:val="00256DC7"/>
    <w:rsid w:val="00257584"/>
    <w:rsid w:val="00260DFF"/>
    <w:rsid w:val="002614BE"/>
    <w:rsid w:val="00262B29"/>
    <w:rsid w:val="00264BE2"/>
    <w:rsid w:val="002707F7"/>
    <w:rsid w:val="00270843"/>
    <w:rsid w:val="00273A0A"/>
    <w:rsid w:val="002744F7"/>
    <w:rsid w:val="00276960"/>
    <w:rsid w:val="00277FAA"/>
    <w:rsid w:val="002809C1"/>
    <w:rsid w:val="00280F43"/>
    <w:rsid w:val="00286563"/>
    <w:rsid w:val="002908BF"/>
    <w:rsid w:val="00290DC2"/>
    <w:rsid w:val="002910DD"/>
    <w:rsid w:val="002912FD"/>
    <w:rsid w:val="00291E45"/>
    <w:rsid w:val="00291FBE"/>
    <w:rsid w:val="00292D97"/>
    <w:rsid w:val="00293BE6"/>
    <w:rsid w:val="00294313"/>
    <w:rsid w:val="00294C2F"/>
    <w:rsid w:val="002964E7"/>
    <w:rsid w:val="002A0D1C"/>
    <w:rsid w:val="002A12DA"/>
    <w:rsid w:val="002A4382"/>
    <w:rsid w:val="002A4F8C"/>
    <w:rsid w:val="002A5409"/>
    <w:rsid w:val="002A62CC"/>
    <w:rsid w:val="002B0108"/>
    <w:rsid w:val="002B0410"/>
    <w:rsid w:val="002B0BFB"/>
    <w:rsid w:val="002B3542"/>
    <w:rsid w:val="002B4D73"/>
    <w:rsid w:val="002B70AE"/>
    <w:rsid w:val="002C16FF"/>
    <w:rsid w:val="002C1A47"/>
    <w:rsid w:val="002C259E"/>
    <w:rsid w:val="002C2A24"/>
    <w:rsid w:val="002C3C94"/>
    <w:rsid w:val="002C4406"/>
    <w:rsid w:val="002C6CE7"/>
    <w:rsid w:val="002D044E"/>
    <w:rsid w:val="002D181C"/>
    <w:rsid w:val="002E3946"/>
    <w:rsid w:val="002E6650"/>
    <w:rsid w:val="002F1B9E"/>
    <w:rsid w:val="002F1DB9"/>
    <w:rsid w:val="002F3951"/>
    <w:rsid w:val="002F4215"/>
    <w:rsid w:val="002F6D0C"/>
    <w:rsid w:val="002F7AE5"/>
    <w:rsid w:val="00303774"/>
    <w:rsid w:val="00306D99"/>
    <w:rsid w:val="00307AF6"/>
    <w:rsid w:val="00307D4D"/>
    <w:rsid w:val="003108DE"/>
    <w:rsid w:val="00311CD8"/>
    <w:rsid w:val="00313310"/>
    <w:rsid w:val="0031616E"/>
    <w:rsid w:val="00322DC9"/>
    <w:rsid w:val="00324629"/>
    <w:rsid w:val="003254AF"/>
    <w:rsid w:val="0032718F"/>
    <w:rsid w:val="00332D7A"/>
    <w:rsid w:val="00333055"/>
    <w:rsid w:val="00333890"/>
    <w:rsid w:val="00335D63"/>
    <w:rsid w:val="0034016D"/>
    <w:rsid w:val="00340894"/>
    <w:rsid w:val="00342993"/>
    <w:rsid w:val="00346771"/>
    <w:rsid w:val="00350B1E"/>
    <w:rsid w:val="00351982"/>
    <w:rsid w:val="003525B6"/>
    <w:rsid w:val="0035407F"/>
    <w:rsid w:val="0035455C"/>
    <w:rsid w:val="00354E7B"/>
    <w:rsid w:val="00355970"/>
    <w:rsid w:val="00355B86"/>
    <w:rsid w:val="003618AD"/>
    <w:rsid w:val="00361B2C"/>
    <w:rsid w:val="00363A14"/>
    <w:rsid w:val="00363ABA"/>
    <w:rsid w:val="0036437A"/>
    <w:rsid w:val="003651AF"/>
    <w:rsid w:val="00365AEF"/>
    <w:rsid w:val="003677ED"/>
    <w:rsid w:val="00370A7B"/>
    <w:rsid w:val="003717EE"/>
    <w:rsid w:val="00372A67"/>
    <w:rsid w:val="003733AB"/>
    <w:rsid w:val="003746C8"/>
    <w:rsid w:val="003750CD"/>
    <w:rsid w:val="00376F9E"/>
    <w:rsid w:val="00380838"/>
    <w:rsid w:val="003843B0"/>
    <w:rsid w:val="00385A85"/>
    <w:rsid w:val="003878B1"/>
    <w:rsid w:val="00391CEA"/>
    <w:rsid w:val="00391F26"/>
    <w:rsid w:val="003938F2"/>
    <w:rsid w:val="00394131"/>
    <w:rsid w:val="003945B9"/>
    <w:rsid w:val="003963AB"/>
    <w:rsid w:val="0039659B"/>
    <w:rsid w:val="00397C00"/>
    <w:rsid w:val="00397CED"/>
    <w:rsid w:val="003A0491"/>
    <w:rsid w:val="003A25A6"/>
    <w:rsid w:val="003A3228"/>
    <w:rsid w:val="003A4B3E"/>
    <w:rsid w:val="003A730D"/>
    <w:rsid w:val="003A7668"/>
    <w:rsid w:val="003B14D4"/>
    <w:rsid w:val="003B5D45"/>
    <w:rsid w:val="003B6E88"/>
    <w:rsid w:val="003C23B7"/>
    <w:rsid w:val="003C51A1"/>
    <w:rsid w:val="003C7594"/>
    <w:rsid w:val="003D1F3A"/>
    <w:rsid w:val="003D205A"/>
    <w:rsid w:val="003D5EEB"/>
    <w:rsid w:val="003D6C24"/>
    <w:rsid w:val="003E0FC2"/>
    <w:rsid w:val="003E283B"/>
    <w:rsid w:val="003E3E36"/>
    <w:rsid w:val="003E42E4"/>
    <w:rsid w:val="003F0468"/>
    <w:rsid w:val="003F0F94"/>
    <w:rsid w:val="003F12CC"/>
    <w:rsid w:val="003F234D"/>
    <w:rsid w:val="00404FA9"/>
    <w:rsid w:val="00405A6D"/>
    <w:rsid w:val="0040625C"/>
    <w:rsid w:val="004062B0"/>
    <w:rsid w:val="004065DF"/>
    <w:rsid w:val="00410183"/>
    <w:rsid w:val="00410CDE"/>
    <w:rsid w:val="00412C8E"/>
    <w:rsid w:val="00413956"/>
    <w:rsid w:val="0041523C"/>
    <w:rsid w:val="00420AB2"/>
    <w:rsid w:val="00420D02"/>
    <w:rsid w:val="00421B5A"/>
    <w:rsid w:val="00422136"/>
    <w:rsid w:val="00422B8D"/>
    <w:rsid w:val="004245C4"/>
    <w:rsid w:val="0042499D"/>
    <w:rsid w:val="00427278"/>
    <w:rsid w:val="0042780F"/>
    <w:rsid w:val="004313A5"/>
    <w:rsid w:val="004329F0"/>
    <w:rsid w:val="00432D53"/>
    <w:rsid w:val="00436240"/>
    <w:rsid w:val="00436BF5"/>
    <w:rsid w:val="00436ED4"/>
    <w:rsid w:val="004411DD"/>
    <w:rsid w:val="00441D7D"/>
    <w:rsid w:val="00442ED5"/>
    <w:rsid w:val="00443F92"/>
    <w:rsid w:val="00444D0E"/>
    <w:rsid w:val="004450F8"/>
    <w:rsid w:val="00450261"/>
    <w:rsid w:val="00450644"/>
    <w:rsid w:val="00455F8C"/>
    <w:rsid w:val="00467AA4"/>
    <w:rsid w:val="00467AC1"/>
    <w:rsid w:val="004709D0"/>
    <w:rsid w:val="004730BE"/>
    <w:rsid w:val="0047406E"/>
    <w:rsid w:val="004758DE"/>
    <w:rsid w:val="004767D9"/>
    <w:rsid w:val="00476912"/>
    <w:rsid w:val="004816A2"/>
    <w:rsid w:val="00483642"/>
    <w:rsid w:val="00483DEB"/>
    <w:rsid w:val="0048469F"/>
    <w:rsid w:val="00486D5A"/>
    <w:rsid w:val="00490182"/>
    <w:rsid w:val="00490371"/>
    <w:rsid w:val="00490B4E"/>
    <w:rsid w:val="00490F35"/>
    <w:rsid w:val="00492C6B"/>
    <w:rsid w:val="0049327F"/>
    <w:rsid w:val="00497718"/>
    <w:rsid w:val="004A39DC"/>
    <w:rsid w:val="004A7B0C"/>
    <w:rsid w:val="004B01A8"/>
    <w:rsid w:val="004B6B70"/>
    <w:rsid w:val="004B7F5D"/>
    <w:rsid w:val="004C1BC2"/>
    <w:rsid w:val="004C3718"/>
    <w:rsid w:val="004C5A29"/>
    <w:rsid w:val="004C7715"/>
    <w:rsid w:val="004D08DB"/>
    <w:rsid w:val="004D3081"/>
    <w:rsid w:val="004D4366"/>
    <w:rsid w:val="004D4742"/>
    <w:rsid w:val="004D6BEF"/>
    <w:rsid w:val="004E08CF"/>
    <w:rsid w:val="004E2A83"/>
    <w:rsid w:val="004E3076"/>
    <w:rsid w:val="004E33D0"/>
    <w:rsid w:val="004E33F5"/>
    <w:rsid w:val="004E5100"/>
    <w:rsid w:val="004E7914"/>
    <w:rsid w:val="004F134E"/>
    <w:rsid w:val="004F42A3"/>
    <w:rsid w:val="004F51C7"/>
    <w:rsid w:val="004F5772"/>
    <w:rsid w:val="004F64D2"/>
    <w:rsid w:val="004F65D4"/>
    <w:rsid w:val="004F665A"/>
    <w:rsid w:val="004F6EC8"/>
    <w:rsid w:val="0050021E"/>
    <w:rsid w:val="005073B8"/>
    <w:rsid w:val="00516536"/>
    <w:rsid w:val="00516800"/>
    <w:rsid w:val="0052018F"/>
    <w:rsid w:val="0052020F"/>
    <w:rsid w:val="005214AC"/>
    <w:rsid w:val="005214C2"/>
    <w:rsid w:val="00521ADC"/>
    <w:rsid w:val="00524BE8"/>
    <w:rsid w:val="00525BE6"/>
    <w:rsid w:val="0052623A"/>
    <w:rsid w:val="00532EF1"/>
    <w:rsid w:val="005363E5"/>
    <w:rsid w:val="0053704A"/>
    <w:rsid w:val="00537051"/>
    <w:rsid w:val="005373FF"/>
    <w:rsid w:val="00540678"/>
    <w:rsid w:val="00541E67"/>
    <w:rsid w:val="0054276B"/>
    <w:rsid w:val="00543477"/>
    <w:rsid w:val="00546D84"/>
    <w:rsid w:val="005474D6"/>
    <w:rsid w:val="005565DE"/>
    <w:rsid w:val="00560DBB"/>
    <w:rsid w:val="005630FA"/>
    <w:rsid w:val="00564B79"/>
    <w:rsid w:val="005679CF"/>
    <w:rsid w:val="00571070"/>
    <w:rsid w:val="00573F15"/>
    <w:rsid w:val="00577422"/>
    <w:rsid w:val="00580A0D"/>
    <w:rsid w:val="00584246"/>
    <w:rsid w:val="005917DB"/>
    <w:rsid w:val="00591B47"/>
    <w:rsid w:val="0059305C"/>
    <w:rsid w:val="005944E7"/>
    <w:rsid w:val="00595D76"/>
    <w:rsid w:val="005967C0"/>
    <w:rsid w:val="00596C03"/>
    <w:rsid w:val="005A3F9F"/>
    <w:rsid w:val="005A533A"/>
    <w:rsid w:val="005A5662"/>
    <w:rsid w:val="005A66A5"/>
    <w:rsid w:val="005A68ED"/>
    <w:rsid w:val="005B0B04"/>
    <w:rsid w:val="005B2FF4"/>
    <w:rsid w:val="005B323E"/>
    <w:rsid w:val="005B4DD9"/>
    <w:rsid w:val="005B54B4"/>
    <w:rsid w:val="005C2DD6"/>
    <w:rsid w:val="005C48CA"/>
    <w:rsid w:val="005D4589"/>
    <w:rsid w:val="005D6462"/>
    <w:rsid w:val="005D70D8"/>
    <w:rsid w:val="005E0916"/>
    <w:rsid w:val="005E43A6"/>
    <w:rsid w:val="005E4A75"/>
    <w:rsid w:val="005E5F8E"/>
    <w:rsid w:val="005E6B13"/>
    <w:rsid w:val="005E6E67"/>
    <w:rsid w:val="005E7966"/>
    <w:rsid w:val="005E796F"/>
    <w:rsid w:val="005F12E4"/>
    <w:rsid w:val="005F183D"/>
    <w:rsid w:val="005F5CE7"/>
    <w:rsid w:val="006013B0"/>
    <w:rsid w:val="006047FB"/>
    <w:rsid w:val="00606C8F"/>
    <w:rsid w:val="00607F76"/>
    <w:rsid w:val="00610563"/>
    <w:rsid w:val="00615188"/>
    <w:rsid w:val="006164E1"/>
    <w:rsid w:val="00616842"/>
    <w:rsid w:val="0062546E"/>
    <w:rsid w:val="00627380"/>
    <w:rsid w:val="006275D5"/>
    <w:rsid w:val="00630089"/>
    <w:rsid w:val="00630BA9"/>
    <w:rsid w:val="0063163D"/>
    <w:rsid w:val="00632BB2"/>
    <w:rsid w:val="00634A2A"/>
    <w:rsid w:val="00636255"/>
    <w:rsid w:val="00636405"/>
    <w:rsid w:val="00640B15"/>
    <w:rsid w:val="006472C8"/>
    <w:rsid w:val="0064745A"/>
    <w:rsid w:val="00647A2C"/>
    <w:rsid w:val="00647D18"/>
    <w:rsid w:val="00650F14"/>
    <w:rsid w:val="00651FD4"/>
    <w:rsid w:val="00652719"/>
    <w:rsid w:val="00652A85"/>
    <w:rsid w:val="006547C7"/>
    <w:rsid w:val="00661488"/>
    <w:rsid w:val="006630AB"/>
    <w:rsid w:val="006632BB"/>
    <w:rsid w:val="00664F9F"/>
    <w:rsid w:val="006652D5"/>
    <w:rsid w:val="0067332B"/>
    <w:rsid w:val="00673D03"/>
    <w:rsid w:val="00675472"/>
    <w:rsid w:val="00675D58"/>
    <w:rsid w:val="00676C22"/>
    <w:rsid w:val="00681AD1"/>
    <w:rsid w:val="00682ECB"/>
    <w:rsid w:val="00685CF5"/>
    <w:rsid w:val="0068703E"/>
    <w:rsid w:val="00691687"/>
    <w:rsid w:val="00695572"/>
    <w:rsid w:val="006971F7"/>
    <w:rsid w:val="006A2D27"/>
    <w:rsid w:val="006A34D7"/>
    <w:rsid w:val="006A4383"/>
    <w:rsid w:val="006A4653"/>
    <w:rsid w:val="006A4DB2"/>
    <w:rsid w:val="006A59F0"/>
    <w:rsid w:val="006A5D02"/>
    <w:rsid w:val="006A76D9"/>
    <w:rsid w:val="006B0593"/>
    <w:rsid w:val="006B0673"/>
    <w:rsid w:val="006B1615"/>
    <w:rsid w:val="006B2439"/>
    <w:rsid w:val="006B34B1"/>
    <w:rsid w:val="006B58E4"/>
    <w:rsid w:val="006B5956"/>
    <w:rsid w:val="006B63B9"/>
    <w:rsid w:val="006B79B5"/>
    <w:rsid w:val="006C0E0A"/>
    <w:rsid w:val="006C170B"/>
    <w:rsid w:val="006C4D08"/>
    <w:rsid w:val="006C4D11"/>
    <w:rsid w:val="006C7102"/>
    <w:rsid w:val="006D38B6"/>
    <w:rsid w:val="006D38DA"/>
    <w:rsid w:val="006D4993"/>
    <w:rsid w:val="006D6AAF"/>
    <w:rsid w:val="006E00B3"/>
    <w:rsid w:val="006E1FC3"/>
    <w:rsid w:val="006E2285"/>
    <w:rsid w:val="006F1E3B"/>
    <w:rsid w:val="006F45FD"/>
    <w:rsid w:val="006F5A06"/>
    <w:rsid w:val="00700FF7"/>
    <w:rsid w:val="0070124A"/>
    <w:rsid w:val="00703F7C"/>
    <w:rsid w:val="00707A59"/>
    <w:rsid w:val="007101E5"/>
    <w:rsid w:val="007108E0"/>
    <w:rsid w:val="007118C9"/>
    <w:rsid w:val="00714D83"/>
    <w:rsid w:val="007263B2"/>
    <w:rsid w:val="007277D5"/>
    <w:rsid w:val="00731BF4"/>
    <w:rsid w:val="00736F91"/>
    <w:rsid w:val="00737265"/>
    <w:rsid w:val="00737699"/>
    <w:rsid w:val="00740FF1"/>
    <w:rsid w:val="0074163A"/>
    <w:rsid w:val="0074211D"/>
    <w:rsid w:val="00743957"/>
    <w:rsid w:val="00743C4D"/>
    <w:rsid w:val="00745E23"/>
    <w:rsid w:val="00747DF9"/>
    <w:rsid w:val="007510D6"/>
    <w:rsid w:val="007513D3"/>
    <w:rsid w:val="00751A0E"/>
    <w:rsid w:val="00751C6A"/>
    <w:rsid w:val="007526CA"/>
    <w:rsid w:val="0075534E"/>
    <w:rsid w:val="00757EA8"/>
    <w:rsid w:val="007600AD"/>
    <w:rsid w:val="0076370B"/>
    <w:rsid w:val="007644BD"/>
    <w:rsid w:val="0076612A"/>
    <w:rsid w:val="00770676"/>
    <w:rsid w:val="007706B6"/>
    <w:rsid w:val="00771932"/>
    <w:rsid w:val="007733D6"/>
    <w:rsid w:val="00774F89"/>
    <w:rsid w:val="007762AB"/>
    <w:rsid w:val="00777266"/>
    <w:rsid w:val="0077741B"/>
    <w:rsid w:val="00782096"/>
    <w:rsid w:val="007823BA"/>
    <w:rsid w:val="00782A00"/>
    <w:rsid w:val="00783E51"/>
    <w:rsid w:val="007844C9"/>
    <w:rsid w:val="00784FAF"/>
    <w:rsid w:val="00785C02"/>
    <w:rsid w:val="00785F66"/>
    <w:rsid w:val="0078632C"/>
    <w:rsid w:val="00787925"/>
    <w:rsid w:val="0079432B"/>
    <w:rsid w:val="007966C2"/>
    <w:rsid w:val="007A2245"/>
    <w:rsid w:val="007A625C"/>
    <w:rsid w:val="007A6F78"/>
    <w:rsid w:val="007A740F"/>
    <w:rsid w:val="007B1BE4"/>
    <w:rsid w:val="007B3F62"/>
    <w:rsid w:val="007B467D"/>
    <w:rsid w:val="007B5F5E"/>
    <w:rsid w:val="007C0F9F"/>
    <w:rsid w:val="007D03C6"/>
    <w:rsid w:val="007D0AFD"/>
    <w:rsid w:val="007D2E05"/>
    <w:rsid w:val="007D3E7B"/>
    <w:rsid w:val="007D5CAD"/>
    <w:rsid w:val="007D7003"/>
    <w:rsid w:val="007E5915"/>
    <w:rsid w:val="007E6289"/>
    <w:rsid w:val="007F0DC5"/>
    <w:rsid w:val="007F1A65"/>
    <w:rsid w:val="007F3290"/>
    <w:rsid w:val="007F5FD5"/>
    <w:rsid w:val="007F60A6"/>
    <w:rsid w:val="007F653C"/>
    <w:rsid w:val="007F6C52"/>
    <w:rsid w:val="0080070F"/>
    <w:rsid w:val="0080105C"/>
    <w:rsid w:val="00804912"/>
    <w:rsid w:val="008050CA"/>
    <w:rsid w:val="00806023"/>
    <w:rsid w:val="008065EF"/>
    <w:rsid w:val="00806714"/>
    <w:rsid w:val="00810AE4"/>
    <w:rsid w:val="008123F5"/>
    <w:rsid w:val="0081332C"/>
    <w:rsid w:val="008163DA"/>
    <w:rsid w:val="00816C1B"/>
    <w:rsid w:val="00817193"/>
    <w:rsid w:val="008259AE"/>
    <w:rsid w:val="008273ED"/>
    <w:rsid w:val="008351FD"/>
    <w:rsid w:val="00840F92"/>
    <w:rsid w:val="00841489"/>
    <w:rsid w:val="00845A2D"/>
    <w:rsid w:val="00851D56"/>
    <w:rsid w:val="008533C1"/>
    <w:rsid w:val="00854487"/>
    <w:rsid w:val="008605CA"/>
    <w:rsid w:val="0086301D"/>
    <w:rsid w:val="00863739"/>
    <w:rsid w:val="00864208"/>
    <w:rsid w:val="00866A28"/>
    <w:rsid w:val="00867372"/>
    <w:rsid w:val="00867930"/>
    <w:rsid w:val="00870FC0"/>
    <w:rsid w:val="00872EB6"/>
    <w:rsid w:val="00872FAA"/>
    <w:rsid w:val="008742D2"/>
    <w:rsid w:val="00882756"/>
    <w:rsid w:val="00882BB6"/>
    <w:rsid w:val="008833DF"/>
    <w:rsid w:val="00886CE4"/>
    <w:rsid w:val="00890D9D"/>
    <w:rsid w:val="00891AB9"/>
    <w:rsid w:val="00897763"/>
    <w:rsid w:val="008A16AE"/>
    <w:rsid w:val="008A25B6"/>
    <w:rsid w:val="008A45BC"/>
    <w:rsid w:val="008A4694"/>
    <w:rsid w:val="008A512F"/>
    <w:rsid w:val="008A520C"/>
    <w:rsid w:val="008A616F"/>
    <w:rsid w:val="008A7102"/>
    <w:rsid w:val="008A7942"/>
    <w:rsid w:val="008B02A1"/>
    <w:rsid w:val="008B06A3"/>
    <w:rsid w:val="008B4494"/>
    <w:rsid w:val="008B6DE5"/>
    <w:rsid w:val="008B7206"/>
    <w:rsid w:val="008B7D49"/>
    <w:rsid w:val="008C1129"/>
    <w:rsid w:val="008C1320"/>
    <w:rsid w:val="008C1C37"/>
    <w:rsid w:val="008C33AD"/>
    <w:rsid w:val="008C4329"/>
    <w:rsid w:val="008C53C0"/>
    <w:rsid w:val="008C6213"/>
    <w:rsid w:val="008C6BCB"/>
    <w:rsid w:val="008D5E70"/>
    <w:rsid w:val="008D7192"/>
    <w:rsid w:val="008E0DB2"/>
    <w:rsid w:val="008E254F"/>
    <w:rsid w:val="008E3CA3"/>
    <w:rsid w:val="008E4323"/>
    <w:rsid w:val="008E43D4"/>
    <w:rsid w:val="008E5D91"/>
    <w:rsid w:val="008E7CDB"/>
    <w:rsid w:val="008F0E4A"/>
    <w:rsid w:val="008F13CD"/>
    <w:rsid w:val="008F7F80"/>
    <w:rsid w:val="00900D20"/>
    <w:rsid w:val="009023E5"/>
    <w:rsid w:val="009109C4"/>
    <w:rsid w:val="009113A0"/>
    <w:rsid w:val="00911A82"/>
    <w:rsid w:val="00912097"/>
    <w:rsid w:val="009122B4"/>
    <w:rsid w:val="00913169"/>
    <w:rsid w:val="00914B2E"/>
    <w:rsid w:val="009160E6"/>
    <w:rsid w:val="0091799E"/>
    <w:rsid w:val="00917E77"/>
    <w:rsid w:val="00920D7D"/>
    <w:rsid w:val="009229F1"/>
    <w:rsid w:val="00922B40"/>
    <w:rsid w:val="00922D9B"/>
    <w:rsid w:val="00930034"/>
    <w:rsid w:val="009300E4"/>
    <w:rsid w:val="00930722"/>
    <w:rsid w:val="009313D8"/>
    <w:rsid w:val="009319AC"/>
    <w:rsid w:val="00934ADB"/>
    <w:rsid w:val="009366C7"/>
    <w:rsid w:val="00940C1D"/>
    <w:rsid w:val="0094290B"/>
    <w:rsid w:val="0094711B"/>
    <w:rsid w:val="00947207"/>
    <w:rsid w:val="0094787A"/>
    <w:rsid w:val="009509DA"/>
    <w:rsid w:val="00952B5A"/>
    <w:rsid w:val="009538BD"/>
    <w:rsid w:val="0095543F"/>
    <w:rsid w:val="00956898"/>
    <w:rsid w:val="00960053"/>
    <w:rsid w:val="009602DD"/>
    <w:rsid w:val="00962995"/>
    <w:rsid w:val="00963692"/>
    <w:rsid w:val="00964E34"/>
    <w:rsid w:val="00970B26"/>
    <w:rsid w:val="00974CE1"/>
    <w:rsid w:val="00975EA8"/>
    <w:rsid w:val="009827B5"/>
    <w:rsid w:val="00983924"/>
    <w:rsid w:val="009859DB"/>
    <w:rsid w:val="009922FB"/>
    <w:rsid w:val="0099236C"/>
    <w:rsid w:val="00993A80"/>
    <w:rsid w:val="00994314"/>
    <w:rsid w:val="00995211"/>
    <w:rsid w:val="009956A6"/>
    <w:rsid w:val="00996891"/>
    <w:rsid w:val="00997E1D"/>
    <w:rsid w:val="009A3CE1"/>
    <w:rsid w:val="009A4C73"/>
    <w:rsid w:val="009A5F5E"/>
    <w:rsid w:val="009A64EA"/>
    <w:rsid w:val="009A6CFE"/>
    <w:rsid w:val="009B1860"/>
    <w:rsid w:val="009B1FCC"/>
    <w:rsid w:val="009B30A2"/>
    <w:rsid w:val="009B401E"/>
    <w:rsid w:val="009B4A2C"/>
    <w:rsid w:val="009B5EA7"/>
    <w:rsid w:val="009B678A"/>
    <w:rsid w:val="009B6871"/>
    <w:rsid w:val="009C0823"/>
    <w:rsid w:val="009C1240"/>
    <w:rsid w:val="009C3611"/>
    <w:rsid w:val="009C4845"/>
    <w:rsid w:val="009C5058"/>
    <w:rsid w:val="009C6212"/>
    <w:rsid w:val="009C7269"/>
    <w:rsid w:val="009C7FEB"/>
    <w:rsid w:val="009D1CD1"/>
    <w:rsid w:val="009D574C"/>
    <w:rsid w:val="009D5C72"/>
    <w:rsid w:val="009D6FF6"/>
    <w:rsid w:val="009D7C24"/>
    <w:rsid w:val="009D7CB9"/>
    <w:rsid w:val="009E3649"/>
    <w:rsid w:val="009E614F"/>
    <w:rsid w:val="009E73A4"/>
    <w:rsid w:val="009E782D"/>
    <w:rsid w:val="009F0ED9"/>
    <w:rsid w:val="009F24D3"/>
    <w:rsid w:val="009F2C6A"/>
    <w:rsid w:val="009F78FA"/>
    <w:rsid w:val="00A01A63"/>
    <w:rsid w:val="00A0343E"/>
    <w:rsid w:val="00A03E88"/>
    <w:rsid w:val="00A11BA5"/>
    <w:rsid w:val="00A12A63"/>
    <w:rsid w:val="00A172B1"/>
    <w:rsid w:val="00A21E95"/>
    <w:rsid w:val="00A22480"/>
    <w:rsid w:val="00A23496"/>
    <w:rsid w:val="00A25C53"/>
    <w:rsid w:val="00A27C8A"/>
    <w:rsid w:val="00A27D09"/>
    <w:rsid w:val="00A376E3"/>
    <w:rsid w:val="00A42491"/>
    <w:rsid w:val="00A42702"/>
    <w:rsid w:val="00A4411C"/>
    <w:rsid w:val="00A53522"/>
    <w:rsid w:val="00A541A6"/>
    <w:rsid w:val="00A5485F"/>
    <w:rsid w:val="00A564CB"/>
    <w:rsid w:val="00A57005"/>
    <w:rsid w:val="00A576DA"/>
    <w:rsid w:val="00A62A06"/>
    <w:rsid w:val="00A6390A"/>
    <w:rsid w:val="00A65149"/>
    <w:rsid w:val="00A658C9"/>
    <w:rsid w:val="00A659AC"/>
    <w:rsid w:val="00A6753B"/>
    <w:rsid w:val="00A67A7E"/>
    <w:rsid w:val="00A7277A"/>
    <w:rsid w:val="00A727EB"/>
    <w:rsid w:val="00A72F48"/>
    <w:rsid w:val="00A730B6"/>
    <w:rsid w:val="00A760D5"/>
    <w:rsid w:val="00A77188"/>
    <w:rsid w:val="00A77642"/>
    <w:rsid w:val="00A77B1C"/>
    <w:rsid w:val="00A8032E"/>
    <w:rsid w:val="00A87902"/>
    <w:rsid w:val="00A90916"/>
    <w:rsid w:val="00A92FDF"/>
    <w:rsid w:val="00A940D6"/>
    <w:rsid w:val="00A94A3A"/>
    <w:rsid w:val="00A95F5C"/>
    <w:rsid w:val="00A96244"/>
    <w:rsid w:val="00A96BEF"/>
    <w:rsid w:val="00AA2CFB"/>
    <w:rsid w:val="00AA3FC6"/>
    <w:rsid w:val="00AA4E2C"/>
    <w:rsid w:val="00AA6069"/>
    <w:rsid w:val="00AB0C78"/>
    <w:rsid w:val="00AB1354"/>
    <w:rsid w:val="00AB30C6"/>
    <w:rsid w:val="00AB4D8A"/>
    <w:rsid w:val="00AB60EC"/>
    <w:rsid w:val="00AC0ABF"/>
    <w:rsid w:val="00AC43FE"/>
    <w:rsid w:val="00AC4ADA"/>
    <w:rsid w:val="00AC4FB8"/>
    <w:rsid w:val="00AC7BA7"/>
    <w:rsid w:val="00AD3626"/>
    <w:rsid w:val="00AD5BA2"/>
    <w:rsid w:val="00AE0D63"/>
    <w:rsid w:val="00AE2B49"/>
    <w:rsid w:val="00AE7088"/>
    <w:rsid w:val="00AF10E0"/>
    <w:rsid w:val="00AF1AE9"/>
    <w:rsid w:val="00AF58B1"/>
    <w:rsid w:val="00AF6166"/>
    <w:rsid w:val="00B0246B"/>
    <w:rsid w:val="00B03218"/>
    <w:rsid w:val="00B0550D"/>
    <w:rsid w:val="00B05A31"/>
    <w:rsid w:val="00B10158"/>
    <w:rsid w:val="00B121FF"/>
    <w:rsid w:val="00B16262"/>
    <w:rsid w:val="00B16520"/>
    <w:rsid w:val="00B25626"/>
    <w:rsid w:val="00B276B4"/>
    <w:rsid w:val="00B30DE9"/>
    <w:rsid w:val="00B35282"/>
    <w:rsid w:val="00B356EC"/>
    <w:rsid w:val="00B40A7F"/>
    <w:rsid w:val="00B47134"/>
    <w:rsid w:val="00B47881"/>
    <w:rsid w:val="00B518E2"/>
    <w:rsid w:val="00B5227E"/>
    <w:rsid w:val="00B522A6"/>
    <w:rsid w:val="00B54966"/>
    <w:rsid w:val="00B54C78"/>
    <w:rsid w:val="00B5519B"/>
    <w:rsid w:val="00B552DD"/>
    <w:rsid w:val="00B5560F"/>
    <w:rsid w:val="00B57625"/>
    <w:rsid w:val="00B61687"/>
    <w:rsid w:val="00B61733"/>
    <w:rsid w:val="00B6385E"/>
    <w:rsid w:val="00B7353D"/>
    <w:rsid w:val="00B73ECC"/>
    <w:rsid w:val="00B7404E"/>
    <w:rsid w:val="00B76E64"/>
    <w:rsid w:val="00B81873"/>
    <w:rsid w:val="00B819D5"/>
    <w:rsid w:val="00B826FC"/>
    <w:rsid w:val="00B85390"/>
    <w:rsid w:val="00B856CC"/>
    <w:rsid w:val="00B877F7"/>
    <w:rsid w:val="00B94016"/>
    <w:rsid w:val="00B943BF"/>
    <w:rsid w:val="00B962DA"/>
    <w:rsid w:val="00BA4D90"/>
    <w:rsid w:val="00BA55FC"/>
    <w:rsid w:val="00BB0107"/>
    <w:rsid w:val="00BB1170"/>
    <w:rsid w:val="00BB21E3"/>
    <w:rsid w:val="00BB3016"/>
    <w:rsid w:val="00BB41D5"/>
    <w:rsid w:val="00BB42FF"/>
    <w:rsid w:val="00BB63CC"/>
    <w:rsid w:val="00BC27DF"/>
    <w:rsid w:val="00BC5711"/>
    <w:rsid w:val="00BC6C8B"/>
    <w:rsid w:val="00BC7CB4"/>
    <w:rsid w:val="00BD005B"/>
    <w:rsid w:val="00BD0355"/>
    <w:rsid w:val="00BD0668"/>
    <w:rsid w:val="00BD1247"/>
    <w:rsid w:val="00BD54E5"/>
    <w:rsid w:val="00BD5B15"/>
    <w:rsid w:val="00BE24D8"/>
    <w:rsid w:val="00BE7153"/>
    <w:rsid w:val="00BF1768"/>
    <w:rsid w:val="00BF2AED"/>
    <w:rsid w:val="00BF3345"/>
    <w:rsid w:val="00BF4630"/>
    <w:rsid w:val="00BF541F"/>
    <w:rsid w:val="00BF644F"/>
    <w:rsid w:val="00C0187B"/>
    <w:rsid w:val="00C01C94"/>
    <w:rsid w:val="00C03B4D"/>
    <w:rsid w:val="00C043C3"/>
    <w:rsid w:val="00C100EE"/>
    <w:rsid w:val="00C10D44"/>
    <w:rsid w:val="00C1154D"/>
    <w:rsid w:val="00C11616"/>
    <w:rsid w:val="00C13EC2"/>
    <w:rsid w:val="00C13EFF"/>
    <w:rsid w:val="00C2159E"/>
    <w:rsid w:val="00C2182B"/>
    <w:rsid w:val="00C220DD"/>
    <w:rsid w:val="00C248C4"/>
    <w:rsid w:val="00C24E77"/>
    <w:rsid w:val="00C262F1"/>
    <w:rsid w:val="00C33089"/>
    <w:rsid w:val="00C34A48"/>
    <w:rsid w:val="00C37626"/>
    <w:rsid w:val="00C37BB0"/>
    <w:rsid w:val="00C40585"/>
    <w:rsid w:val="00C40DE0"/>
    <w:rsid w:val="00C4116A"/>
    <w:rsid w:val="00C42C55"/>
    <w:rsid w:val="00C43210"/>
    <w:rsid w:val="00C44700"/>
    <w:rsid w:val="00C46034"/>
    <w:rsid w:val="00C465CB"/>
    <w:rsid w:val="00C52928"/>
    <w:rsid w:val="00C535C9"/>
    <w:rsid w:val="00C54816"/>
    <w:rsid w:val="00C5538A"/>
    <w:rsid w:val="00C55B95"/>
    <w:rsid w:val="00C57011"/>
    <w:rsid w:val="00C579A8"/>
    <w:rsid w:val="00C607FF"/>
    <w:rsid w:val="00C608EA"/>
    <w:rsid w:val="00C6148B"/>
    <w:rsid w:val="00C62D0B"/>
    <w:rsid w:val="00C64401"/>
    <w:rsid w:val="00C66232"/>
    <w:rsid w:val="00C66AA1"/>
    <w:rsid w:val="00C70547"/>
    <w:rsid w:val="00C7720E"/>
    <w:rsid w:val="00C814A4"/>
    <w:rsid w:val="00C816FD"/>
    <w:rsid w:val="00C82D12"/>
    <w:rsid w:val="00C838DB"/>
    <w:rsid w:val="00C843E9"/>
    <w:rsid w:val="00C85E16"/>
    <w:rsid w:val="00C9082D"/>
    <w:rsid w:val="00C91394"/>
    <w:rsid w:val="00C91801"/>
    <w:rsid w:val="00C93AC2"/>
    <w:rsid w:val="00C95318"/>
    <w:rsid w:val="00C96109"/>
    <w:rsid w:val="00CA5D3B"/>
    <w:rsid w:val="00CB186F"/>
    <w:rsid w:val="00CB4F8D"/>
    <w:rsid w:val="00CC0CA5"/>
    <w:rsid w:val="00CC30EF"/>
    <w:rsid w:val="00CC45F2"/>
    <w:rsid w:val="00CC499E"/>
    <w:rsid w:val="00CC5D50"/>
    <w:rsid w:val="00CC6833"/>
    <w:rsid w:val="00CD163A"/>
    <w:rsid w:val="00CD62A2"/>
    <w:rsid w:val="00CD697C"/>
    <w:rsid w:val="00CD742F"/>
    <w:rsid w:val="00CD76E5"/>
    <w:rsid w:val="00CE02CE"/>
    <w:rsid w:val="00CE08B2"/>
    <w:rsid w:val="00CE2AE0"/>
    <w:rsid w:val="00CE4CD4"/>
    <w:rsid w:val="00CE799A"/>
    <w:rsid w:val="00CF03EE"/>
    <w:rsid w:val="00CF115E"/>
    <w:rsid w:val="00CF4DFD"/>
    <w:rsid w:val="00CF5B2B"/>
    <w:rsid w:val="00CF7F4C"/>
    <w:rsid w:val="00D00170"/>
    <w:rsid w:val="00D00339"/>
    <w:rsid w:val="00D03E82"/>
    <w:rsid w:val="00D05897"/>
    <w:rsid w:val="00D104EE"/>
    <w:rsid w:val="00D10527"/>
    <w:rsid w:val="00D124CE"/>
    <w:rsid w:val="00D1261D"/>
    <w:rsid w:val="00D1445E"/>
    <w:rsid w:val="00D14568"/>
    <w:rsid w:val="00D14E6B"/>
    <w:rsid w:val="00D1545D"/>
    <w:rsid w:val="00D16FB4"/>
    <w:rsid w:val="00D179BE"/>
    <w:rsid w:val="00D23351"/>
    <w:rsid w:val="00D2527E"/>
    <w:rsid w:val="00D274FA"/>
    <w:rsid w:val="00D301B7"/>
    <w:rsid w:val="00D31A8D"/>
    <w:rsid w:val="00D327C0"/>
    <w:rsid w:val="00D34F6B"/>
    <w:rsid w:val="00D4139B"/>
    <w:rsid w:val="00D444BB"/>
    <w:rsid w:val="00D447FA"/>
    <w:rsid w:val="00D461CC"/>
    <w:rsid w:val="00D4763A"/>
    <w:rsid w:val="00D5000A"/>
    <w:rsid w:val="00D51001"/>
    <w:rsid w:val="00D51967"/>
    <w:rsid w:val="00D52103"/>
    <w:rsid w:val="00D529F0"/>
    <w:rsid w:val="00D61FAC"/>
    <w:rsid w:val="00D64B16"/>
    <w:rsid w:val="00D65DCA"/>
    <w:rsid w:val="00D65E78"/>
    <w:rsid w:val="00D66F5D"/>
    <w:rsid w:val="00D6760B"/>
    <w:rsid w:val="00D70419"/>
    <w:rsid w:val="00D71E66"/>
    <w:rsid w:val="00D72BC9"/>
    <w:rsid w:val="00D72D00"/>
    <w:rsid w:val="00D73CFE"/>
    <w:rsid w:val="00D73D98"/>
    <w:rsid w:val="00D748DC"/>
    <w:rsid w:val="00D75313"/>
    <w:rsid w:val="00D75D4D"/>
    <w:rsid w:val="00D77195"/>
    <w:rsid w:val="00D80221"/>
    <w:rsid w:val="00D8090D"/>
    <w:rsid w:val="00D80CDE"/>
    <w:rsid w:val="00D812AE"/>
    <w:rsid w:val="00D81367"/>
    <w:rsid w:val="00D82AEF"/>
    <w:rsid w:val="00D90F20"/>
    <w:rsid w:val="00D914CF"/>
    <w:rsid w:val="00D91910"/>
    <w:rsid w:val="00D91AC9"/>
    <w:rsid w:val="00D92013"/>
    <w:rsid w:val="00D93849"/>
    <w:rsid w:val="00D94EB0"/>
    <w:rsid w:val="00D95403"/>
    <w:rsid w:val="00D96156"/>
    <w:rsid w:val="00D9767B"/>
    <w:rsid w:val="00DA0B00"/>
    <w:rsid w:val="00DA1932"/>
    <w:rsid w:val="00DA55F0"/>
    <w:rsid w:val="00DA64F6"/>
    <w:rsid w:val="00DB15CC"/>
    <w:rsid w:val="00DB2137"/>
    <w:rsid w:val="00DB751D"/>
    <w:rsid w:val="00DC365A"/>
    <w:rsid w:val="00DC5A60"/>
    <w:rsid w:val="00DD0125"/>
    <w:rsid w:val="00DD1152"/>
    <w:rsid w:val="00DD19DA"/>
    <w:rsid w:val="00DD26C4"/>
    <w:rsid w:val="00DD4987"/>
    <w:rsid w:val="00DD681C"/>
    <w:rsid w:val="00DD7328"/>
    <w:rsid w:val="00DE04E0"/>
    <w:rsid w:val="00DE069E"/>
    <w:rsid w:val="00DE06B8"/>
    <w:rsid w:val="00DE0B21"/>
    <w:rsid w:val="00DE2DDD"/>
    <w:rsid w:val="00DE38F1"/>
    <w:rsid w:val="00DF19A0"/>
    <w:rsid w:val="00DF3E2D"/>
    <w:rsid w:val="00DF51E5"/>
    <w:rsid w:val="00DF67D1"/>
    <w:rsid w:val="00DF6B78"/>
    <w:rsid w:val="00E002BC"/>
    <w:rsid w:val="00E055A7"/>
    <w:rsid w:val="00E06896"/>
    <w:rsid w:val="00E07DEF"/>
    <w:rsid w:val="00E10CDC"/>
    <w:rsid w:val="00E11471"/>
    <w:rsid w:val="00E13BBF"/>
    <w:rsid w:val="00E22410"/>
    <w:rsid w:val="00E2253E"/>
    <w:rsid w:val="00E2297A"/>
    <w:rsid w:val="00E24392"/>
    <w:rsid w:val="00E27068"/>
    <w:rsid w:val="00E3498C"/>
    <w:rsid w:val="00E46647"/>
    <w:rsid w:val="00E508D6"/>
    <w:rsid w:val="00E516CD"/>
    <w:rsid w:val="00E54D44"/>
    <w:rsid w:val="00E54F85"/>
    <w:rsid w:val="00E55D39"/>
    <w:rsid w:val="00E5719E"/>
    <w:rsid w:val="00E57356"/>
    <w:rsid w:val="00E61741"/>
    <w:rsid w:val="00E648C4"/>
    <w:rsid w:val="00E66B75"/>
    <w:rsid w:val="00E70279"/>
    <w:rsid w:val="00E70487"/>
    <w:rsid w:val="00E72580"/>
    <w:rsid w:val="00E73557"/>
    <w:rsid w:val="00E738B9"/>
    <w:rsid w:val="00E75870"/>
    <w:rsid w:val="00E80560"/>
    <w:rsid w:val="00E83C24"/>
    <w:rsid w:val="00E83FA2"/>
    <w:rsid w:val="00E84D89"/>
    <w:rsid w:val="00E9031B"/>
    <w:rsid w:val="00E90C03"/>
    <w:rsid w:val="00E94B93"/>
    <w:rsid w:val="00E9569F"/>
    <w:rsid w:val="00E97648"/>
    <w:rsid w:val="00EA10FF"/>
    <w:rsid w:val="00EA19FA"/>
    <w:rsid w:val="00EA2239"/>
    <w:rsid w:val="00EA30F5"/>
    <w:rsid w:val="00EA53BB"/>
    <w:rsid w:val="00EA583D"/>
    <w:rsid w:val="00EA6447"/>
    <w:rsid w:val="00EB007F"/>
    <w:rsid w:val="00EB0C15"/>
    <w:rsid w:val="00EB13C0"/>
    <w:rsid w:val="00EB32C8"/>
    <w:rsid w:val="00EB4A6C"/>
    <w:rsid w:val="00EB567D"/>
    <w:rsid w:val="00EB72D3"/>
    <w:rsid w:val="00EC106B"/>
    <w:rsid w:val="00EC1294"/>
    <w:rsid w:val="00EC184C"/>
    <w:rsid w:val="00EC3111"/>
    <w:rsid w:val="00EC50BC"/>
    <w:rsid w:val="00EC565B"/>
    <w:rsid w:val="00EC65F7"/>
    <w:rsid w:val="00EC6F3C"/>
    <w:rsid w:val="00ED0D5E"/>
    <w:rsid w:val="00ED333C"/>
    <w:rsid w:val="00ED7BDA"/>
    <w:rsid w:val="00ED7D9C"/>
    <w:rsid w:val="00EE182F"/>
    <w:rsid w:val="00EE4DFD"/>
    <w:rsid w:val="00EF081C"/>
    <w:rsid w:val="00EF1442"/>
    <w:rsid w:val="00EF144C"/>
    <w:rsid w:val="00EF3A8B"/>
    <w:rsid w:val="00EF4506"/>
    <w:rsid w:val="00F00703"/>
    <w:rsid w:val="00F00D7C"/>
    <w:rsid w:val="00F01F94"/>
    <w:rsid w:val="00F029C2"/>
    <w:rsid w:val="00F02A9D"/>
    <w:rsid w:val="00F02C71"/>
    <w:rsid w:val="00F03B3A"/>
    <w:rsid w:val="00F05573"/>
    <w:rsid w:val="00F06AB4"/>
    <w:rsid w:val="00F06CE9"/>
    <w:rsid w:val="00F07CEF"/>
    <w:rsid w:val="00F10360"/>
    <w:rsid w:val="00F12AF0"/>
    <w:rsid w:val="00F12D07"/>
    <w:rsid w:val="00F12D67"/>
    <w:rsid w:val="00F16038"/>
    <w:rsid w:val="00F17994"/>
    <w:rsid w:val="00F20BB2"/>
    <w:rsid w:val="00F22F6A"/>
    <w:rsid w:val="00F25491"/>
    <w:rsid w:val="00F27B88"/>
    <w:rsid w:val="00F305E5"/>
    <w:rsid w:val="00F309CA"/>
    <w:rsid w:val="00F314ED"/>
    <w:rsid w:val="00F33ACB"/>
    <w:rsid w:val="00F34023"/>
    <w:rsid w:val="00F408DF"/>
    <w:rsid w:val="00F41B58"/>
    <w:rsid w:val="00F44440"/>
    <w:rsid w:val="00F44DB1"/>
    <w:rsid w:val="00F45922"/>
    <w:rsid w:val="00F50EBE"/>
    <w:rsid w:val="00F51695"/>
    <w:rsid w:val="00F528F3"/>
    <w:rsid w:val="00F54D5C"/>
    <w:rsid w:val="00F5669C"/>
    <w:rsid w:val="00F56B4A"/>
    <w:rsid w:val="00F5715F"/>
    <w:rsid w:val="00F573E9"/>
    <w:rsid w:val="00F57F72"/>
    <w:rsid w:val="00F6552A"/>
    <w:rsid w:val="00F70BE3"/>
    <w:rsid w:val="00F7160C"/>
    <w:rsid w:val="00F71978"/>
    <w:rsid w:val="00F735DF"/>
    <w:rsid w:val="00F753CC"/>
    <w:rsid w:val="00F83AA9"/>
    <w:rsid w:val="00F84851"/>
    <w:rsid w:val="00F853F4"/>
    <w:rsid w:val="00F86A2B"/>
    <w:rsid w:val="00F86F52"/>
    <w:rsid w:val="00F87754"/>
    <w:rsid w:val="00F87F01"/>
    <w:rsid w:val="00F90F78"/>
    <w:rsid w:val="00F91A19"/>
    <w:rsid w:val="00F91A50"/>
    <w:rsid w:val="00F93704"/>
    <w:rsid w:val="00F94718"/>
    <w:rsid w:val="00F95369"/>
    <w:rsid w:val="00FA0B7C"/>
    <w:rsid w:val="00FA0F49"/>
    <w:rsid w:val="00FA167D"/>
    <w:rsid w:val="00FA2EF8"/>
    <w:rsid w:val="00FA4461"/>
    <w:rsid w:val="00FA4CFD"/>
    <w:rsid w:val="00FA4F0C"/>
    <w:rsid w:val="00FA6B06"/>
    <w:rsid w:val="00FB16F1"/>
    <w:rsid w:val="00FB2822"/>
    <w:rsid w:val="00FB3CAF"/>
    <w:rsid w:val="00FB5566"/>
    <w:rsid w:val="00FB58A1"/>
    <w:rsid w:val="00FB72A3"/>
    <w:rsid w:val="00FB7A78"/>
    <w:rsid w:val="00FC125B"/>
    <w:rsid w:val="00FC3D16"/>
    <w:rsid w:val="00FC3EF5"/>
    <w:rsid w:val="00FC4743"/>
    <w:rsid w:val="00FC5660"/>
    <w:rsid w:val="00FC723A"/>
    <w:rsid w:val="00FC7FAA"/>
    <w:rsid w:val="00FD0523"/>
    <w:rsid w:val="00FD0B6B"/>
    <w:rsid w:val="00FD11D7"/>
    <w:rsid w:val="00FD2252"/>
    <w:rsid w:val="00FD3057"/>
    <w:rsid w:val="00FD66E6"/>
    <w:rsid w:val="00FD7F72"/>
    <w:rsid w:val="00FE1469"/>
    <w:rsid w:val="00FE24E2"/>
    <w:rsid w:val="00FE2EEE"/>
    <w:rsid w:val="00FE624C"/>
    <w:rsid w:val="00FE6F07"/>
    <w:rsid w:val="00FE7F54"/>
    <w:rsid w:val="00FF169B"/>
    <w:rsid w:val="00FF1E88"/>
    <w:rsid w:val="00FF2C04"/>
    <w:rsid w:val="00FF46DB"/>
    <w:rsid w:val="00FF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AF77818"/>
  <w15:docId w15:val="{5921FE53-4070-401F-9DC9-C380744F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3B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53B"/>
    <w:pPr>
      <w:pBdr>
        <w:bottom w:val="thinThickSmallGap" w:sz="12" w:space="1" w:color="628BAD" w:themeColor="accent2" w:themeShade="BF"/>
      </w:pBdr>
      <w:spacing w:before="400"/>
      <w:jc w:val="center"/>
      <w:outlineLvl w:val="0"/>
    </w:pPr>
    <w:rPr>
      <w:caps/>
      <w:color w:val="3E5D78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3B"/>
    <w:pPr>
      <w:pBdr>
        <w:bottom w:val="single" w:sz="4" w:space="1" w:color="3E5C77" w:themeColor="accent2" w:themeShade="7F"/>
      </w:pBdr>
      <w:spacing w:before="400"/>
      <w:jc w:val="center"/>
      <w:outlineLvl w:val="1"/>
    </w:pPr>
    <w:rPr>
      <w:caps/>
      <w:color w:val="3E5D78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3B"/>
    <w:pPr>
      <w:pBdr>
        <w:top w:val="dotted" w:sz="4" w:space="1" w:color="3E5C77" w:themeColor="accent2" w:themeShade="7F"/>
        <w:bottom w:val="dotted" w:sz="4" w:space="1" w:color="3E5C77" w:themeColor="accent2" w:themeShade="7F"/>
      </w:pBdr>
      <w:spacing w:before="300"/>
      <w:jc w:val="center"/>
      <w:outlineLvl w:val="2"/>
    </w:pPr>
    <w:rPr>
      <w:caps/>
      <w:color w:val="3E5C77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53B"/>
    <w:pPr>
      <w:pBdr>
        <w:bottom w:val="dotted" w:sz="4" w:space="1" w:color="628BAD" w:themeColor="accent2" w:themeShade="BF"/>
      </w:pBdr>
      <w:spacing w:after="120"/>
      <w:jc w:val="center"/>
      <w:outlineLvl w:val="3"/>
    </w:pPr>
    <w:rPr>
      <w:caps/>
      <w:color w:val="3E5C77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53B"/>
    <w:pPr>
      <w:spacing w:before="320" w:after="120"/>
      <w:jc w:val="center"/>
      <w:outlineLvl w:val="4"/>
    </w:pPr>
    <w:rPr>
      <w:caps/>
      <w:color w:val="3E5C77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53B"/>
    <w:pPr>
      <w:spacing w:after="120"/>
      <w:jc w:val="center"/>
      <w:outlineLvl w:val="5"/>
    </w:pPr>
    <w:rPr>
      <w:caps/>
      <w:color w:val="628BAD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53B"/>
    <w:pPr>
      <w:spacing w:after="120"/>
      <w:jc w:val="center"/>
      <w:outlineLvl w:val="6"/>
    </w:pPr>
    <w:rPr>
      <w:i/>
      <w:iCs/>
      <w:caps/>
      <w:color w:val="628BAD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53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53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C6C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C6C8B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6753B"/>
    <w:pPr>
      <w:pBdr>
        <w:top w:val="dotted" w:sz="2" w:space="1" w:color="3E5D78" w:themeColor="accent2" w:themeShade="80"/>
        <w:bottom w:val="dotted" w:sz="2" w:space="6" w:color="3E5D78" w:themeColor="accent2" w:themeShade="80"/>
      </w:pBdr>
      <w:spacing w:before="500" w:after="300" w:line="240" w:lineRule="auto"/>
      <w:jc w:val="center"/>
    </w:pPr>
    <w:rPr>
      <w:caps/>
      <w:color w:val="3E5D78" w:themeColor="accent2" w:themeShade="80"/>
      <w:spacing w:val="50"/>
      <w:sz w:val="44"/>
      <w:szCs w:val="44"/>
    </w:rPr>
  </w:style>
  <w:style w:type="paragraph" w:styleId="BodyText2">
    <w:name w:val="Body Text 2"/>
    <w:basedOn w:val="Normal"/>
    <w:link w:val="BodyText2Char"/>
    <w:rsid w:val="00BC6C8B"/>
    <w:rPr>
      <w:rFonts w:eastAsia="MS Mincho"/>
      <w:sz w:val="28"/>
      <w:szCs w:val="28"/>
    </w:rPr>
  </w:style>
  <w:style w:type="paragraph" w:customStyle="1" w:styleId="CharCharCharCharCharChar">
    <w:name w:val="Char Char Char Char Char Char"/>
    <w:basedOn w:val="Normal"/>
    <w:rsid w:val="00BC6C8B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eElegant">
    <w:name w:val="Table Elegant"/>
    <w:basedOn w:val="TableNormal"/>
    <w:rsid w:val="00BC6C8B"/>
    <w:rPr>
      <w:rFonts w:eastAsia="MS Minch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C6C8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C6C8B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32462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53B"/>
    <w:pPr>
      <w:ind w:left="720"/>
      <w:contextualSpacing/>
    </w:pPr>
  </w:style>
  <w:style w:type="paragraph" w:styleId="PlainText">
    <w:name w:val="Plain Text"/>
    <w:basedOn w:val="Normal"/>
    <w:link w:val="PlainTextChar"/>
    <w:unhideWhenUsed/>
    <w:rsid w:val="00DF19A0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rsid w:val="00DF19A0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D51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967"/>
    <w:rPr>
      <w:rFonts w:ascii="Tahoma" w:hAnsi="Tahoma" w:cs="Tahoma"/>
      <w:sz w:val="16"/>
      <w:szCs w:val="16"/>
      <w:lang w:val="sq-AL" w:eastAsia="sr-Latn-CS"/>
    </w:rPr>
  </w:style>
  <w:style w:type="table" w:styleId="TableClassic2">
    <w:name w:val="Table Classic 2"/>
    <w:basedOn w:val="TableNormal"/>
    <w:rsid w:val="000B535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DE38F1"/>
    <w:rPr>
      <w:sz w:val="24"/>
      <w:szCs w:val="24"/>
      <w:lang w:val="sq-AL" w:eastAsia="sr-Latn-CS"/>
    </w:rPr>
  </w:style>
  <w:style w:type="character" w:customStyle="1" w:styleId="HeaderChar">
    <w:name w:val="Header Char"/>
    <w:basedOn w:val="DefaultParagraphFont"/>
    <w:link w:val="Header"/>
    <w:rsid w:val="00DE38F1"/>
    <w:rPr>
      <w:sz w:val="24"/>
      <w:szCs w:val="24"/>
      <w:lang w:val="sq-AL" w:eastAsia="sr-Latn-CS"/>
    </w:rPr>
  </w:style>
  <w:style w:type="paragraph" w:styleId="BodyTextIndent2">
    <w:name w:val="Body Text Indent 2"/>
    <w:basedOn w:val="Normal"/>
    <w:link w:val="BodyTextIndent2Char"/>
    <w:rsid w:val="00DC36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C365A"/>
    <w:rPr>
      <w:sz w:val="24"/>
      <w:szCs w:val="24"/>
      <w:lang w:val="sq-AL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A6753B"/>
    <w:rPr>
      <w:rFonts w:eastAsiaTheme="majorEastAsia" w:cstheme="majorBidi"/>
      <w:caps/>
      <w:color w:val="3E5D78" w:themeColor="accent2" w:themeShade="80"/>
      <w:spacing w:val="20"/>
      <w:sz w:val="28"/>
      <w:szCs w:val="28"/>
    </w:rPr>
  </w:style>
  <w:style w:type="character" w:customStyle="1" w:styleId="CharChar">
    <w:name w:val="Char Char"/>
    <w:basedOn w:val="DefaultParagraphFont"/>
    <w:rsid w:val="00DC365A"/>
    <w:rPr>
      <w:sz w:val="24"/>
      <w:szCs w:val="24"/>
      <w:lang w:val="sq-AL" w:eastAsia="en-US" w:bidi="ar-SA"/>
    </w:rPr>
  </w:style>
  <w:style w:type="paragraph" w:customStyle="1" w:styleId="default">
    <w:name w:val="default"/>
    <w:basedOn w:val="Normal"/>
    <w:rsid w:val="00DC365A"/>
    <w:pPr>
      <w:autoSpaceDE w:val="0"/>
      <w:autoSpaceDN w:val="0"/>
    </w:pPr>
    <w:rPr>
      <w:rFonts w:ascii="Bell MT" w:hAnsi="Bell MT"/>
      <w:color w:val="000000"/>
    </w:rPr>
  </w:style>
  <w:style w:type="character" w:customStyle="1" w:styleId="CharChar0">
    <w:name w:val="Char Char"/>
    <w:basedOn w:val="DefaultParagraphFont"/>
    <w:rsid w:val="00C52928"/>
    <w:rPr>
      <w:sz w:val="24"/>
      <w:szCs w:val="24"/>
      <w:lang w:val="sq-AL" w:eastAsia="en-US" w:bidi="ar-SA"/>
    </w:rPr>
  </w:style>
  <w:style w:type="character" w:customStyle="1" w:styleId="CharChar1">
    <w:name w:val="Char Char"/>
    <w:basedOn w:val="DefaultParagraphFont"/>
    <w:rsid w:val="004F64D2"/>
    <w:rPr>
      <w:sz w:val="24"/>
      <w:szCs w:val="24"/>
      <w:lang w:val="sq-AL" w:eastAsia="en-US" w:bidi="ar-SA"/>
    </w:rPr>
  </w:style>
  <w:style w:type="paragraph" w:customStyle="1" w:styleId="Default0">
    <w:name w:val="Default"/>
    <w:rsid w:val="004F64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Char2">
    <w:name w:val="Char Char"/>
    <w:basedOn w:val="DefaultParagraphFont"/>
    <w:rsid w:val="0042499D"/>
    <w:rPr>
      <w:sz w:val="24"/>
      <w:szCs w:val="24"/>
      <w:lang w:val="sq-AL" w:eastAsia="en-US" w:bidi="ar-SA"/>
    </w:rPr>
  </w:style>
  <w:style w:type="character" w:customStyle="1" w:styleId="CharChar3">
    <w:name w:val="Char Char"/>
    <w:basedOn w:val="DefaultParagraphFont"/>
    <w:rsid w:val="00152BCB"/>
    <w:rPr>
      <w:sz w:val="24"/>
      <w:szCs w:val="24"/>
      <w:lang w:val="sq-AL" w:eastAsia="en-US" w:bidi="ar-SA"/>
    </w:rPr>
  </w:style>
  <w:style w:type="character" w:customStyle="1" w:styleId="BodyText2Char">
    <w:name w:val="Body Text 2 Char"/>
    <w:basedOn w:val="DefaultParagraphFont"/>
    <w:link w:val="BodyText2"/>
    <w:rsid w:val="0010176D"/>
    <w:rPr>
      <w:rFonts w:eastAsia="MS Mincho"/>
      <w:sz w:val="28"/>
      <w:szCs w:val="28"/>
      <w:lang w:val="sq-AL"/>
    </w:rPr>
  </w:style>
  <w:style w:type="character" w:customStyle="1" w:styleId="CharChar4">
    <w:name w:val="Char Char"/>
    <w:basedOn w:val="DefaultParagraphFont"/>
    <w:rsid w:val="0010176D"/>
    <w:rPr>
      <w:sz w:val="24"/>
      <w:szCs w:val="24"/>
      <w:lang w:val="sq-AL" w:eastAsia="en-US" w:bidi="ar-SA"/>
    </w:rPr>
  </w:style>
  <w:style w:type="character" w:customStyle="1" w:styleId="CharChar5">
    <w:name w:val="Char Char"/>
    <w:basedOn w:val="DefaultParagraphFont"/>
    <w:rsid w:val="00B47881"/>
    <w:rPr>
      <w:sz w:val="24"/>
      <w:szCs w:val="24"/>
      <w:lang w:val="sq-AL" w:eastAsia="en-US" w:bidi="ar-SA"/>
    </w:rPr>
  </w:style>
  <w:style w:type="character" w:customStyle="1" w:styleId="CharChar6">
    <w:name w:val="Char Char"/>
    <w:basedOn w:val="DefaultParagraphFont"/>
    <w:rsid w:val="009229F1"/>
    <w:rPr>
      <w:sz w:val="24"/>
      <w:szCs w:val="24"/>
      <w:lang w:val="sq-AL" w:eastAsia="en-US" w:bidi="ar-SA"/>
    </w:rPr>
  </w:style>
  <w:style w:type="character" w:customStyle="1" w:styleId="CharChar7">
    <w:name w:val="Char Char"/>
    <w:basedOn w:val="DefaultParagraphFont"/>
    <w:rsid w:val="0094290B"/>
    <w:rPr>
      <w:sz w:val="24"/>
      <w:szCs w:val="24"/>
      <w:lang w:val="sq-AL" w:eastAsia="en-US" w:bidi="ar-SA"/>
    </w:rPr>
  </w:style>
  <w:style w:type="character" w:customStyle="1" w:styleId="CharChar8">
    <w:name w:val="Char Char"/>
    <w:basedOn w:val="DefaultParagraphFont"/>
    <w:rsid w:val="00675D58"/>
    <w:rPr>
      <w:sz w:val="24"/>
      <w:szCs w:val="24"/>
      <w:lang w:val="sq-AL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6753B"/>
    <w:rPr>
      <w:caps/>
      <w:color w:val="3E5D78" w:themeColor="accent2" w:themeShade="80"/>
      <w:spacing w:val="15"/>
      <w:sz w:val="24"/>
      <w:szCs w:val="24"/>
    </w:rPr>
  </w:style>
  <w:style w:type="character" w:customStyle="1" w:styleId="HeaderChar1">
    <w:name w:val="Header Char1"/>
    <w:locked/>
    <w:rsid w:val="00516800"/>
    <w:rPr>
      <w:sz w:val="24"/>
      <w:szCs w:val="24"/>
      <w:lang w:val="sq-AL" w:eastAsia="sr-Latn-CS"/>
    </w:rPr>
  </w:style>
  <w:style w:type="character" w:customStyle="1" w:styleId="CharChar9">
    <w:name w:val="Char Char"/>
    <w:rsid w:val="00516800"/>
    <w:rPr>
      <w:sz w:val="24"/>
      <w:szCs w:val="24"/>
      <w:lang w:val="sq-AL" w:eastAsia="en-US" w:bidi="ar-SA"/>
    </w:rPr>
  </w:style>
  <w:style w:type="character" w:styleId="Emphasis">
    <w:name w:val="Emphasis"/>
    <w:uiPriority w:val="20"/>
    <w:qFormat/>
    <w:rsid w:val="00A6753B"/>
    <w:rPr>
      <w:caps/>
      <w:spacing w:val="5"/>
      <w:sz w:val="20"/>
      <w:szCs w:val="20"/>
    </w:rPr>
  </w:style>
  <w:style w:type="character" w:styleId="Strong">
    <w:name w:val="Strong"/>
    <w:uiPriority w:val="22"/>
    <w:qFormat/>
    <w:rsid w:val="00A6753B"/>
    <w:rPr>
      <w:b/>
      <w:bCs/>
      <w:color w:val="628BAD" w:themeColor="accent2" w:themeShade="BF"/>
      <w:spacing w:val="5"/>
    </w:rPr>
  </w:style>
  <w:style w:type="paragraph" w:customStyle="1" w:styleId="nospacing">
    <w:name w:val="nospacing"/>
    <w:basedOn w:val="Normal"/>
    <w:rsid w:val="00516800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53B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A6753B"/>
    <w:pPr>
      <w:tabs>
        <w:tab w:val="right" w:leader="dot" w:pos="9017"/>
      </w:tabs>
      <w:spacing w:after="0" w:line="240" w:lineRule="auto"/>
    </w:pPr>
    <w:rPr>
      <w:rFonts w:eastAsia="MS Mincho"/>
    </w:rPr>
  </w:style>
  <w:style w:type="paragraph" w:styleId="TOC2">
    <w:name w:val="toc 2"/>
    <w:basedOn w:val="Normal"/>
    <w:next w:val="Normal"/>
    <w:autoRedefine/>
    <w:uiPriority w:val="39"/>
    <w:rsid w:val="00C6148B"/>
    <w:pPr>
      <w:tabs>
        <w:tab w:val="right" w:leader="dot" w:pos="9017"/>
      </w:tabs>
      <w:spacing w:after="0"/>
      <w:ind w:left="245"/>
      <w:contextualSpacing/>
    </w:pPr>
    <w:rPr>
      <w:rFonts w:eastAsia="MS Mincho"/>
    </w:rPr>
  </w:style>
  <w:style w:type="character" w:customStyle="1" w:styleId="CharChara">
    <w:name w:val="Char Char"/>
    <w:rsid w:val="00F57F72"/>
    <w:rPr>
      <w:sz w:val="24"/>
      <w:szCs w:val="24"/>
      <w:lang w:val="sq-AL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6753B"/>
    <w:rPr>
      <w:rFonts w:eastAsiaTheme="majorEastAsia" w:cstheme="majorBidi"/>
      <w:caps/>
      <w:color w:val="3E5C77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53B"/>
    <w:rPr>
      <w:rFonts w:eastAsiaTheme="majorEastAsia" w:cstheme="majorBidi"/>
      <w:caps/>
      <w:color w:val="3E5C77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53B"/>
    <w:rPr>
      <w:rFonts w:eastAsiaTheme="majorEastAsia" w:cstheme="majorBidi"/>
      <w:caps/>
      <w:color w:val="628BAD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53B"/>
    <w:rPr>
      <w:rFonts w:eastAsiaTheme="majorEastAsia" w:cstheme="majorBidi"/>
      <w:i/>
      <w:iCs/>
      <w:caps/>
      <w:color w:val="628BAD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53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53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53B"/>
    <w:rPr>
      <w:caps/>
      <w:spacing w:val="10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A6753B"/>
    <w:rPr>
      <w:rFonts w:eastAsiaTheme="majorEastAsia" w:cstheme="majorBidi"/>
      <w:caps/>
      <w:color w:val="3E5D78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53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6753B"/>
    <w:rPr>
      <w:rFonts w:eastAsiaTheme="majorEastAsia" w:cstheme="majorBidi"/>
      <w:caps/>
      <w:spacing w:val="20"/>
      <w:sz w:val="18"/>
      <w:szCs w:val="18"/>
    </w:rPr>
  </w:style>
  <w:style w:type="paragraph" w:styleId="NoSpacing0">
    <w:name w:val="No Spacing"/>
    <w:basedOn w:val="Normal"/>
    <w:link w:val="NoSpacingChar"/>
    <w:uiPriority w:val="1"/>
    <w:qFormat/>
    <w:rsid w:val="00A6753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A6753B"/>
  </w:style>
  <w:style w:type="paragraph" w:styleId="Quote">
    <w:name w:val="Quote"/>
    <w:basedOn w:val="Normal"/>
    <w:next w:val="Normal"/>
    <w:link w:val="QuoteChar"/>
    <w:uiPriority w:val="29"/>
    <w:qFormat/>
    <w:rsid w:val="00A675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53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53B"/>
    <w:pPr>
      <w:pBdr>
        <w:top w:val="dotted" w:sz="2" w:space="10" w:color="3E5D78" w:themeColor="accent2" w:themeShade="80"/>
        <w:bottom w:val="dotted" w:sz="2" w:space="4" w:color="3E5D78" w:themeColor="accent2" w:themeShade="80"/>
      </w:pBdr>
      <w:spacing w:before="160" w:line="300" w:lineRule="auto"/>
      <w:ind w:left="1440" w:right="1440"/>
    </w:pPr>
    <w:rPr>
      <w:caps/>
      <w:color w:val="3E5C77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53B"/>
    <w:rPr>
      <w:rFonts w:eastAsiaTheme="majorEastAsia" w:cstheme="majorBidi"/>
      <w:caps/>
      <w:color w:val="3E5C77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6753B"/>
    <w:rPr>
      <w:i/>
      <w:iCs/>
    </w:rPr>
  </w:style>
  <w:style w:type="character" w:styleId="IntenseEmphasis">
    <w:name w:val="Intense Emphasis"/>
    <w:uiPriority w:val="21"/>
    <w:qFormat/>
    <w:rsid w:val="00A6753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6753B"/>
    <w:rPr>
      <w:rFonts w:asciiTheme="minorHAnsi" w:eastAsiaTheme="minorEastAsia" w:hAnsiTheme="minorHAnsi" w:cstheme="minorBidi"/>
      <w:i/>
      <w:iCs/>
      <w:color w:val="3E5C77" w:themeColor="accent2" w:themeShade="7F"/>
    </w:rPr>
  </w:style>
  <w:style w:type="character" w:styleId="IntenseReference">
    <w:name w:val="Intense Reference"/>
    <w:uiPriority w:val="32"/>
    <w:qFormat/>
    <w:rsid w:val="00A6753B"/>
    <w:rPr>
      <w:rFonts w:asciiTheme="minorHAnsi" w:eastAsiaTheme="minorEastAsia" w:hAnsiTheme="minorHAnsi" w:cstheme="minorBidi"/>
      <w:b/>
      <w:bCs/>
      <w:i/>
      <w:iCs/>
      <w:color w:val="3E5C77" w:themeColor="accent2" w:themeShade="7F"/>
    </w:rPr>
  </w:style>
  <w:style w:type="character" w:styleId="BookTitle">
    <w:name w:val="Book Title"/>
    <w:uiPriority w:val="33"/>
    <w:qFormat/>
    <w:rsid w:val="00A6753B"/>
    <w:rPr>
      <w:caps/>
      <w:color w:val="3E5C77" w:themeColor="accent2" w:themeShade="7F"/>
      <w:spacing w:val="5"/>
      <w:u w:color="3E5C77" w:themeColor="accent2" w:themeShade="7F"/>
    </w:rPr>
  </w:style>
  <w:style w:type="paragraph" w:styleId="TOC3">
    <w:name w:val="toc 3"/>
    <w:basedOn w:val="Normal"/>
    <w:next w:val="Normal"/>
    <w:autoRedefine/>
    <w:uiPriority w:val="39"/>
    <w:rsid w:val="00C6148B"/>
    <w:pPr>
      <w:tabs>
        <w:tab w:val="right" w:leader="dot" w:pos="9017"/>
      </w:tabs>
      <w:spacing w:after="0" w:line="276" w:lineRule="auto"/>
      <w:ind w:left="440"/>
    </w:pPr>
  </w:style>
  <w:style w:type="character" w:customStyle="1" w:styleId="CharCharb">
    <w:name w:val="Char Char"/>
    <w:rsid w:val="009E782D"/>
    <w:rPr>
      <w:sz w:val="24"/>
      <w:szCs w:val="24"/>
      <w:lang w:val="sq-AL" w:eastAsia="en-US" w:bidi="ar-SA"/>
    </w:rPr>
  </w:style>
  <w:style w:type="character" w:customStyle="1" w:styleId="CharCharc">
    <w:name w:val="Char Char"/>
    <w:rsid w:val="000A777E"/>
    <w:rPr>
      <w:sz w:val="24"/>
      <w:szCs w:val="24"/>
      <w:lang w:val="sq-AL" w:eastAsia="en-US" w:bidi="ar-SA"/>
    </w:rPr>
  </w:style>
  <w:style w:type="paragraph" w:customStyle="1" w:styleId="Char">
    <w:name w:val="Char"/>
    <w:basedOn w:val="Normal"/>
    <w:rsid w:val="00115857"/>
    <w:pPr>
      <w:spacing w:after="160" w:line="240" w:lineRule="exact"/>
    </w:pPr>
    <w:rPr>
      <w:rFonts w:ascii="Tahoma" w:eastAsia="MS Mincho" w:hAnsi="Tahoma" w:cs="Times New Roman"/>
      <w:sz w:val="20"/>
      <w:szCs w:val="20"/>
      <w:lang w:bidi="ar-SA"/>
    </w:rPr>
  </w:style>
  <w:style w:type="character" w:customStyle="1" w:styleId="CharChard">
    <w:name w:val="Char Char"/>
    <w:basedOn w:val="DefaultParagraphFont"/>
    <w:rsid w:val="00B85390"/>
    <w:rPr>
      <w:sz w:val="24"/>
      <w:szCs w:val="24"/>
      <w:lang w:val="sq-AL" w:eastAsia="en-US" w:bidi="ar-SA"/>
    </w:rPr>
  </w:style>
  <w:style w:type="character" w:styleId="CommentReference">
    <w:name w:val="annotation reference"/>
    <w:basedOn w:val="DefaultParagraphFont"/>
    <w:semiHidden/>
    <w:unhideWhenUsed/>
    <w:rsid w:val="000C61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61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61BD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6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61BD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830">
      <w:bodyDiv w:val="1"/>
      <w:marLeft w:val="24"/>
      <w:marRight w:val="2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610">
                  <w:marLeft w:val="14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-k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ED58B-CA7F-43F1-A9D4-A8F4F94D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233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Office</Company>
  <LinksUpToDate>false</LinksUpToDate>
  <CharactersWithSpaces>1710</CharactersWithSpaces>
  <SharedDoc>false</SharedDoc>
  <HLinks>
    <vt:vector size="6" baseType="variant">
      <vt:variant>
        <vt:i4>4456475</vt:i4>
      </vt:variant>
      <vt:variant>
        <vt:i4>0</vt:i4>
      </vt:variant>
      <vt:variant>
        <vt:i4>0</vt:i4>
      </vt:variant>
      <vt:variant>
        <vt:i4>5</vt:i4>
      </vt:variant>
      <vt:variant>
        <vt:lpwstr>http://www.ks-gov.net/mti-ks.org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hysnije.idrizaj</dc:creator>
  <cp:lastModifiedBy>Armend Vehapi</cp:lastModifiedBy>
  <cp:revision>6</cp:revision>
  <cp:lastPrinted>2016-09-01T11:41:00Z</cp:lastPrinted>
  <dcterms:created xsi:type="dcterms:W3CDTF">2017-02-07T13:25:00Z</dcterms:created>
  <dcterms:modified xsi:type="dcterms:W3CDTF">2017-02-08T09:00:00Z</dcterms:modified>
</cp:coreProperties>
</file>