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43" w:rsidRDefault="00C26543" w:rsidP="00C26543">
      <w:pPr>
        <w:framePr w:hSpace="180" w:wrap="around" w:vAnchor="page" w:hAnchor="margin" w:xAlign="center" w:y="946"/>
        <w:spacing w:after="0" w:line="240" w:lineRule="auto"/>
        <w:jc w:val="right"/>
        <w:rPr>
          <w:rFonts w:ascii="Book Antiqua" w:eastAsia="MS Mincho" w:hAnsi="Book Antiqua" w:cs="Book Antiqua"/>
          <w:noProof/>
          <w:lang w:eastAsia="sr-Latn-CS"/>
        </w:rPr>
      </w:pPr>
    </w:p>
    <w:p w:rsidR="00C26543" w:rsidRPr="005E0878" w:rsidRDefault="00C26543" w:rsidP="00C26543">
      <w:pPr>
        <w:framePr w:hSpace="180" w:wrap="around" w:vAnchor="page" w:hAnchor="margin" w:xAlign="center" w:y="946"/>
        <w:tabs>
          <w:tab w:val="left" w:pos="3105"/>
          <w:tab w:val="center" w:pos="4860"/>
        </w:tabs>
        <w:spacing w:after="0" w:line="240" w:lineRule="auto"/>
        <w:rPr>
          <w:rFonts w:ascii="Book Antiqua" w:eastAsia="MS Mincho" w:hAnsi="Book Antiqua" w:cs="Book Antiqua"/>
          <w:lang w:eastAsia="sr-Latn-CS"/>
        </w:rPr>
      </w:pPr>
      <w:r>
        <w:rPr>
          <w:rFonts w:ascii="Book Antiqua" w:eastAsia="MS Mincho" w:hAnsi="Book Antiqua" w:cs="Book Antiqua"/>
          <w:lang w:eastAsia="sr-Latn-CS"/>
        </w:rPr>
        <w:tab/>
        <w:t xml:space="preserve">                                             </w:t>
      </w:r>
      <w:r>
        <w:rPr>
          <w:rFonts w:ascii="Book Antiqua" w:eastAsia="MS Mincho" w:hAnsi="Book Antiqua" w:cs="Book Antiqua"/>
          <w:lang w:eastAsia="sr-Latn-CS"/>
        </w:rPr>
        <w:tab/>
      </w:r>
    </w:p>
    <w:p w:rsidR="00C26543" w:rsidRPr="005E0878" w:rsidRDefault="00C26543" w:rsidP="00C26543">
      <w:pPr>
        <w:framePr w:hSpace="180" w:wrap="around" w:vAnchor="page" w:hAnchor="margin" w:xAlign="center" w:y="946"/>
        <w:spacing w:after="0" w:line="240" w:lineRule="auto"/>
        <w:jc w:val="center"/>
        <w:rPr>
          <w:rFonts w:ascii="Book Antiqua" w:eastAsia="MS Mincho" w:hAnsi="Book Antiqua" w:cs="Book Antiqua"/>
          <w:lang w:eastAsia="sr-Latn-CS"/>
        </w:rPr>
      </w:pPr>
      <w:r w:rsidRPr="005E0878">
        <w:rPr>
          <w:rFonts w:ascii="Book Antiqua" w:eastAsia="MS Mincho" w:hAnsi="Book Antiqua" w:cs="Book Antiqua"/>
          <w:noProof/>
          <w:lang w:eastAsia="sr-Latn-CS"/>
        </w:rPr>
        <w:t xml:space="preserve">                                                                                                                                               </w:t>
      </w:r>
    </w:p>
    <w:p w:rsidR="00C26543" w:rsidRPr="000C61E9" w:rsidRDefault="00C26543" w:rsidP="00907B5F">
      <w:pPr>
        <w:framePr w:hSpace="180" w:wrap="around" w:vAnchor="page" w:hAnchor="margin" w:xAlign="center" w:y="946"/>
        <w:spacing w:after="0" w:line="240" w:lineRule="auto"/>
        <w:jc w:val="center"/>
        <w:rPr>
          <w:rFonts w:ascii="Book Antiqua" w:eastAsia="MS Mincho" w:hAnsi="Book Antiqua" w:cs="Book Antiqua"/>
          <w:lang w:eastAsia="sr-Latn-CS"/>
        </w:rPr>
      </w:pPr>
      <w:bookmarkStart w:id="0" w:name="OLE_LINK3"/>
      <w:r w:rsidRPr="005E0878">
        <w:rPr>
          <w:rFonts w:ascii="Book Antiqua" w:eastAsia="MS Mincho" w:hAnsi="Book Antiqua" w:cs="Book Antiqua"/>
          <w:b/>
          <w:bCs/>
          <w:sz w:val="32"/>
          <w:szCs w:val="32"/>
          <w:lang w:eastAsia="sr-Latn-CS"/>
        </w:rPr>
        <w:t>Republika e Kosovës</w:t>
      </w:r>
    </w:p>
    <w:p w:rsidR="00C26543" w:rsidRPr="005E0878" w:rsidRDefault="00C26543" w:rsidP="00907B5F">
      <w:pPr>
        <w:framePr w:hSpace="180" w:wrap="around" w:vAnchor="page" w:hAnchor="margin" w:xAlign="center" w:y="946"/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6"/>
          <w:szCs w:val="26"/>
          <w:lang w:eastAsia="sr-Latn-CS"/>
        </w:rPr>
      </w:pPr>
      <w:r w:rsidRPr="005E0878">
        <w:rPr>
          <w:rFonts w:ascii="Book Antiqua" w:eastAsia="Batang" w:hAnsi="Book Antiqua" w:cs="Book Antiqua"/>
          <w:b/>
          <w:bCs/>
          <w:sz w:val="26"/>
          <w:szCs w:val="26"/>
          <w:lang w:eastAsia="sr-Latn-CS"/>
        </w:rPr>
        <w:t>Republika Kosova-</w:t>
      </w:r>
      <w:r w:rsidRPr="005E0878">
        <w:rPr>
          <w:rFonts w:ascii="Book Antiqua" w:eastAsia="MS Mincho" w:hAnsi="Book Antiqua" w:cs="Book Antiqua"/>
          <w:b/>
          <w:bCs/>
          <w:sz w:val="26"/>
          <w:szCs w:val="26"/>
          <w:lang w:eastAsia="sr-Latn-CS"/>
        </w:rPr>
        <w:t>Republic of Kosovo</w:t>
      </w:r>
    </w:p>
    <w:p w:rsidR="00C26543" w:rsidRDefault="00C26543" w:rsidP="00907B5F">
      <w:pPr>
        <w:framePr w:hSpace="180" w:wrap="around" w:vAnchor="page" w:hAnchor="margin" w:xAlign="center" w:y="946"/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lang w:eastAsia="sr-Latn-CS"/>
        </w:rPr>
      </w:pPr>
      <w:r w:rsidRPr="005E0878">
        <w:rPr>
          <w:rFonts w:ascii="Book Antiqua" w:eastAsia="MS Mincho" w:hAnsi="Book Antiqua" w:cs="Book Antiqua"/>
          <w:b/>
          <w:bCs/>
          <w:i/>
          <w:iCs/>
          <w:lang w:eastAsia="sr-Latn-CS"/>
        </w:rPr>
        <w:t>Qeveria –Vlada-Government</w:t>
      </w:r>
      <w:bookmarkEnd w:id="0"/>
    </w:p>
    <w:p w:rsidR="00C26543" w:rsidRPr="004E3A6C" w:rsidRDefault="00C26543" w:rsidP="00C26543">
      <w:pPr>
        <w:framePr w:hSpace="180" w:wrap="around" w:vAnchor="page" w:hAnchor="margin" w:xAlign="center" w:y="946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</w:rPr>
      </w:pPr>
    </w:p>
    <w:p w:rsidR="004E3A6C" w:rsidRPr="004E3A6C" w:rsidRDefault="00C26543" w:rsidP="00C26543">
      <w:pPr>
        <w:framePr w:hSpace="180" w:wrap="around" w:vAnchor="page" w:hAnchor="margin" w:xAlign="center" w:y="946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3"/>
        </w:rPr>
      </w:pPr>
      <w:r w:rsidRPr="004E3A6C">
        <w:rPr>
          <w:rFonts w:ascii="Times New Roman" w:hAnsi="Times New Roman" w:cs="Times New Roman"/>
          <w:color w:val="000000"/>
          <w:sz w:val="24"/>
        </w:rPr>
        <w:t xml:space="preserve"> </w:t>
      </w:r>
      <w:r w:rsidRPr="004E3A6C">
        <w:rPr>
          <w:rFonts w:ascii="Times New Roman" w:hAnsi="Times New Roman" w:cs="Times New Roman"/>
          <w:iCs/>
          <w:color w:val="000000"/>
          <w:sz w:val="24"/>
          <w:szCs w:val="23"/>
        </w:rPr>
        <w:t>Ministria e Industrisë, Ndërmarrësisë dhe Tregtisë</w:t>
      </w:r>
    </w:p>
    <w:p w:rsidR="004E3A6C" w:rsidRPr="004E3A6C" w:rsidRDefault="00C26543" w:rsidP="00C26543">
      <w:pPr>
        <w:framePr w:hSpace="180" w:wrap="around" w:vAnchor="page" w:hAnchor="margin" w:xAlign="center" w:y="946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3"/>
        </w:rPr>
      </w:pPr>
      <w:r w:rsidRPr="004E3A6C">
        <w:rPr>
          <w:rFonts w:ascii="Times New Roman" w:hAnsi="Times New Roman" w:cs="Times New Roman"/>
          <w:iCs/>
          <w:color w:val="000000"/>
          <w:sz w:val="24"/>
          <w:szCs w:val="23"/>
        </w:rPr>
        <w:t>Ministarstvo Industrije, Preduzetnistva i Te</w:t>
      </w:r>
      <w:r w:rsidR="004E3A6C" w:rsidRPr="004E3A6C">
        <w:rPr>
          <w:rFonts w:ascii="Times New Roman" w:hAnsi="Times New Roman" w:cs="Times New Roman"/>
          <w:iCs/>
          <w:color w:val="000000"/>
          <w:sz w:val="24"/>
          <w:szCs w:val="23"/>
        </w:rPr>
        <w:t>rgovine</w:t>
      </w:r>
    </w:p>
    <w:p w:rsidR="00C26543" w:rsidRPr="004E3A6C" w:rsidRDefault="00C26543" w:rsidP="00C26543">
      <w:pPr>
        <w:framePr w:hSpace="180" w:wrap="around" w:vAnchor="page" w:hAnchor="margin" w:xAlign="center" w:y="946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3"/>
        </w:rPr>
      </w:pPr>
      <w:r w:rsidRPr="004E3A6C">
        <w:rPr>
          <w:rFonts w:ascii="Times New Roman" w:hAnsi="Times New Roman" w:cs="Times New Roman"/>
          <w:iCs/>
          <w:color w:val="000000"/>
          <w:sz w:val="24"/>
          <w:szCs w:val="23"/>
        </w:rPr>
        <w:t xml:space="preserve">Ministry of Industry, Enterpreneurship and Trade </w:t>
      </w:r>
    </w:p>
    <w:p w:rsidR="00C26543" w:rsidRPr="004E3A6C" w:rsidRDefault="00C26543" w:rsidP="004E3A6C">
      <w:pPr>
        <w:framePr w:hSpace="180" w:wrap="around" w:vAnchor="page" w:hAnchor="margin" w:xAlign="center" w:y="946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:rsidR="00C26543" w:rsidRPr="004E3A6C" w:rsidRDefault="00C26543" w:rsidP="004E3A6C">
      <w:pPr>
        <w:framePr w:hSpace="180" w:wrap="around" w:vAnchor="page" w:hAnchor="margin" w:xAlign="center" w:y="946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4E3A6C">
        <w:rPr>
          <w:rFonts w:ascii="Times New Roman" w:hAnsi="Times New Roman" w:cs="Times New Roman"/>
          <w:color w:val="000000"/>
          <w:sz w:val="24"/>
        </w:rPr>
        <w:t xml:space="preserve">Agjencia për Investime dhe Përkrahjen </w:t>
      </w:r>
      <w:r w:rsidR="004E3A6C" w:rsidRPr="004E3A6C">
        <w:rPr>
          <w:rFonts w:ascii="Times New Roman" w:hAnsi="Times New Roman" w:cs="Times New Roman"/>
          <w:color w:val="000000"/>
          <w:sz w:val="24"/>
        </w:rPr>
        <w:t>e Ndërmarrjeve në Kosovë</w:t>
      </w:r>
    </w:p>
    <w:p w:rsidR="00C26543" w:rsidRPr="004E3A6C" w:rsidRDefault="00C26543" w:rsidP="004E3A6C">
      <w:pPr>
        <w:framePr w:hSpace="180" w:wrap="around" w:vAnchor="page" w:hAnchor="margin" w:xAlign="center" w:y="946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4E3A6C">
        <w:rPr>
          <w:rFonts w:ascii="Times New Roman" w:hAnsi="Times New Roman" w:cs="Times New Roman"/>
          <w:color w:val="000000"/>
          <w:sz w:val="24"/>
        </w:rPr>
        <w:t>Agencija za Investicije i Podršku Preduzeča na Kosovu</w:t>
      </w:r>
    </w:p>
    <w:p w:rsidR="00C26543" w:rsidRPr="004E3A6C" w:rsidRDefault="00C26543" w:rsidP="004E3A6C">
      <w:pPr>
        <w:framePr w:hSpace="180" w:wrap="around" w:vAnchor="page" w:hAnchor="margin" w:xAlign="center" w:y="946"/>
        <w:spacing w:after="0" w:line="240" w:lineRule="auto"/>
        <w:ind w:left="180" w:firstLine="90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4E3A6C">
        <w:rPr>
          <w:rFonts w:ascii="Times New Roman" w:hAnsi="Times New Roman" w:cs="Times New Roman"/>
          <w:color w:val="000000"/>
          <w:sz w:val="24"/>
        </w:rPr>
        <w:t xml:space="preserve">Kosovo Investment and </w:t>
      </w:r>
      <w:r w:rsidR="004E3A6C" w:rsidRPr="004E3A6C">
        <w:rPr>
          <w:rFonts w:ascii="Times New Roman" w:hAnsi="Times New Roman" w:cs="Times New Roman"/>
          <w:color w:val="000000"/>
          <w:sz w:val="24"/>
        </w:rPr>
        <w:t>Enterprise Support Agency</w:t>
      </w:r>
    </w:p>
    <w:p w:rsidR="00C26543" w:rsidRDefault="00C26543" w:rsidP="00C26543">
      <w:pPr>
        <w:framePr w:hSpace="180" w:wrap="around" w:vAnchor="page" w:hAnchor="margin" w:xAlign="center" w:y="946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26543" w:rsidRDefault="00C26543" w:rsidP="00C26543">
      <w:pPr>
        <w:framePr w:hSpace="180" w:wrap="around" w:vAnchor="page" w:hAnchor="margin" w:xAlign="center" w:y="946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641842" w:rsidRPr="00143AF2" w:rsidRDefault="00537DD8" w:rsidP="00143AF2">
      <w:pPr>
        <w:spacing w:after="0" w:line="240" w:lineRule="auto"/>
        <w:ind w:left="540" w:right="720"/>
        <w:jc w:val="center"/>
        <w:rPr>
          <w:rFonts w:ascii="Book Antiqua" w:hAnsi="Book Antiqua" w:cs="Times New Roman"/>
          <w:b/>
          <w:sz w:val="24"/>
          <w:szCs w:val="24"/>
        </w:rPr>
      </w:pPr>
      <w:r w:rsidRPr="00143AF2">
        <w:rPr>
          <w:rFonts w:ascii="Book Antiqua" w:hAnsi="Book Antiqua" w:cs="Times New Roman"/>
          <w:noProof/>
          <w:lang w:eastAsia="sq-AL"/>
        </w:rPr>
        <w:drawing>
          <wp:anchor distT="0" distB="0" distL="114300" distR="114300" simplePos="0" relativeHeight="251663872" behindDoc="0" locked="0" layoutInCell="1" allowOverlap="1" wp14:anchorId="38EC00F0" wp14:editId="50ECCFC1">
            <wp:simplePos x="0" y="0"/>
            <wp:positionH relativeFrom="column">
              <wp:posOffset>4624374</wp:posOffset>
            </wp:positionH>
            <wp:positionV relativeFrom="paragraph">
              <wp:posOffset>20955</wp:posOffset>
            </wp:positionV>
            <wp:extent cx="1941195" cy="608965"/>
            <wp:effectExtent l="0" t="0" r="1905" b="635"/>
            <wp:wrapNone/>
            <wp:docPr id="1" name="Picture 1" descr="Y:\6. Te perbashketa\KIESA - LOGO\Logo KIESA-Shqip\KIESA.FINAL.AL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6. Te perbashketa\KIESA - LOGO\Logo KIESA-Shqip\KIESA.FINAL.AL-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3D1" w:rsidRPr="00143AF2">
        <w:rPr>
          <w:rFonts w:ascii="Book Antiqua" w:hAnsi="Book Antiqua" w:cs="Microsoft Sans Serif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B43B21" wp14:editId="664D3F19">
                <wp:simplePos x="0" y="0"/>
                <wp:positionH relativeFrom="column">
                  <wp:posOffset>342900</wp:posOffset>
                </wp:positionH>
                <wp:positionV relativeFrom="paragraph">
                  <wp:posOffset>2490801</wp:posOffset>
                </wp:positionV>
                <wp:extent cx="5763895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3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5FB97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96.15pt" to="480.85pt,1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" strokecolor="#ed7d31 [3205]" strokeweight=".5pt">
                <v:stroke joinstyle="miter"/>
              </v:line>
            </w:pict>
          </mc:Fallback>
        </mc:AlternateContent>
      </w:r>
      <w:r w:rsidR="00907B5F" w:rsidRPr="00143AF2">
        <w:rPr>
          <w:rFonts w:ascii="Book Antiqua" w:eastAsia="MS Mincho" w:hAnsi="Book Antiqua" w:cs="Times New Roman"/>
          <w:noProof/>
          <w:lang w:eastAsia="sq-AL"/>
        </w:rPr>
        <w:drawing>
          <wp:anchor distT="0" distB="0" distL="114300" distR="114300" simplePos="0" relativeHeight="251653632" behindDoc="0" locked="0" layoutInCell="1" allowOverlap="1" wp14:anchorId="4FB38AFE" wp14:editId="35E800B9">
            <wp:simplePos x="0" y="0"/>
            <wp:positionH relativeFrom="column">
              <wp:posOffset>419100</wp:posOffset>
            </wp:positionH>
            <wp:positionV relativeFrom="paragraph">
              <wp:posOffset>114300</wp:posOffset>
            </wp:positionV>
            <wp:extent cx="838200" cy="92837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842" w:rsidRPr="00143AF2">
        <w:rPr>
          <w:rFonts w:ascii="Book Antiqua" w:hAnsi="Book Antiqua" w:cs="Times New Roman"/>
          <w:b/>
          <w:sz w:val="24"/>
          <w:szCs w:val="24"/>
        </w:rPr>
        <w:t>Aplikacija za sajam “Žene u Biznisu”</w:t>
      </w:r>
    </w:p>
    <w:p w:rsidR="00143AF2" w:rsidRDefault="00143AF2" w:rsidP="00143AF2">
      <w:pPr>
        <w:spacing w:after="0" w:line="240" w:lineRule="auto"/>
        <w:ind w:left="540" w:righ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800"/>
        <w:gridCol w:w="1980"/>
        <w:gridCol w:w="2808"/>
      </w:tblGrid>
      <w:tr w:rsidR="00641842" w:rsidRPr="00143AF2" w:rsidTr="00641842">
        <w:trPr>
          <w:trHeight w:val="440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Naziv Biznisa ili NVO-a: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Broj registracije Biznisa ili NVO-a: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rPr>
          <w:trHeight w:val="170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Godina osnivanja Biznisa ili NVO-a: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Opština: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Adresa: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Vlasnica/e: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 xml:space="preserve">Broj lične karte </w:t>
            </w:r>
            <w:bookmarkStart w:id="1" w:name="_GoBack"/>
            <w:bookmarkEnd w:id="1"/>
            <w:r w:rsidRPr="00143AF2">
              <w:rPr>
                <w:rFonts w:ascii="Book Antiqua" w:hAnsi="Book Antiqua" w:cs="Times New Roman"/>
              </w:rPr>
              <w:t>vlasnice/a: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rPr>
          <w:trHeight w:val="6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Kontakt osoba: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Pozicija kontakt osobe: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Tel. fix: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Tel. mob: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E-mail: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spacing w:line="360" w:lineRule="auto"/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Web: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rPr>
          <w:trHeight w:val="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Aktivnost Biznisa ili NVO-a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rPr>
          <w:trHeight w:val="9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Broj radnika prema PAK-u ili TRUST-a za 2022 godinu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rPr>
          <w:trHeight w:val="90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Godišnji promet prema PAK-u ili Banke za 2022 godinu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jc w:val="center"/>
              <w:rPr>
                <w:rFonts w:ascii="Book Antiqua" w:hAnsi="Book Antiqua" w:cs="Times New Roman"/>
              </w:rPr>
            </w:pPr>
          </w:p>
        </w:tc>
      </w:tr>
      <w:tr w:rsidR="00641842" w:rsidRPr="00143AF2" w:rsidTr="00641842">
        <w:trPr>
          <w:trHeight w:val="37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  <w:r w:rsidRPr="00143AF2">
              <w:rPr>
                <w:rFonts w:ascii="Book Antiqua" w:hAnsi="Book Antiqua" w:cs="Times New Roman"/>
              </w:rPr>
              <w:t>Izvoz prema Carini za 2022 godinu (ako ima)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42" w:rsidRPr="00143AF2" w:rsidRDefault="00641842">
            <w:pPr>
              <w:rPr>
                <w:rFonts w:ascii="Book Antiqua" w:hAnsi="Book Antiqua" w:cs="Times New Roman"/>
              </w:rPr>
            </w:pPr>
          </w:p>
        </w:tc>
      </w:tr>
    </w:tbl>
    <w:p w:rsidR="00641842" w:rsidRDefault="00641842" w:rsidP="00641842">
      <w:pPr>
        <w:pStyle w:val="Default"/>
        <w:rPr>
          <w:bCs/>
          <w:lang w:val="sq-AL"/>
        </w:rPr>
      </w:pPr>
    </w:p>
    <w:p w:rsidR="00641842" w:rsidRDefault="00641842" w:rsidP="00641842">
      <w:pPr>
        <w:pStyle w:val="Default"/>
        <w:rPr>
          <w:bCs/>
          <w:lang w:val="sr-Latn-RS"/>
        </w:rPr>
      </w:pPr>
      <w:r>
        <w:rPr>
          <w:bCs/>
          <w:lang w:val="sr-Latn-RS"/>
        </w:rPr>
        <w:t xml:space="preserve">        Ime i prezime                         </w:t>
      </w:r>
      <w:r>
        <w:rPr>
          <w:bCs/>
          <w:lang w:val="sq-AL"/>
        </w:rPr>
        <w:t>Potpis i pečat (ako ima)                               Datum</w:t>
      </w:r>
    </w:p>
    <w:p w:rsidR="00641842" w:rsidRDefault="00641842" w:rsidP="00641842">
      <w:pPr>
        <w:pStyle w:val="Default"/>
        <w:rPr>
          <w:bCs/>
          <w:lang w:val="sq-AL"/>
        </w:rPr>
      </w:pPr>
      <w:r>
        <w:rPr>
          <w:bCs/>
          <w:lang w:val="sq-AL"/>
        </w:rPr>
        <w:t xml:space="preserve">                                                                        </w:t>
      </w:r>
    </w:p>
    <w:p w:rsidR="001D2DBE" w:rsidRPr="00641842" w:rsidRDefault="00641842" w:rsidP="00641842">
      <w:pPr>
        <w:spacing w:line="252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                __________________                                ____/____/2023</w:t>
      </w:r>
    </w:p>
    <w:sectPr w:rsidR="001D2DBE" w:rsidRPr="00641842" w:rsidSect="000C43D1">
      <w:pgSz w:w="11906" w:h="16838"/>
      <w:pgMar w:top="1170" w:right="656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C67" w:rsidRDefault="00013C67" w:rsidP="008F5F15">
      <w:pPr>
        <w:spacing w:after="0" w:line="240" w:lineRule="auto"/>
      </w:pPr>
      <w:r>
        <w:separator/>
      </w:r>
    </w:p>
  </w:endnote>
  <w:endnote w:type="continuationSeparator" w:id="0">
    <w:p w:rsidR="00013C67" w:rsidRDefault="00013C67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C67" w:rsidRDefault="00013C67" w:rsidP="008F5F15">
      <w:pPr>
        <w:spacing w:after="0" w:line="240" w:lineRule="auto"/>
      </w:pPr>
      <w:r>
        <w:separator/>
      </w:r>
    </w:p>
  </w:footnote>
  <w:footnote w:type="continuationSeparator" w:id="0">
    <w:p w:rsidR="00013C67" w:rsidRDefault="00013C67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20E23"/>
    <w:multiLevelType w:val="hybridMultilevel"/>
    <w:tmpl w:val="F09C3C4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58678A4"/>
    <w:multiLevelType w:val="hybridMultilevel"/>
    <w:tmpl w:val="12FC9F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8C5A52"/>
    <w:multiLevelType w:val="hybridMultilevel"/>
    <w:tmpl w:val="7322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74BC9"/>
    <w:multiLevelType w:val="hybridMultilevel"/>
    <w:tmpl w:val="3348C2B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05DA9"/>
    <w:rsid w:val="00007548"/>
    <w:rsid w:val="000138C9"/>
    <w:rsid w:val="00013C67"/>
    <w:rsid w:val="00023D43"/>
    <w:rsid w:val="00030279"/>
    <w:rsid w:val="000513A6"/>
    <w:rsid w:val="00052CFA"/>
    <w:rsid w:val="0005779D"/>
    <w:rsid w:val="00057C90"/>
    <w:rsid w:val="00062301"/>
    <w:rsid w:val="00062471"/>
    <w:rsid w:val="00064054"/>
    <w:rsid w:val="00070676"/>
    <w:rsid w:val="00070C5E"/>
    <w:rsid w:val="00071207"/>
    <w:rsid w:val="000741B8"/>
    <w:rsid w:val="0007589A"/>
    <w:rsid w:val="000A6B95"/>
    <w:rsid w:val="000B4204"/>
    <w:rsid w:val="000B5804"/>
    <w:rsid w:val="000C43D1"/>
    <w:rsid w:val="000E386B"/>
    <w:rsid w:val="000E6922"/>
    <w:rsid w:val="00100DBF"/>
    <w:rsid w:val="001017DC"/>
    <w:rsid w:val="00102AA4"/>
    <w:rsid w:val="00102BA6"/>
    <w:rsid w:val="0011645F"/>
    <w:rsid w:val="00117452"/>
    <w:rsid w:val="00125299"/>
    <w:rsid w:val="001260D4"/>
    <w:rsid w:val="00137A8E"/>
    <w:rsid w:val="00143AF2"/>
    <w:rsid w:val="00146114"/>
    <w:rsid w:val="00151CD6"/>
    <w:rsid w:val="001549A0"/>
    <w:rsid w:val="001659B0"/>
    <w:rsid w:val="00170F39"/>
    <w:rsid w:val="001813A7"/>
    <w:rsid w:val="00194552"/>
    <w:rsid w:val="00194914"/>
    <w:rsid w:val="00194AFF"/>
    <w:rsid w:val="001A20FF"/>
    <w:rsid w:val="001B2C4E"/>
    <w:rsid w:val="001B2DE9"/>
    <w:rsid w:val="001C1489"/>
    <w:rsid w:val="001C4BD4"/>
    <w:rsid w:val="001D2DBE"/>
    <w:rsid w:val="001F4065"/>
    <w:rsid w:val="002063F3"/>
    <w:rsid w:val="00241E5B"/>
    <w:rsid w:val="00250D6A"/>
    <w:rsid w:val="00251C60"/>
    <w:rsid w:val="00260CD7"/>
    <w:rsid w:val="002719D9"/>
    <w:rsid w:val="00273B95"/>
    <w:rsid w:val="00287815"/>
    <w:rsid w:val="002A49ED"/>
    <w:rsid w:val="002B3745"/>
    <w:rsid w:val="002C2439"/>
    <w:rsid w:val="002C73C0"/>
    <w:rsid w:val="002E10BD"/>
    <w:rsid w:val="002E21F9"/>
    <w:rsid w:val="00302C52"/>
    <w:rsid w:val="0032130C"/>
    <w:rsid w:val="0033025E"/>
    <w:rsid w:val="0033260E"/>
    <w:rsid w:val="0033280A"/>
    <w:rsid w:val="003330B0"/>
    <w:rsid w:val="003558CF"/>
    <w:rsid w:val="003606C0"/>
    <w:rsid w:val="0037626C"/>
    <w:rsid w:val="003A2C64"/>
    <w:rsid w:val="003A7711"/>
    <w:rsid w:val="003C17E1"/>
    <w:rsid w:val="003C19D8"/>
    <w:rsid w:val="003D411C"/>
    <w:rsid w:val="00402B36"/>
    <w:rsid w:val="00403306"/>
    <w:rsid w:val="004118F7"/>
    <w:rsid w:val="00434ED4"/>
    <w:rsid w:val="00483A40"/>
    <w:rsid w:val="004C62FE"/>
    <w:rsid w:val="004D06ED"/>
    <w:rsid w:val="004E296E"/>
    <w:rsid w:val="004E3A6C"/>
    <w:rsid w:val="005058AC"/>
    <w:rsid w:val="00511347"/>
    <w:rsid w:val="005366BB"/>
    <w:rsid w:val="00537DD8"/>
    <w:rsid w:val="00555A54"/>
    <w:rsid w:val="00555CA4"/>
    <w:rsid w:val="00567113"/>
    <w:rsid w:val="0057596F"/>
    <w:rsid w:val="00582DCD"/>
    <w:rsid w:val="005A0758"/>
    <w:rsid w:val="005B16BF"/>
    <w:rsid w:val="005C494A"/>
    <w:rsid w:val="005E24B4"/>
    <w:rsid w:val="005F0A39"/>
    <w:rsid w:val="00602A5B"/>
    <w:rsid w:val="0061130D"/>
    <w:rsid w:val="00616632"/>
    <w:rsid w:val="00616F9F"/>
    <w:rsid w:val="006227B0"/>
    <w:rsid w:val="006259F0"/>
    <w:rsid w:val="006264A4"/>
    <w:rsid w:val="00633CBA"/>
    <w:rsid w:val="00635B37"/>
    <w:rsid w:val="00641842"/>
    <w:rsid w:val="00641E42"/>
    <w:rsid w:val="0066031D"/>
    <w:rsid w:val="006715EC"/>
    <w:rsid w:val="006740B2"/>
    <w:rsid w:val="006A434A"/>
    <w:rsid w:val="006B3EB6"/>
    <w:rsid w:val="006D744B"/>
    <w:rsid w:val="006F0CC5"/>
    <w:rsid w:val="00711D2C"/>
    <w:rsid w:val="00713CBD"/>
    <w:rsid w:val="00714E8B"/>
    <w:rsid w:val="00723EE8"/>
    <w:rsid w:val="007342E0"/>
    <w:rsid w:val="00734625"/>
    <w:rsid w:val="0074652D"/>
    <w:rsid w:val="00750BAE"/>
    <w:rsid w:val="00780408"/>
    <w:rsid w:val="007A0599"/>
    <w:rsid w:val="007A41F6"/>
    <w:rsid w:val="007D5E0D"/>
    <w:rsid w:val="007E194F"/>
    <w:rsid w:val="0080081A"/>
    <w:rsid w:val="00806759"/>
    <w:rsid w:val="008070CB"/>
    <w:rsid w:val="00812330"/>
    <w:rsid w:val="008241C5"/>
    <w:rsid w:val="008359FC"/>
    <w:rsid w:val="00852B7B"/>
    <w:rsid w:val="00877210"/>
    <w:rsid w:val="008963B6"/>
    <w:rsid w:val="008C0030"/>
    <w:rsid w:val="008C5D22"/>
    <w:rsid w:val="008D188A"/>
    <w:rsid w:val="008D1D30"/>
    <w:rsid w:val="008D50FF"/>
    <w:rsid w:val="008E3DBA"/>
    <w:rsid w:val="008F2733"/>
    <w:rsid w:val="008F5F15"/>
    <w:rsid w:val="00907B5F"/>
    <w:rsid w:val="00911D80"/>
    <w:rsid w:val="00913508"/>
    <w:rsid w:val="0091761A"/>
    <w:rsid w:val="00943097"/>
    <w:rsid w:val="009660FE"/>
    <w:rsid w:val="0097299E"/>
    <w:rsid w:val="00975876"/>
    <w:rsid w:val="00995D9C"/>
    <w:rsid w:val="009A2E0C"/>
    <w:rsid w:val="009B3E10"/>
    <w:rsid w:val="009B500D"/>
    <w:rsid w:val="009C16A9"/>
    <w:rsid w:val="009D4C2E"/>
    <w:rsid w:val="009F2CEB"/>
    <w:rsid w:val="00A06F88"/>
    <w:rsid w:val="00A152CD"/>
    <w:rsid w:val="00A179CB"/>
    <w:rsid w:val="00A50584"/>
    <w:rsid w:val="00A53506"/>
    <w:rsid w:val="00A63254"/>
    <w:rsid w:val="00A67D30"/>
    <w:rsid w:val="00A775A2"/>
    <w:rsid w:val="00A9744C"/>
    <w:rsid w:val="00AB7BEE"/>
    <w:rsid w:val="00AD31F9"/>
    <w:rsid w:val="00AE6022"/>
    <w:rsid w:val="00B10902"/>
    <w:rsid w:val="00B31216"/>
    <w:rsid w:val="00B46F01"/>
    <w:rsid w:val="00B63CBB"/>
    <w:rsid w:val="00B93617"/>
    <w:rsid w:val="00B953C9"/>
    <w:rsid w:val="00BA60AF"/>
    <w:rsid w:val="00BC3383"/>
    <w:rsid w:val="00BD4B26"/>
    <w:rsid w:val="00BE5879"/>
    <w:rsid w:val="00C01BCF"/>
    <w:rsid w:val="00C15ED7"/>
    <w:rsid w:val="00C24AD4"/>
    <w:rsid w:val="00C26543"/>
    <w:rsid w:val="00C565C2"/>
    <w:rsid w:val="00C57D80"/>
    <w:rsid w:val="00C61236"/>
    <w:rsid w:val="00C637EA"/>
    <w:rsid w:val="00C80325"/>
    <w:rsid w:val="00D15800"/>
    <w:rsid w:val="00D437E1"/>
    <w:rsid w:val="00D44575"/>
    <w:rsid w:val="00D501B9"/>
    <w:rsid w:val="00DA4DB5"/>
    <w:rsid w:val="00DB617D"/>
    <w:rsid w:val="00DC733D"/>
    <w:rsid w:val="00DE3F68"/>
    <w:rsid w:val="00DE6686"/>
    <w:rsid w:val="00DE7561"/>
    <w:rsid w:val="00DF0179"/>
    <w:rsid w:val="00DF609F"/>
    <w:rsid w:val="00E0764E"/>
    <w:rsid w:val="00E138CF"/>
    <w:rsid w:val="00E139C2"/>
    <w:rsid w:val="00E1423E"/>
    <w:rsid w:val="00E156F2"/>
    <w:rsid w:val="00E237A0"/>
    <w:rsid w:val="00E23DCC"/>
    <w:rsid w:val="00E312D7"/>
    <w:rsid w:val="00E63DD7"/>
    <w:rsid w:val="00E70093"/>
    <w:rsid w:val="00E74E45"/>
    <w:rsid w:val="00E86850"/>
    <w:rsid w:val="00E945DF"/>
    <w:rsid w:val="00EB3CD1"/>
    <w:rsid w:val="00ED0EA4"/>
    <w:rsid w:val="00ED1EEC"/>
    <w:rsid w:val="00ED4DF8"/>
    <w:rsid w:val="00EE2BC8"/>
    <w:rsid w:val="00F16A1F"/>
    <w:rsid w:val="00F21A8E"/>
    <w:rsid w:val="00F314F0"/>
    <w:rsid w:val="00F35BB4"/>
    <w:rsid w:val="00F64E1F"/>
    <w:rsid w:val="00F82C8F"/>
    <w:rsid w:val="00F82DD2"/>
    <w:rsid w:val="00F925DD"/>
    <w:rsid w:val="00FC05FD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E89C85-5543-43F3-AA2B-D6C80F7C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16BF"/>
    <w:pPr>
      <w:spacing w:after="200" w:line="276" w:lineRule="auto"/>
      <w:ind w:left="720"/>
      <w:contextualSpacing/>
    </w:pPr>
    <w:rPr>
      <w:rFonts w:eastAsia="MS Mincho"/>
    </w:rPr>
  </w:style>
  <w:style w:type="paragraph" w:customStyle="1" w:styleId="Default">
    <w:name w:val="Default"/>
    <w:rsid w:val="005B16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99"/>
    <w:rsid w:val="000A6B9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A6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E5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7775-3698-4776-937D-B73FC23F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Muhamet Hashani</dc:creator>
  <cp:lastModifiedBy>Nol Buzhala</cp:lastModifiedBy>
  <cp:revision>5</cp:revision>
  <cp:lastPrinted>2018-05-29T11:43:00Z</cp:lastPrinted>
  <dcterms:created xsi:type="dcterms:W3CDTF">2023-06-21T07:39:00Z</dcterms:created>
  <dcterms:modified xsi:type="dcterms:W3CDTF">2023-06-21T07:49:00Z</dcterms:modified>
</cp:coreProperties>
</file>