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E47BB" w14:textId="4A9CCDF4" w:rsidR="002942B5" w:rsidRDefault="00C3436C" w:rsidP="00592709">
      <w:pPr>
        <w:spacing w:line="240" w:lineRule="auto"/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</w:pPr>
      <w:r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>Slobodno radno</w:t>
      </w:r>
      <w:r w:rsidR="00145E9E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 xml:space="preserve"> mesto u projektu T</w:t>
      </w:r>
      <w:r w:rsidR="002942B5" w:rsidRPr="002942B5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>vininga koji finansira EU, bro</w:t>
      </w:r>
      <w:r w:rsidR="002942B5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 xml:space="preserve">j KS 16 IPA FI 01 20: Asistent Stalnog </w:t>
      </w:r>
      <w:r w:rsidR="00FC277B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>T</w:t>
      </w:r>
      <w:r w:rsidR="00FC277B" w:rsidRPr="002942B5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>vining</w:t>
      </w:r>
      <w:r w:rsidR="00FC277B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 xml:space="preserve"> Savetnika</w:t>
      </w:r>
      <w:r w:rsidR="002942B5" w:rsidRPr="002942B5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 xml:space="preserve"> (RTA</w:t>
      </w:r>
      <w:bookmarkStart w:id="0" w:name="_GoBack"/>
      <w:bookmarkEnd w:id="0"/>
      <w:r w:rsidR="002942B5" w:rsidRPr="002942B5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>)</w:t>
      </w:r>
    </w:p>
    <w:p w14:paraId="139FF0CE" w14:textId="77777777" w:rsidR="002942B5" w:rsidRDefault="002942B5" w:rsidP="00592709">
      <w:pPr>
        <w:spacing w:line="240" w:lineRule="auto"/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</w:pPr>
    </w:p>
    <w:p w14:paraId="74FD673D" w14:textId="6AA4542F" w:rsidR="002942B5" w:rsidRDefault="00C230EA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Radna mesta</w:t>
      </w:r>
      <w:r w:rsidR="0080282E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u EU projektu</w:t>
      </w:r>
    </w:p>
    <w:p w14:paraId="031484D5" w14:textId="77777777" w:rsidR="002942B5" w:rsidRDefault="002942B5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</w:p>
    <w:p w14:paraId="6BAFFBAD" w14:textId="329A5BDE" w:rsidR="00592709" w:rsidRPr="00592709" w:rsidRDefault="002942B5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>Tvinning Projekat Evropske U</w:t>
      </w:r>
      <w:r w:rsidRPr="002942B5"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 xml:space="preserve">nije </w:t>
      </w:r>
      <w:r w:rsidR="0012510E" w:rsidRPr="001434F2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“</w:t>
      </w:r>
      <w:r w:rsidR="00A70EA2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Asistencija</w:t>
      </w:r>
      <w:r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za sprovođenje Sporazuma o Stabilizaciji i Pridruživanju - Direktiva EU o U</w:t>
      </w:r>
      <w:r w:rsidR="00F356F3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slugama 2006/123/</w:t>
      </w:r>
      <w:r w:rsidRPr="002942B5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EC</w:t>
      </w:r>
      <w:r w:rsidR="0012510E" w:rsidRPr="001C212F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” </w:t>
      </w:r>
      <w:r w:rsidR="00FC277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nastoji da </w:t>
      </w:r>
      <w:r w:rsidR="00662564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regrutuje</w:t>
      </w:r>
      <w:r w:rsidR="00FC277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Asistenta Stalnog T</w:t>
      </w:r>
      <w:r w:rsidR="00FC277B" w:rsidRPr="00FC277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vining</w:t>
      </w:r>
      <w:r w:rsidR="00FC277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Savetnika </w:t>
      </w:r>
      <w:r w:rsidR="00FC277B" w:rsidRPr="00FC277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(RTA)</w:t>
      </w:r>
      <w:r w:rsidR="00592709"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FC277B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za period od 9 novembra 2020 do 31</w:t>
      </w:r>
      <w:r w:rsidR="00FC277B" w:rsidRPr="00FC277B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oktobra 2022</w:t>
      </w:r>
      <w:r w:rsidR="0012510E" w:rsidRPr="00CB3438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.</w:t>
      </w:r>
      <w:r w:rsidR="00592709"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  <w:r w:rsidR="00FC277B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</w:p>
    <w:p w14:paraId="59570126" w14:textId="77777777" w:rsidR="00592709" w:rsidRPr="00592709" w:rsidRDefault="00592709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592709"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> </w:t>
      </w:r>
    </w:p>
    <w:p w14:paraId="54E3AD55" w14:textId="6EC24214" w:rsidR="00E42FB9" w:rsidRDefault="00FC277B" w:rsidP="00E42FB9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C277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Radno me</w:t>
      </w:r>
      <w:r w:rsidR="00F106D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sto biće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u Ministarstvu Trgovine i I</w:t>
      </w:r>
      <w:r w:rsidRPr="00FC277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ndustrije (MT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I), ul. Muharrem Fejza, Bolničko Naselje</w:t>
      </w:r>
      <w:r w:rsidRPr="00FC277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, 10000 Priština</w:t>
      </w:r>
    </w:p>
    <w:p w14:paraId="3D7D7736" w14:textId="7BB3BAEB" w:rsidR="00592709" w:rsidRPr="00C72CE3" w:rsidRDefault="00FC277B" w:rsidP="00592709">
      <w:pPr>
        <w:spacing w:after="0" w:line="400" w:lineRule="atLeast"/>
        <w:rPr>
          <w:rFonts w:ascii="&amp;quot" w:eastAsia="Times New Roman" w:hAnsi="&amp;quot" w:cs="Times New Roman"/>
          <w:sz w:val="25"/>
          <w:szCs w:val="25"/>
          <w:lang w:val="en-GB" w:eastAsia="hr-HR"/>
        </w:rPr>
      </w:pPr>
      <w:r w:rsidRPr="00FC277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Maksimalna bruto zarada</w:t>
      </w:r>
      <w:r w:rsidR="00592709" w:rsidRPr="00C72CE3"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: </w:t>
      </w:r>
      <w:r w:rsidR="002C4D05">
        <w:rPr>
          <w:rFonts w:ascii="&amp;quot" w:eastAsia="Times New Roman" w:hAnsi="&amp;quot" w:cs="Times New Roman"/>
          <w:sz w:val="25"/>
          <w:szCs w:val="25"/>
          <w:lang w:val="en-GB" w:eastAsia="hr-HR"/>
        </w:rPr>
        <w:t>1.2</w:t>
      </w:r>
      <w:r w:rsidR="0012510E" w:rsidRPr="00C72CE3"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00,00 </w:t>
      </w:r>
      <w:r w:rsidR="00592709" w:rsidRPr="00C72CE3">
        <w:rPr>
          <w:rFonts w:ascii="&amp;quot" w:eastAsia="Times New Roman" w:hAnsi="&amp;quot" w:cs="Times New Roman"/>
          <w:sz w:val="25"/>
          <w:szCs w:val="25"/>
          <w:lang w:val="en-GB" w:eastAsia="hr-HR"/>
        </w:rPr>
        <w:t>EUR (</w:t>
      </w:r>
      <w:r w:rsidR="00F106D1">
        <w:rPr>
          <w:rFonts w:ascii="&amp;quot" w:eastAsia="Times New Roman" w:hAnsi="&amp;quot" w:cs="Times New Roman"/>
          <w:sz w:val="25"/>
          <w:szCs w:val="25"/>
          <w:lang w:val="en-GB" w:eastAsia="hr-HR"/>
        </w:rPr>
        <w:t>u zavisnosti od radnih dana</w:t>
      </w:r>
      <w:r w:rsidR="00592709" w:rsidRPr="00C72CE3"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) </w:t>
      </w:r>
    </w:p>
    <w:p w14:paraId="11532A96" w14:textId="2C79C33E" w:rsidR="00592709" w:rsidRPr="00592709" w:rsidRDefault="00FC277B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FC277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Vrsta ugovora: ugovor o uslugama na određeno vreme</w:t>
      </w:r>
      <w:r w:rsidR="00592709"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. </w:t>
      </w:r>
    </w:p>
    <w:p w14:paraId="3E957969" w14:textId="753E9261" w:rsidR="00592709" w:rsidRDefault="00FC277B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FC277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RTA </w:t>
      </w:r>
      <w:r w:rsidR="00F106D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Asistent</w:t>
      </w:r>
      <w:r w:rsidRPr="00FC277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će izveštavati direktno RTA i 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biće nadgledan od</w:t>
      </w:r>
      <w:r w:rsidRPr="00FC277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RTA</w:t>
      </w:r>
      <w:r w:rsidR="00592709"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.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075F7E79" w14:textId="77777777" w:rsidR="00E42FB9" w:rsidRPr="00592709" w:rsidRDefault="00E42FB9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</w:p>
    <w:p w14:paraId="7583ACD0" w14:textId="093DEE7A" w:rsidR="00592709" w:rsidRPr="00592709" w:rsidRDefault="00F106D1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C35D0D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1. RTA A</w:t>
      </w:r>
      <w:r w:rsidR="00FC277B" w:rsidRPr="00C35D0D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siste</w:t>
      </w:r>
      <w:r w:rsidR="00592709" w:rsidRPr="00C35D0D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nt</w:t>
      </w:r>
      <w:r w:rsidR="00592709"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</w:p>
    <w:p w14:paraId="5789A4FE" w14:textId="191334FC" w:rsidR="00592709" w:rsidRDefault="00FC277B" w:rsidP="00592709">
      <w:pPr>
        <w:spacing w:after="0" w:line="400" w:lineRule="atLeast"/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</w:pPr>
      <w:r w:rsidRPr="00FC277B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Zadaci</w:t>
      </w:r>
      <w:r w:rsidR="00592709"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:</w:t>
      </w:r>
      <w:r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  <w:r w:rsidR="00592709"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</w:p>
    <w:p w14:paraId="568B80CF" w14:textId="0406BE02" w:rsidR="0012510E" w:rsidRPr="001C212F" w:rsidRDefault="00BA2C29" w:rsidP="00BA2C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svakodnevna asistencija</w:t>
      </w:r>
      <w:r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RTA</w:t>
      </w:r>
      <w:r w:rsidR="0012510E"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40D96B8D" w14:textId="06C0B061" w:rsidR="0012510E" w:rsidRPr="001C212F" w:rsidRDefault="00BA2C29" w:rsidP="00BA2C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upravljanje kancelarijom, izvršenje opštih administrativnih zadataka neophodnih za implementaciju projekta, upravljanje projektima i praćenje napretka projektnih aktivnosti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6FFFDEB4" w14:textId="5CF22F39" w:rsidR="0012510E" w:rsidRPr="001C212F" w:rsidRDefault="00BA2C29" w:rsidP="00BA2C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razvijanje i održavanje bliskih kontakata i radnih odnosa sa institucijom korisnicom, kolegama, Kancelarijom EU na Kosovu i drugim relevantnim ak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terima zemalja korisnica kao i Hrvatskim i N</w:t>
      </w:r>
      <w:r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emačkim partnerskim institucijama</w:t>
      </w:r>
      <w:r w:rsidR="0012510E"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460FA177" w14:textId="37E96745" w:rsidR="0012510E" w:rsidRPr="001C212F" w:rsidRDefault="00BA2C29" w:rsidP="00BA2C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organizovanje razmene informacija između učesnika u projektu</w:t>
      </w:r>
      <w:r w:rsidR="0012510E"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60B238A8" w14:textId="11D34724" w:rsidR="0012510E" w:rsidRPr="001C212F" w:rsidRDefault="00BA2C29" w:rsidP="00BA2C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organizovanje sastanaka, seminara i radionica u saradnji sa partn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erima, uključujući tromesečne Sastanke Upravnog O</w:t>
      </w:r>
      <w:r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dbora, priprema dnevnog reda za sastanke</w:t>
      </w:r>
      <w:r w:rsidR="0012510E"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; </w:t>
      </w:r>
    </w:p>
    <w:p w14:paraId="30346A7C" w14:textId="3B86922C" w:rsidR="0012510E" w:rsidRPr="001C212F" w:rsidRDefault="009E74C7" w:rsidP="00BA2C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izrađuje i uređuje zapisnike</w:t>
      </w:r>
      <w:r w:rsidR="00BA2C29"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sa sastanaka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65E5EEA3" w14:textId="1165C625" w:rsidR="0012510E" w:rsidRPr="001C212F" w:rsidRDefault="00BA2C29" w:rsidP="00BA2C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asistencija</w:t>
      </w:r>
      <w:r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u </w:t>
      </w:r>
      <w:r w:rsidR="00176B3E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izradi</w:t>
      </w:r>
      <w:r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i uređivanju tekućih planova rada, projektnih izveštaja i bilo koje druge relevan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tne projektne dokumentacije na Engleskom i A</w:t>
      </w:r>
      <w:r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lbanskom jeziku; budžetsko računovodstvo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4100CA04" w14:textId="4DD6D00C" w:rsidR="0012510E" w:rsidRPr="001C212F" w:rsidRDefault="00BA2C29" w:rsidP="00BA2C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orga</w:t>
      </w:r>
      <w:r w:rsidR="008244B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nizovanje događaja </w:t>
      </w:r>
      <w:r w:rsidR="00176B3E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vizibilnost</w:t>
      </w:r>
      <w:r w:rsidR="0042293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</w:t>
      </w:r>
      <w:r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, 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asistencija</w:t>
      </w:r>
      <w:r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u pripremi potrebnih dokumenata (pozivnica, dnevni red) i promotivnih materijala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8244B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5652DD62" w14:textId="1899EB56" w:rsidR="0012510E" w:rsidRPr="001C212F" w:rsidRDefault="00422937" w:rsidP="00BA2C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vrši usluge </w:t>
      </w:r>
      <w:r w:rsidR="00BA2C29"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tumačenja </w:t>
      </w:r>
      <w:r w:rsidR="00BA2C29"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u svrhu projekta (npr. sastanci, radionice, događaji </w:t>
      </w:r>
      <w:r w:rsidR="008244B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vizibilnosti</w:t>
      </w:r>
      <w:r w:rsidR="00BA2C29"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) i pruža usluge prevođenja i tumačenja za RTA i za kratkoročne stručnjake tokom njihovih misija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  <w:r w:rsid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0542F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4403E1F3" w14:textId="1F7D8F6F" w:rsidR="0012510E" w:rsidRPr="001C212F" w:rsidRDefault="00BA2C29" w:rsidP="00BA2C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prevođenje i uređivanje svih dokumenata koji se odnose na projektne aktivnosti (zakonodavstvo, izveštaji o misijama, </w:t>
      </w:r>
      <w:r w:rsidR="009D31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korespondencije</w:t>
      </w:r>
      <w:r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, prezentacije kra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tkoročnih stručnjaka, itd.) sa Engleskog na A</w:t>
      </w:r>
      <w:r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lbanski jezik i obrnuto</w:t>
      </w:r>
      <w:r w:rsidR="0012510E"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64000FF3" w14:textId="20D316CF" w:rsidR="0012510E" w:rsidRPr="001C212F" w:rsidRDefault="00BA2C29" w:rsidP="00BA2C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BA2C2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lastRenderedPageBreak/>
        <w:t xml:space="preserve">obrada telefonske i opšte </w:t>
      </w:r>
      <w:r w:rsidR="000542F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korespondencije</w:t>
      </w:r>
      <w:r w:rsidR="0012510E"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7170D3F6" w14:textId="7F1653B9" w:rsidR="0012510E" w:rsidRPr="001C212F" w:rsidRDefault="00DD43F0" w:rsidP="00DD43F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asistencija</w:t>
      </w:r>
      <w:r w:rsidR="000542F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u organizovanju</w:t>
      </w:r>
      <w:r w:rsidRPr="00DD43F0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studijskih poseta u Hrvatskoj i Nemačkoj</w:t>
      </w:r>
      <w:r w:rsidR="0012510E"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108079C8" w14:textId="60F84EB1" w:rsidR="0012510E" w:rsidRPr="001C212F" w:rsidRDefault="00DD43F0" w:rsidP="00DD43F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DD43F0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ako</w:t>
      </w:r>
      <w:r w:rsidR="000542F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s</w:t>
      </w:r>
      <w:r w:rsidRPr="00DD43F0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e </w:t>
      </w:r>
      <w:r w:rsidR="000542F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smatra</w:t>
      </w:r>
      <w:r w:rsidRPr="00DD43F0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da je potrebno, pratnja, tumačenje i 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asistencija</w:t>
      </w:r>
      <w:r w:rsidRPr="00DD43F0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učesnicima zemlje korisnice tokom studijske posete Hrvatskoj i Nemačkoj</w:t>
      </w:r>
      <w:r w:rsidR="0012510E"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 </w:t>
      </w:r>
    </w:p>
    <w:p w14:paraId="2BCCB969" w14:textId="3B6382BD" w:rsidR="0012510E" w:rsidRPr="001C212F" w:rsidRDefault="00DD43F0" w:rsidP="00DD43F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asistencija</w:t>
      </w:r>
      <w:r w:rsidRPr="00DD43F0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kratkoročnim stručnjacima tokom njihovih misija, 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asistencija</w:t>
      </w:r>
      <w:r w:rsidRPr="00DD43F0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u svim kancelarijskim poslovima, priprema projek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tne dokumentacije (radni nalozi/</w:t>
      </w:r>
      <w:r w:rsidRPr="00DD43F0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projektni zadatak)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 </w:t>
      </w:r>
    </w:p>
    <w:p w14:paraId="67F1BD1F" w14:textId="7A1F52BC" w:rsidR="00245F11" w:rsidRDefault="000542F9" w:rsidP="00DD43F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organizovanje</w:t>
      </w:r>
      <w:r w:rsidR="00DD43F0" w:rsidRPr="00DD43F0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putovanja, rezervacija smeštaja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.</w:t>
      </w:r>
      <w:r w:rsidR="0012510E"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3FF12F25" w14:textId="77777777" w:rsidR="00E42FB9" w:rsidRPr="00F06183" w:rsidRDefault="00E42FB9" w:rsidP="00E42FB9">
      <w:pPr>
        <w:pStyle w:val="ListParagraph"/>
        <w:spacing w:after="0" w:line="240" w:lineRule="auto"/>
        <w:ind w:left="426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</w:p>
    <w:p w14:paraId="22AA72F6" w14:textId="77E8C650" w:rsidR="00592709" w:rsidRPr="00E42FB9" w:rsidRDefault="00833EFE" w:rsidP="00E42FB9">
      <w:pPr>
        <w:spacing w:after="0" w:line="400" w:lineRule="atLeast"/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</w:pPr>
      <w:r w:rsidRPr="00900737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Zahtevi za RTA A</w:t>
      </w:r>
      <w:r w:rsidR="002602A7" w:rsidRPr="00900737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sistenta</w:t>
      </w:r>
      <w:r w:rsidR="00592709" w:rsidRPr="00E42FB9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:</w:t>
      </w:r>
      <w:r w:rsidR="002602A7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 </w:t>
      </w:r>
      <w:r w:rsidR="00592709" w:rsidRPr="00E42FB9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 </w:t>
      </w:r>
    </w:p>
    <w:p w14:paraId="00091D04" w14:textId="0CF5221B" w:rsidR="00592709" w:rsidRPr="00F530C1" w:rsidRDefault="002602A7" w:rsidP="00F530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Univerzitetska Diplom</w:t>
      </w:r>
      <w:r w:rsidR="00833EFE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78AAC72A" w14:textId="58FA27AD" w:rsidR="00592709" w:rsidRPr="00F530C1" w:rsidRDefault="00833EFE" w:rsidP="002602A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RTA </w:t>
      </w:r>
      <w:r w:rsid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Asistent</w:t>
      </w:r>
      <w:r w:rsidR="002602A7" w:rsidRP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ne </w:t>
      </w:r>
      <w:r w:rsidR="000D7576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sme</w:t>
      </w:r>
      <w:r w:rsid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imati</w:t>
      </w:r>
      <w:r w:rsidR="002602A7" w:rsidRP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ili je nedavno (poslednjih šest meseci) imao bilo kakav ugovorni odnos sa administracijom ko</w:t>
      </w:r>
      <w:r w:rsid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risnika, odnosno Ministarstvom Trgovine i I</w:t>
      </w:r>
      <w:r w:rsidR="002602A7" w:rsidRP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ndustrije (MTI) Republike Kosovo</w:t>
      </w:r>
      <w:r w:rsidR="00592709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4AA7969C" w14:textId="4081267A" w:rsidR="00592709" w:rsidRPr="00F530C1" w:rsidRDefault="002602A7" w:rsidP="002602A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Odlično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poznavanje govornog i pisanog Engleskog i A</w:t>
      </w:r>
      <w:r w:rsidRP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lbanskog jezika</w:t>
      </w:r>
      <w:r w:rsidR="00592709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; </w:t>
      </w:r>
    </w:p>
    <w:p w14:paraId="1A49CBFF" w14:textId="5C8EF1C0" w:rsidR="00592709" w:rsidRPr="00F530C1" w:rsidRDefault="000D7576" w:rsidP="002602A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Računarske</w:t>
      </w:r>
      <w:r w:rsid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veštine</w:t>
      </w:r>
      <w:r w:rsid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(npr. Word, Excel, Pow</w:t>
      </w:r>
      <w:r w:rsidR="002602A7" w:rsidRP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erPoint, Internet</w:t>
      </w:r>
      <w:r w:rsid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)</w:t>
      </w:r>
      <w:r w:rsidR="00592709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  <w:r w:rsid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592709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1C23A9A4" w14:textId="61250BDA" w:rsidR="00592709" w:rsidRPr="00F530C1" w:rsidRDefault="009E5C17" w:rsidP="002602A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RTA A</w:t>
      </w:r>
      <w:r w:rsidR="002602A7" w:rsidRP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sistent mora biti sposoban da radi samostalno, kao i da bude timski igrač, da ima inicijativu i fleksibilnost</w:t>
      </w:r>
      <w:r w:rsidR="00592709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; </w:t>
      </w:r>
    </w:p>
    <w:p w14:paraId="1F2FAE4E" w14:textId="6443674A" w:rsidR="00592709" w:rsidRPr="00F530C1" w:rsidRDefault="002602A7" w:rsidP="002602A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Odlične organizacione i komunikacijske veštine</w:t>
      </w:r>
      <w:r w:rsidR="00592709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033EA2E2" w14:textId="50F9ACBA" w:rsidR="00592709" w:rsidRPr="00F530C1" w:rsidRDefault="002602A7" w:rsidP="002602A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Razumevanje finansijskog upravljanja</w:t>
      </w:r>
      <w:r w:rsidR="00592709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592709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14FB6297" w14:textId="6F977904" w:rsidR="00592709" w:rsidRPr="00F530C1" w:rsidRDefault="002602A7" w:rsidP="002602A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Odlične sposobnosti u izradi dokumenata</w:t>
      </w:r>
      <w:r w:rsidR="00592709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. </w:t>
      </w:r>
    </w:p>
    <w:p w14:paraId="0B01EDF6" w14:textId="301553CF" w:rsidR="00592709" w:rsidRPr="00592709" w:rsidRDefault="002602A7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134FA4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Sledeće veštine će se smatrati </w:t>
      </w:r>
      <w:r w:rsidR="009E5C17" w:rsidRPr="00134FA4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prednost</w:t>
      </w:r>
      <w:r w:rsidRPr="00134FA4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  <w:r w:rsidR="009E5C17" w:rsidRPr="00134FA4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za RTA A</w:t>
      </w:r>
      <w:r w:rsidRPr="00134FA4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sistenta</w:t>
      </w:r>
      <w:r w:rsidR="00592709"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: </w:t>
      </w:r>
    </w:p>
    <w:p w14:paraId="6412BC33" w14:textId="6C791720" w:rsidR="009F4CF2" w:rsidRPr="00F530C1" w:rsidRDefault="002602A7" w:rsidP="002602A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Iskustvo u projektima koje</w:t>
      </w:r>
      <w:r w:rsidR="00134FA4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finansira EU, posebno kao RTA A</w:t>
      </w:r>
      <w:r w:rsidRP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sistent u bivšem Tvinning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P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projektu</w:t>
      </w:r>
      <w:r w:rsidR="00592709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3DCAD575" w14:textId="6E2C1F64" w:rsidR="009F4CF2" w:rsidRDefault="002602A7" w:rsidP="002602A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Poznavanje K</w:t>
      </w:r>
      <w:r w:rsidRP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osovskog sistema u oblasti projekta (oblast unutrašnjeg tržišta na Kosovu, sektor usluga na Kosovu)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296BB6AF" w14:textId="19ADA08C" w:rsidR="004E4168" w:rsidRPr="00013E71" w:rsidRDefault="00E03E32" w:rsidP="00E439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Poznavanje S</w:t>
      </w:r>
      <w:r w:rsidR="00134FA4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rpskog jezika</w:t>
      </w:r>
      <w:r w:rsidR="00E43972" w:rsidRPr="00E4397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biće prednost</w:t>
      </w:r>
      <w:r w:rsidR="004E4168" w:rsidRPr="00013E7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  <w:r w:rsidR="00E4397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244C0E80" w14:textId="1437E8E9" w:rsidR="0080405D" w:rsidRPr="00F06183" w:rsidRDefault="00E43972" w:rsidP="00E439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E4397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Iskustvo rada u međunarodnom okruženju</w:t>
      </w:r>
      <w:r w:rsidR="00592709" w:rsidRPr="00592709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hr-HR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hr-HR"/>
        </w:rPr>
        <w:t xml:space="preserve"> </w:t>
      </w:r>
    </w:p>
    <w:p w14:paraId="14D4FD73" w14:textId="77777777" w:rsidR="00F06183" w:rsidRPr="00F06183" w:rsidRDefault="00F06183" w:rsidP="00F06183">
      <w:pPr>
        <w:pStyle w:val="ListParagraph"/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</w:p>
    <w:p w14:paraId="4A0BDA0D" w14:textId="50158792" w:rsidR="00592709" w:rsidRDefault="00134FA4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Zainteresovani kandidati treba</w:t>
      </w:r>
      <w:r w:rsidR="00E43972" w:rsidRPr="00E4397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da</w:t>
      </w:r>
      <w:r w:rsidR="00E4397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dostavljaju svoj</w:t>
      </w:r>
      <w:r w:rsidR="00592709"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592709"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CV</w:t>
      </w:r>
      <w:r w:rsidR="00C72CE3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E4397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</w:t>
      </w:r>
      <w:r w:rsidR="00C72CE3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9E5C17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pismo prijave (motivaciju</w:t>
      </w:r>
      <w:r w:rsidR="00E43972" w:rsidRPr="00E43972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) na </w:t>
      </w:r>
      <w:r w:rsidR="00E43972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E</w:t>
      </w:r>
      <w:r w:rsidR="00E43972" w:rsidRPr="00E43972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ngleskom jeziku</w:t>
      </w:r>
      <w:r w:rsidR="00592709"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E43972" w:rsidRPr="00E4397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e-poštom na sledeće adrese</w:t>
      </w:r>
      <w:r w:rsidR="00592709"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: RTA M</w:t>
      </w:r>
      <w:r w:rsidR="0080405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s </w:t>
      </w:r>
      <w:r w:rsidR="003D21A3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Iva Dodig</w:t>
      </w:r>
      <w:r w:rsidR="0080405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hyperlink r:id="rId6" w:history="1">
        <w:r w:rsidR="00CC020E" w:rsidRPr="00F94642">
          <w:rPr>
            <w:rStyle w:val="Hyperlink"/>
            <w:rFonts w:ascii="&amp;quot" w:eastAsia="Times New Roman" w:hAnsi="&amp;quot" w:cs="Times New Roman"/>
            <w:sz w:val="25"/>
            <w:szCs w:val="25"/>
            <w:lang w:val="en-GB" w:eastAsia="hr-HR"/>
          </w:rPr>
          <w:t>Iva.Dodig@mingor.hr</w:t>
        </w:r>
      </w:hyperlink>
      <w:r w:rsidR="00F87590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E4397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</w:t>
      </w:r>
      <w:r w:rsidR="00592709"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hyperlink r:id="rId7" w:history="1">
        <w:r w:rsidR="00F87590" w:rsidRPr="00013E71">
          <w:rPr>
            <w:rStyle w:val="Hyperlink"/>
            <w:rFonts w:ascii="&amp;quot" w:eastAsia="Times New Roman" w:hAnsi="&amp;quot" w:cs="Times New Roman"/>
            <w:sz w:val="25"/>
            <w:szCs w:val="25"/>
            <w:lang w:val="en-GB" w:eastAsia="hr-HR"/>
          </w:rPr>
          <w:t>twinning@safu.hr</w:t>
        </w:r>
      </w:hyperlink>
      <w:r w:rsidR="00F87590" w:rsidRPr="00013E7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E43972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>do</w:t>
      </w:r>
      <w:r w:rsidR="00592709" w:rsidRPr="00852801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 xml:space="preserve"> </w:t>
      </w:r>
      <w:r w:rsidR="00693B14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>25</w:t>
      </w:r>
      <w:r w:rsidR="00E43972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 xml:space="preserve"> Oktobra</w:t>
      </w:r>
      <w:r w:rsidR="0080405D" w:rsidRPr="00852801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 xml:space="preserve"> 2020</w:t>
      </w:r>
      <w:r w:rsidR="00592709" w:rsidRPr="00852801">
        <w:rPr>
          <w:rFonts w:ascii="&amp;quot" w:eastAsia="Times New Roman" w:hAnsi="&amp;quot" w:cs="Times New Roman"/>
          <w:b/>
          <w:bCs/>
          <w:i/>
          <w:iCs/>
          <w:color w:val="000000"/>
          <w:sz w:val="25"/>
          <w:szCs w:val="25"/>
          <w:lang w:val="en-GB" w:eastAsia="hr-HR"/>
        </w:rPr>
        <w:t>.</w:t>
      </w:r>
      <w:r w:rsidR="00592709" w:rsidRPr="00592709">
        <w:rPr>
          <w:rFonts w:ascii="&amp;quot" w:eastAsia="Times New Roman" w:hAnsi="&amp;quot" w:cs="Times New Roman"/>
          <w:b/>
          <w:bCs/>
          <w:i/>
          <w:iCs/>
          <w:color w:val="000000"/>
          <w:sz w:val="25"/>
          <w:szCs w:val="25"/>
          <w:lang w:val="en-GB" w:eastAsia="hr-HR"/>
        </w:rPr>
        <w:t xml:space="preserve"> </w:t>
      </w:r>
      <w:r w:rsidR="00E43972" w:rsidRPr="00E43972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 xml:space="preserve">Na </w:t>
      </w:r>
      <w:r w:rsidR="00E43972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>intervju</w:t>
      </w:r>
      <w:r w:rsidR="00E43972" w:rsidRPr="00E43972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 xml:space="preserve"> će biti po</w:t>
      </w:r>
      <w:r w:rsidR="00E43972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 xml:space="preserve">zvani samo </w:t>
      </w:r>
      <w:r w:rsidR="00113D7D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>uži</w:t>
      </w:r>
      <w:r w:rsidR="00E43972" w:rsidRPr="00E43972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 xml:space="preserve"> izbor</w:t>
      </w:r>
      <w:r w:rsidR="00113D7D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 xml:space="preserve"> kandidata</w:t>
      </w:r>
      <w:r w:rsidR="00592709" w:rsidRPr="00E44955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 xml:space="preserve">. </w:t>
      </w:r>
      <w:r w:rsidR="00E43972" w:rsidRPr="00E43972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>Intervjui će se o</w:t>
      </w:r>
      <w:r w:rsidR="00E43972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>državati na mreži putem Skipe-a</w:t>
      </w:r>
      <w:r w:rsidR="0080405D" w:rsidRPr="00013E71">
        <w:rPr>
          <w:rFonts w:ascii="&amp;quot" w:eastAsia="Times New Roman" w:hAnsi="&amp;quot" w:cs="Times New Roman"/>
          <w:i/>
          <w:iCs/>
          <w:color w:val="000000"/>
          <w:sz w:val="25"/>
          <w:szCs w:val="25"/>
          <w:lang w:val="en-GB" w:eastAsia="hr-HR"/>
        </w:rPr>
        <w:t>.</w:t>
      </w:r>
      <w:r w:rsidR="00E44955">
        <w:rPr>
          <w:rFonts w:ascii="&amp;quot" w:eastAsia="Times New Roman" w:hAnsi="&amp;quot" w:cs="Times New Roman"/>
          <w:i/>
          <w:iCs/>
          <w:color w:val="000000"/>
          <w:sz w:val="25"/>
          <w:szCs w:val="25"/>
          <w:lang w:val="en-GB" w:eastAsia="hr-HR"/>
        </w:rPr>
        <w:t xml:space="preserve"> </w:t>
      </w:r>
      <w:r w:rsidR="00497E2D" w:rsidRPr="00497E2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Za 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više informacija</w:t>
      </w:r>
      <w:r w:rsidR="00497E2D" w:rsidRPr="00497E2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obratite se gore navedenim e-mail adresama</w:t>
      </w:r>
      <w:r w:rsidR="0080405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.</w:t>
      </w:r>
      <w:r w:rsidR="00497E2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592709"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43B9042E" w14:textId="77777777" w:rsidR="00F06183" w:rsidRPr="00592709" w:rsidRDefault="00F06183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</w:p>
    <w:p w14:paraId="2BE24249" w14:textId="4A5B78A8" w:rsidR="00592709" w:rsidRPr="003E5A42" w:rsidRDefault="00FE19BD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G</w:t>
      </w:r>
      <w:r w:rsidRPr="00FE19B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ore pomenuti Tvinning projekat zajednički je projekt koji financira EU, a provodi ga </w:t>
      </w:r>
      <w:r w:rsidRPr="00FE19BD">
        <w:rPr>
          <w:rFonts w:ascii="&amp;quot" w:eastAsia="Times New Roman" w:hAnsi="&amp;quot" w:cs="Times New Roman"/>
          <w:b/>
          <w:color w:val="000000"/>
          <w:sz w:val="25"/>
          <w:szCs w:val="25"/>
          <w:lang w:val="en-GB" w:eastAsia="hr-HR"/>
        </w:rPr>
        <w:t>Republika Hrvatska</w:t>
      </w:r>
      <w:r>
        <w:rPr>
          <w:rFonts w:ascii="&amp;quot" w:eastAsia="Times New Roman" w:hAnsi="&amp;quot" w:cs="Times New Roman"/>
          <w:b/>
          <w:color w:val="000000"/>
          <w:sz w:val="25"/>
          <w:szCs w:val="25"/>
          <w:lang w:val="en-GB" w:eastAsia="hr-HR"/>
        </w:rPr>
        <w:t xml:space="preserve"> 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koju zastupa Ministarstvo Gospodarstva i Održivog R</w:t>
      </w:r>
      <w:r w:rsidRPr="00FE19B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azvoja (MESD) i </w:t>
      </w:r>
      <w:r w:rsidRPr="00FE19BD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Savezna Republika</w:t>
      </w:r>
      <w:r w:rsidR="009636B7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N</w:t>
      </w:r>
      <w:r w:rsidRPr="00FE19BD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emačka</w:t>
      </w:r>
      <w:r w:rsidR="00592709" w:rsidRPr="003E5A42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,</w:t>
      </w:r>
      <w:r w:rsidR="00592709"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koju zastupa Savezno Ministarstvo za Ekonomiju i E</w:t>
      </w:r>
      <w:r w:rsidRPr="00FE19B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nergetiku</w:t>
      </w:r>
      <w:r w:rsidR="009D17B5"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. </w:t>
      </w:r>
      <w:r w:rsidRPr="00FE19B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Implementacija projekta trajaće 24 meseca</w:t>
      </w:r>
      <w:r w:rsidR="00592709"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.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592709"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55AF70AF" w14:textId="77777777" w:rsidR="006A5575" w:rsidRDefault="006A5575" w:rsidP="00F06183">
      <w:pPr>
        <w:spacing w:after="0" w:line="240" w:lineRule="auto"/>
        <w:jc w:val="both"/>
        <w:rPr>
          <w:rFonts w:ascii="&amp;quot" w:eastAsia="Times New Roman" w:hAnsi="&amp;quot" w:cs="Times New Roman"/>
          <w:b/>
          <w:bCs/>
          <w:color w:val="333333"/>
          <w:sz w:val="25"/>
          <w:szCs w:val="25"/>
          <w:lang w:val="en-GB" w:eastAsia="hr-HR"/>
        </w:rPr>
      </w:pPr>
    </w:p>
    <w:p w14:paraId="2215C1BD" w14:textId="7EAE7F57" w:rsidR="00592709" w:rsidRDefault="00FE19BD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b/>
          <w:bCs/>
          <w:color w:val="333333"/>
          <w:sz w:val="25"/>
          <w:szCs w:val="25"/>
          <w:lang w:val="en-GB" w:eastAsia="hr-HR"/>
        </w:rPr>
        <w:t>Cilj</w:t>
      </w:r>
      <w:r w:rsidRPr="00FE19BD">
        <w:rPr>
          <w:rFonts w:ascii="&amp;quot" w:eastAsia="Times New Roman" w:hAnsi="&amp;quot" w:cs="Times New Roman"/>
          <w:b/>
          <w:bCs/>
          <w:color w:val="333333"/>
          <w:sz w:val="25"/>
          <w:szCs w:val="25"/>
          <w:lang w:val="en-GB" w:eastAsia="hr-HR"/>
        </w:rPr>
        <w:t xml:space="preserve"> projekta </w:t>
      </w:r>
      <w:r w:rsidRPr="00FE19BD"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>je da podrži integraciju Republike Kosovo u s</w:t>
      </w:r>
      <w:r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>vetsku ekonomiju i ojača ulogu K</w:t>
      </w:r>
      <w:r w:rsidRPr="00FE19BD"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>osovske administracije u ekonomskom upravljanju kroz efikasne regulatorne funkcije u s</w:t>
      </w:r>
      <w:r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>kladu sa obavezama Sporazuma o Stabilizaciji i P</w:t>
      </w:r>
      <w:r w:rsidRPr="00FE19BD"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>ridruživanju</w:t>
      </w:r>
      <w:r w:rsidR="003D21A3"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>.</w:t>
      </w:r>
      <w:r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 xml:space="preserve"> </w:t>
      </w:r>
    </w:p>
    <w:p w14:paraId="37B6339F" w14:textId="77777777" w:rsidR="00F06183" w:rsidRPr="003E5A42" w:rsidRDefault="00F06183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</w:p>
    <w:p w14:paraId="63E72AEF" w14:textId="408D8FD3" w:rsidR="00592709" w:rsidRPr="003E5A42" w:rsidRDefault="00FE19BD" w:rsidP="00F06183">
      <w:pPr>
        <w:spacing w:line="240" w:lineRule="auto"/>
        <w:jc w:val="both"/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</w:pPr>
      <w:r w:rsidRPr="00FE19BD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Izabrana osoba će biti </w:t>
      </w:r>
      <w:r w:rsidR="006D5BDF" w:rsidRPr="006D5BDF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nezavisni </w:t>
      </w:r>
      <w:r w:rsidR="00DF3910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samozposleni </w:t>
      </w:r>
      <w:r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savetnik po Ugovoru o Pružanju U</w:t>
      </w:r>
      <w:r w:rsidRPr="00FE19BD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sluga i preuzeće punu odgovornost za plaćanje svih poreza i obaveza koji proizilaze iz zakona na snazi u Republici Kosovo, </w:t>
      </w:r>
      <w:r w:rsidR="00AB0FF6" w:rsidRPr="00AB0FF6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uključujući zdravstveno i socijalno osiguranje</w:t>
      </w:r>
      <w:r w:rsidR="00676A6F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. RTA A</w:t>
      </w:r>
      <w:r w:rsidRPr="00FE19BD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sistent obavlja svoje dužnosti i zadatke na osnovu ug</w:t>
      </w:r>
      <w:r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ovora zaključenog sa Hrvatskom Središnjom Agencijom za Finansiranje i U</w:t>
      </w:r>
      <w:r w:rsidRPr="00FE19BD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govaranje</w:t>
      </w:r>
      <w:r w:rsidR="00592709" w:rsidRPr="003E5A42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.</w:t>
      </w:r>
      <w:r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 </w:t>
      </w:r>
      <w:r w:rsidR="00AB0FF6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 </w:t>
      </w:r>
    </w:p>
    <w:p w14:paraId="3666FA4D" w14:textId="77777777" w:rsidR="000F0667" w:rsidRPr="00592709" w:rsidRDefault="00B17141">
      <w:pPr>
        <w:rPr>
          <w:lang w:val="en-GB"/>
        </w:rPr>
      </w:pPr>
    </w:p>
    <w:sectPr w:rsidR="000F0667" w:rsidRPr="00592709" w:rsidSect="00B53524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&amp;quo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E1114"/>
    <w:multiLevelType w:val="hybridMultilevel"/>
    <w:tmpl w:val="65CCDBC8"/>
    <w:lvl w:ilvl="0" w:tplc="3766AE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5BB9"/>
    <w:multiLevelType w:val="multilevel"/>
    <w:tmpl w:val="384E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62C41"/>
    <w:multiLevelType w:val="hybridMultilevel"/>
    <w:tmpl w:val="FB0487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1112B"/>
    <w:multiLevelType w:val="multilevel"/>
    <w:tmpl w:val="8B9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1B18DC"/>
    <w:multiLevelType w:val="multilevel"/>
    <w:tmpl w:val="C348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09"/>
    <w:rsid w:val="00000950"/>
    <w:rsid w:val="0000684C"/>
    <w:rsid w:val="00013E71"/>
    <w:rsid w:val="000542F9"/>
    <w:rsid w:val="00067C34"/>
    <w:rsid w:val="00080BD2"/>
    <w:rsid w:val="00094B47"/>
    <w:rsid w:val="000D0690"/>
    <w:rsid w:val="000D7576"/>
    <w:rsid w:val="001067E2"/>
    <w:rsid w:val="00113D7D"/>
    <w:rsid w:val="0012510E"/>
    <w:rsid w:val="00134FA4"/>
    <w:rsid w:val="001434F2"/>
    <w:rsid w:val="00145E9E"/>
    <w:rsid w:val="00176B3E"/>
    <w:rsid w:val="001C212F"/>
    <w:rsid w:val="00245F11"/>
    <w:rsid w:val="002602A7"/>
    <w:rsid w:val="002942B5"/>
    <w:rsid w:val="002C4D05"/>
    <w:rsid w:val="003415F6"/>
    <w:rsid w:val="003D21A3"/>
    <w:rsid w:val="003E5A42"/>
    <w:rsid w:val="0041694A"/>
    <w:rsid w:val="00422937"/>
    <w:rsid w:val="00497E2D"/>
    <w:rsid w:val="004E4168"/>
    <w:rsid w:val="00523ED2"/>
    <w:rsid w:val="00527006"/>
    <w:rsid w:val="00592709"/>
    <w:rsid w:val="005D6BBC"/>
    <w:rsid w:val="005D7170"/>
    <w:rsid w:val="005E3E81"/>
    <w:rsid w:val="00621C25"/>
    <w:rsid w:val="0064393D"/>
    <w:rsid w:val="00662564"/>
    <w:rsid w:val="00676A6F"/>
    <w:rsid w:val="00693B14"/>
    <w:rsid w:val="006A5575"/>
    <w:rsid w:val="006C58CE"/>
    <w:rsid w:val="006D5BDF"/>
    <w:rsid w:val="006E3B12"/>
    <w:rsid w:val="007519D6"/>
    <w:rsid w:val="00795892"/>
    <w:rsid w:val="0080282E"/>
    <w:rsid w:val="0080405D"/>
    <w:rsid w:val="00810265"/>
    <w:rsid w:val="008244BF"/>
    <w:rsid w:val="00833EFE"/>
    <w:rsid w:val="008361E8"/>
    <w:rsid w:val="00852801"/>
    <w:rsid w:val="0088321C"/>
    <w:rsid w:val="008A793B"/>
    <w:rsid w:val="00900737"/>
    <w:rsid w:val="00921EF1"/>
    <w:rsid w:val="009250C7"/>
    <w:rsid w:val="009636B7"/>
    <w:rsid w:val="009A5DF5"/>
    <w:rsid w:val="009D17B5"/>
    <w:rsid w:val="009D3142"/>
    <w:rsid w:val="009E5C17"/>
    <w:rsid w:val="009E74C7"/>
    <w:rsid w:val="009F4CF2"/>
    <w:rsid w:val="00A360E5"/>
    <w:rsid w:val="00A452BA"/>
    <w:rsid w:val="00A70EA2"/>
    <w:rsid w:val="00A71217"/>
    <w:rsid w:val="00A87BBC"/>
    <w:rsid w:val="00A970BD"/>
    <w:rsid w:val="00AB0FF6"/>
    <w:rsid w:val="00AC366D"/>
    <w:rsid w:val="00B11CC4"/>
    <w:rsid w:val="00B17141"/>
    <w:rsid w:val="00B51D39"/>
    <w:rsid w:val="00B53524"/>
    <w:rsid w:val="00B9137A"/>
    <w:rsid w:val="00BA2C29"/>
    <w:rsid w:val="00C055C7"/>
    <w:rsid w:val="00C230EA"/>
    <w:rsid w:val="00C3436C"/>
    <w:rsid w:val="00C35D0D"/>
    <w:rsid w:val="00C72CE3"/>
    <w:rsid w:val="00CB3438"/>
    <w:rsid w:val="00CC020E"/>
    <w:rsid w:val="00CF543F"/>
    <w:rsid w:val="00D2054E"/>
    <w:rsid w:val="00DA6346"/>
    <w:rsid w:val="00DC31EA"/>
    <w:rsid w:val="00DD065F"/>
    <w:rsid w:val="00DD196D"/>
    <w:rsid w:val="00DD43F0"/>
    <w:rsid w:val="00DF3910"/>
    <w:rsid w:val="00E03E32"/>
    <w:rsid w:val="00E25D3A"/>
    <w:rsid w:val="00E3451A"/>
    <w:rsid w:val="00E42FB9"/>
    <w:rsid w:val="00E43972"/>
    <w:rsid w:val="00E44955"/>
    <w:rsid w:val="00E61F5D"/>
    <w:rsid w:val="00ED4361"/>
    <w:rsid w:val="00F06183"/>
    <w:rsid w:val="00F106D1"/>
    <w:rsid w:val="00F20E32"/>
    <w:rsid w:val="00F356F3"/>
    <w:rsid w:val="00F425EC"/>
    <w:rsid w:val="00F530C1"/>
    <w:rsid w:val="00F6062C"/>
    <w:rsid w:val="00F87590"/>
    <w:rsid w:val="00FC277B"/>
    <w:rsid w:val="00FC5E36"/>
    <w:rsid w:val="00FC76B8"/>
    <w:rsid w:val="00FD1538"/>
    <w:rsid w:val="00FD69D4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1775C"/>
  <w15:chartTrackingRefBased/>
  <w15:docId w15:val="{B95FDCC2-CD23-42BB-9C82-C90BD4F8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2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70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eeas-node-type">
    <w:name w:val="eeas-node-type"/>
    <w:basedOn w:val="DefaultParagraphFont"/>
    <w:rsid w:val="00592709"/>
  </w:style>
  <w:style w:type="paragraph" w:customStyle="1" w:styleId="default">
    <w:name w:val="default"/>
    <w:basedOn w:val="Normal"/>
    <w:rsid w:val="0059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92709"/>
    <w:rPr>
      <w:b/>
      <w:bCs/>
    </w:rPr>
  </w:style>
  <w:style w:type="character" w:styleId="Hyperlink">
    <w:name w:val="Hyperlink"/>
    <w:basedOn w:val="DefaultParagraphFont"/>
    <w:uiPriority w:val="99"/>
    <w:unhideWhenUsed/>
    <w:rsid w:val="00592709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592709"/>
  </w:style>
  <w:style w:type="paragraph" w:styleId="NormalWeb">
    <w:name w:val="Normal (Web)"/>
    <w:basedOn w:val="Normal"/>
    <w:uiPriority w:val="99"/>
    <w:semiHidden/>
    <w:unhideWhenUsed/>
    <w:rsid w:val="0059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25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1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510E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36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0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0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0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8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46343">
                          <w:marLeft w:val="0"/>
                          <w:marRight w:val="0"/>
                          <w:marTop w:val="22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976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2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2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325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30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DDDDD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00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76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winning@safu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.Dodig@mingo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B3219-3158-4C5B-8219-50FFD15A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CFCA</dc:creator>
  <cp:keywords/>
  <dc:description/>
  <cp:lastModifiedBy>Shqipe Jashari</cp:lastModifiedBy>
  <cp:revision>2</cp:revision>
  <cp:lastPrinted>2020-07-01T07:17:00Z</cp:lastPrinted>
  <dcterms:created xsi:type="dcterms:W3CDTF">2020-10-14T13:34:00Z</dcterms:created>
  <dcterms:modified xsi:type="dcterms:W3CDTF">2020-10-14T13:34:00Z</dcterms:modified>
</cp:coreProperties>
</file>