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31" w:rsidRPr="00E301C0" w:rsidRDefault="00667331" w:rsidP="00E301C0">
      <w:pPr>
        <w:spacing w:after="0"/>
        <w:jc w:val="both"/>
        <w:rPr>
          <w:rFonts w:ascii="Book Antiqua" w:eastAsia="Arial" w:hAnsi="Book Antiqua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  <w:r w:rsidRPr="00E301C0">
        <w:rPr>
          <w:rFonts w:ascii="Book Antiqua" w:eastAsia="Arial" w:hAnsi="Book Antiqua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ANEKS </w:t>
      </w:r>
    </w:p>
    <w:p w:rsidR="00667331" w:rsidRPr="00E301C0" w:rsidRDefault="00667331" w:rsidP="00E301C0">
      <w:pPr>
        <w:spacing w:after="0"/>
        <w:jc w:val="both"/>
        <w:rPr>
          <w:rFonts w:ascii="Book Antiqua" w:eastAsia="Arial" w:hAnsi="Book Antiqua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</w:p>
    <w:p w:rsidR="00B84D49" w:rsidRPr="000F7324" w:rsidRDefault="00667331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u w:val="single"/>
          <w:lang w:val="sq-AL"/>
        </w:rPr>
      </w:pPr>
      <w:bookmarkStart w:id="0" w:name="_GoBack"/>
      <w:r w:rsidRPr="000F7324">
        <w:rPr>
          <w:rFonts w:ascii="Book Antiqua" w:eastAsia="Arial" w:hAnsi="Book Antiqua" w:cs="Times New Roman"/>
          <w:b/>
          <w:bCs/>
          <w:color w:val="000000" w:themeColor="text1"/>
          <w:position w:val="-1"/>
          <w:sz w:val="24"/>
          <w:szCs w:val="24"/>
          <w:u w:val="single"/>
          <w:lang w:val="sq-AL"/>
        </w:rPr>
        <w:t xml:space="preserve">Izjava Aplikanta </w:t>
      </w:r>
    </w:p>
    <w:bookmarkEnd w:id="0"/>
    <w:p w:rsidR="00B84D49" w:rsidRPr="00E301C0" w:rsidRDefault="00B84D49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721A99" w:rsidRPr="00E301C0" w:rsidRDefault="00667331" w:rsidP="00E301C0">
      <w:pPr>
        <w:spacing w:after="0"/>
        <w:ind w:right="-20"/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E301C0">
        <w:rPr>
          <w:rFonts w:ascii="Book Antiqua" w:hAnsi="Book Antiqua" w:cs="Times New Roman"/>
          <w:sz w:val="24"/>
          <w:szCs w:val="24"/>
          <w:lang w:val="sq-AL"/>
        </w:rPr>
        <w:t>Ovim dokumenton izjavljujem da su informacije navedene u ovoj aplikaciji istinite i tačne prema mom najboljem saznanju i uverenju. U slučaju da se podaci navedeni u ovoj aplikaciji pokažu kao lažni ili netačni, snosim odgovornost za sve posledice</w:t>
      </w:r>
      <w:r w:rsidR="00721A99" w:rsidRPr="00E301C0">
        <w:rPr>
          <w:rFonts w:ascii="Book Antiqua" w:hAnsi="Book Antiqua" w:cs="Times New Roman"/>
          <w:sz w:val="24"/>
          <w:szCs w:val="24"/>
          <w:lang w:val="sq-AL"/>
        </w:rPr>
        <w:t>.</w:t>
      </w:r>
    </w:p>
    <w:p w:rsidR="00721A99" w:rsidRPr="00E301C0" w:rsidRDefault="00721A99" w:rsidP="00E301C0">
      <w:pPr>
        <w:spacing w:after="0"/>
        <w:ind w:right="-20"/>
        <w:jc w:val="both"/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667331" w:rsidP="00E301C0">
      <w:pPr>
        <w:spacing w:after="0"/>
        <w:ind w:right="-20"/>
        <w:jc w:val="both"/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Jasno razumem da popunjavanje procesa apliciranja ne garantuje dodelu granta koje zahtevam od MIPT-a okviru ove Šeme</w:t>
      </w:r>
      <w:r w:rsidR="002B658F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.</w:t>
      </w:r>
    </w:p>
    <w:p w:rsidR="00B84D49" w:rsidRPr="00E301C0" w:rsidRDefault="00B84D49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667331" w:rsidP="00E301C0">
      <w:pPr>
        <w:spacing w:after="0"/>
        <w:ind w:right="-20"/>
        <w:jc w:val="both"/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>Lični kontakti</w:t>
      </w:r>
      <w:r w:rsidR="00721A99"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E301C0" w:rsidRDefault="00B84D49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4A0777" w:rsidRPr="00E301C0" w:rsidRDefault="00667331" w:rsidP="00E301C0">
      <w:pPr>
        <w:tabs>
          <w:tab w:val="left" w:pos="2000"/>
          <w:tab w:val="left" w:pos="5420"/>
          <w:tab w:val="left" w:pos="8600"/>
          <w:tab w:val="left" w:pos="10600"/>
        </w:tabs>
        <w:spacing w:after="0"/>
        <w:ind w:right="96"/>
        <w:jc w:val="both"/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Puno ime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 xml:space="preserve">: 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Pr="00E301C0">
        <w:rPr>
          <w:rFonts w:ascii="Book Antiqua" w:eastAsia="Arial" w:hAnsi="Book Antiqua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 xml:space="preserve">                       </w:t>
      </w:r>
    </w:p>
    <w:p w:rsidR="00B84D49" w:rsidRPr="00E301C0" w:rsidRDefault="004A0777" w:rsidP="00E301C0">
      <w:pPr>
        <w:tabs>
          <w:tab w:val="left" w:pos="2000"/>
          <w:tab w:val="left" w:pos="5420"/>
          <w:tab w:val="left" w:pos="8600"/>
          <w:tab w:val="left" w:pos="10600"/>
        </w:tabs>
        <w:spacing w:after="0"/>
        <w:ind w:right="96"/>
        <w:jc w:val="both"/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(</w:t>
      </w:r>
      <w:r w:rsidR="00667331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ime</w:t>
      </w:r>
      <w:r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 xml:space="preserve">)                        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(</w:t>
      </w:r>
      <w:r w:rsidR="00667331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srednje ime</w:t>
      </w:r>
      <w:r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 xml:space="preserve">)                                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(</w:t>
      </w:r>
      <w:r w:rsidR="00667331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prezime</w:t>
      </w:r>
      <w:r w:rsidR="00721A99" w:rsidRPr="00E301C0"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  <w:t>)</w:t>
      </w:r>
    </w:p>
    <w:p w:rsidR="00B84D49" w:rsidRPr="00E301C0" w:rsidRDefault="00B84D49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667331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  <w:t>Pozicija</w:t>
      </w:r>
      <w:r w:rsidR="00721A99" w:rsidRPr="00E301C0"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E301C0" w:rsidRDefault="00721A99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721A99" w:rsidRPr="00E301C0" w:rsidRDefault="00667331" w:rsidP="00E301C0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  <w:t>Datum</w:t>
      </w:r>
      <w:r w:rsidR="00721A99" w:rsidRPr="00E301C0"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B84D49" w:rsidP="00E301C0">
      <w:pPr>
        <w:spacing w:after="0"/>
        <w:ind w:left="630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sq-AL"/>
        </w:rPr>
      </w:pPr>
    </w:p>
    <w:p w:rsidR="00B84D49" w:rsidRPr="00E301C0" w:rsidRDefault="00721A99" w:rsidP="00E301C0">
      <w:pPr>
        <w:spacing w:after="0"/>
        <w:ind w:right="-20"/>
        <w:jc w:val="both"/>
        <w:rPr>
          <w:rFonts w:ascii="Book Antiqua" w:eastAsia="Arial" w:hAnsi="Book Antiqua" w:cs="Times New Roman"/>
          <w:color w:val="000000" w:themeColor="text1"/>
          <w:sz w:val="24"/>
          <w:szCs w:val="24"/>
          <w:lang w:val="sq-AL"/>
        </w:rPr>
      </w:pPr>
      <w:r w:rsidRPr="00E301C0">
        <w:rPr>
          <w:rFonts w:ascii="Book Antiqua" w:hAnsi="Book Antiqua" w:cs="Times New Roman"/>
          <w:noProof/>
          <w:color w:val="000000" w:themeColor="text1"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856A5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3645EE"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>Potpis</w:t>
      </w:r>
      <w:r w:rsidR="005C58CC"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 w:rsidRPr="00E301C0">
        <w:rPr>
          <w:rFonts w:ascii="Book Antiqua" w:eastAsia="Arial" w:hAnsi="Book Antiqua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E301C0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2C" w:rsidRDefault="004C7D2C" w:rsidP="00BA57F1">
      <w:pPr>
        <w:spacing w:after="0" w:line="240" w:lineRule="auto"/>
      </w:pPr>
      <w:r>
        <w:separator/>
      </w:r>
    </w:p>
  </w:endnote>
  <w:endnote w:type="continuationSeparator" w:id="0">
    <w:p w:rsidR="004C7D2C" w:rsidRDefault="004C7D2C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2C" w:rsidRDefault="004C7D2C" w:rsidP="00BA57F1">
      <w:pPr>
        <w:spacing w:after="0" w:line="240" w:lineRule="auto"/>
      </w:pPr>
      <w:r>
        <w:separator/>
      </w:r>
    </w:p>
  </w:footnote>
  <w:footnote w:type="continuationSeparator" w:id="0">
    <w:p w:rsidR="004C7D2C" w:rsidRDefault="004C7D2C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F7324"/>
    <w:rsid w:val="00103FFA"/>
    <w:rsid w:val="002B658F"/>
    <w:rsid w:val="003645EE"/>
    <w:rsid w:val="004A0777"/>
    <w:rsid w:val="004C7D2C"/>
    <w:rsid w:val="005C58CC"/>
    <w:rsid w:val="00667331"/>
    <w:rsid w:val="00721A99"/>
    <w:rsid w:val="0075327C"/>
    <w:rsid w:val="00A6399C"/>
    <w:rsid w:val="00A97780"/>
    <w:rsid w:val="00B84D49"/>
    <w:rsid w:val="00B95881"/>
    <w:rsid w:val="00BA57F1"/>
    <w:rsid w:val="00C369E3"/>
    <w:rsid w:val="00C641F4"/>
    <w:rsid w:val="00CC48C7"/>
    <w:rsid w:val="00E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Lirie Hasani-Halitaj</cp:lastModifiedBy>
  <cp:revision>7</cp:revision>
  <dcterms:created xsi:type="dcterms:W3CDTF">2021-06-25T06:44:00Z</dcterms:created>
  <dcterms:modified xsi:type="dcterms:W3CDTF">2023-06-23T07:40:00Z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