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Pr="0016054E" w:rsidRDefault="00B338E9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B338E9">
        <w:rPr>
          <w:b/>
          <w:bCs/>
          <w:sz w:val="24"/>
          <w:szCs w:val="24"/>
        </w:rPr>
        <w:t>01/02</w:t>
      </w:r>
      <w:r w:rsidR="008C6F6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C6F6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B338E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B338E9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571B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45686F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45686F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C84AB8" w:rsidRDefault="00B338E9" w:rsidP="00C84AB8">
            <w:pPr>
              <w:rPr>
                <w:rFonts w:ascii="Arial" w:hAnsi="Arial" w:cs="Arial"/>
                <w:b/>
              </w:rPr>
            </w:pPr>
            <w:r w:rsidRPr="00B338E9">
              <w:rPr>
                <w:b/>
                <w:bCs/>
                <w:sz w:val="24"/>
                <w:szCs w:val="24"/>
              </w:rPr>
              <w:t>Sigurimi i automjeteve te MTI-se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4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B338E9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5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B338E9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bookmarkStart w:id="9" w:name="Check50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B338E9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16054E">
              <w:rPr>
                <w:sz w:val="24"/>
                <w:szCs w:val="24"/>
              </w:rPr>
              <w:t>MT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C84AB8"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3571B3">
              <w:rPr>
                <w:sz w:val="24"/>
                <w:szCs w:val="24"/>
              </w:rPr>
              <w:t>MTI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701519">
        <w:trPr>
          <w:trHeight w:val="97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B338E9">
            <w:pPr>
              <w:rPr>
                <w:sz w:val="24"/>
                <w:szCs w:val="24"/>
              </w:rPr>
            </w:pPr>
            <w:r w:rsidRPr="00B338E9">
              <w:rPr>
                <w:b/>
                <w:sz w:val="22"/>
              </w:rPr>
              <w:t>Sigurimi i automjeteve te MTI-se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C84AB8">
              <w:rPr>
                <w:rFonts w:ascii="Arial" w:hAnsi="Arial" w:cs="Arial"/>
                <w:b/>
              </w:rPr>
              <w:t xml:space="preserve"> </w:t>
            </w:r>
            <w:r w:rsidR="00B338E9">
              <w:rPr>
                <w:b/>
                <w:bCs/>
                <w:sz w:val="24"/>
                <w:szCs w:val="24"/>
              </w:rPr>
              <w:t>93</w:t>
            </w:r>
            <w:r w:rsidR="00C84AB8" w:rsidRPr="00C84AB8">
              <w:rPr>
                <w:b/>
                <w:bCs/>
                <w:sz w:val="24"/>
                <w:szCs w:val="24"/>
              </w:rPr>
              <w:t>-000000-</w:t>
            </w:r>
            <w:r w:rsidR="00B338E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B338E9">
              <w:rPr>
                <w:b/>
                <w:bCs/>
                <w:sz w:val="24"/>
                <w:szCs w:val="24"/>
              </w:rPr>
              <w:t>8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3571B3">
              <w:rPr>
                <w:b/>
                <w:bCs/>
                <w:sz w:val="24"/>
                <w:szCs w:val="24"/>
              </w:rPr>
              <w:t>0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B338E9" w:rsidP="00701519">
            <w:pPr>
              <w:rPr>
                <w:sz w:val="24"/>
                <w:szCs w:val="24"/>
              </w:rPr>
            </w:pPr>
            <w:r w:rsidRPr="00B338E9">
              <w:rPr>
                <w:b/>
                <w:sz w:val="22"/>
              </w:rPr>
              <w:t>Sigurimi i automjeteve te MTI-se</w:t>
            </w:r>
            <w:r>
              <w:rPr>
                <w:b/>
                <w:sz w:val="22"/>
              </w:rPr>
              <w:t xml:space="preserve">  21 vetura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B338E9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 w:rsidR="00B338E9">
              <w:rPr>
                <w:b/>
                <w:bCs/>
                <w:sz w:val="22"/>
                <w:szCs w:val="22"/>
              </w:rPr>
              <w:t>12 muaj</w:t>
            </w:r>
          </w:p>
        </w:tc>
      </w:tr>
    </w:tbl>
    <w:p w:rsidR="000634A1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3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5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 xml:space="preserve">.  Dëshmi se kompania nuk është ne falimentim ose nën administrim te dhunshëm gjyqësore te </w:t>
            </w:r>
            <w:r w:rsidRPr="00B21829">
              <w:rPr>
                <w:b/>
                <w:sz w:val="22"/>
                <w:szCs w:val="22"/>
              </w:rPr>
              <w:lastRenderedPageBreak/>
              <w:t>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B72CF5">
        <w:trPr>
          <w:trHeight w:val="764"/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003A1" w:rsidRDefault="00720731" w:rsidP="00B72CF5">
            <w:pPr>
              <w:rPr>
                <w:b/>
                <w:i/>
                <w:sz w:val="22"/>
                <w:szCs w:val="22"/>
                <w:u w:val="single"/>
              </w:rPr>
            </w:pPr>
            <w:r w:rsidRPr="00720731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B338E9" w:rsidRDefault="00B338E9" w:rsidP="00B338E9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</w:rPr>
            </w:pPr>
            <w:r w:rsidRPr="00642702">
              <w:rPr>
                <w:b/>
              </w:rPr>
              <w:t>Kapaciteti teknik dhe profesional</w:t>
            </w:r>
          </w:p>
          <w:p w:rsidR="00B338E9" w:rsidRPr="0028645B" w:rsidRDefault="00B338E9" w:rsidP="00B338E9">
            <w:pPr>
              <w:pStyle w:val="Title"/>
              <w:jc w:val="left"/>
              <w:rPr>
                <w:bCs w:val="0"/>
                <w:sz w:val="22"/>
                <w:szCs w:val="22"/>
              </w:rPr>
            </w:pPr>
            <w:r w:rsidRPr="0028645B">
              <w:rPr>
                <w:bCs w:val="0"/>
                <w:sz w:val="22"/>
                <w:szCs w:val="22"/>
              </w:rPr>
              <w:t>Operatori ekonomik duhet të paraqet:</w:t>
            </w:r>
          </w:p>
          <w:p w:rsidR="00B338E9" w:rsidRPr="0028645B" w:rsidRDefault="00B338E9" w:rsidP="00B338E9">
            <w:pPr>
              <w:rPr>
                <w:b/>
                <w:bCs/>
                <w:sz w:val="22"/>
                <w:szCs w:val="22"/>
              </w:rPr>
            </w:pPr>
            <w:r w:rsidRPr="0028645B">
              <w:rPr>
                <w:b/>
                <w:bCs/>
                <w:sz w:val="22"/>
                <w:szCs w:val="22"/>
              </w:rPr>
              <w:t xml:space="preserve">Dëshmi përkatëse se operatori ekonomik është i licencuar në BQK për ofrimin e sigurimeve përkatëse (TPL, TPL+ dhe Kasko) </w:t>
            </w:r>
          </w:p>
          <w:p w:rsidR="00B338E9" w:rsidRPr="0028645B" w:rsidRDefault="00B338E9" w:rsidP="00B338E9">
            <w:pPr>
              <w:pBdr>
                <w:bottom w:val="single" w:sz="4" w:space="1" w:color="auto"/>
              </w:pBdr>
              <w:tabs>
                <w:tab w:val="right" w:pos="7272"/>
              </w:tabs>
              <w:ind w:right="287"/>
              <w:jc w:val="both"/>
              <w:rPr>
                <w:b/>
                <w:bCs/>
                <w:sz w:val="22"/>
                <w:szCs w:val="24"/>
              </w:rPr>
            </w:pPr>
            <w:r w:rsidRPr="0028645B">
              <w:rPr>
                <w:b/>
                <w:sz w:val="22"/>
                <w:szCs w:val="24"/>
                <w:u w:val="single"/>
              </w:rPr>
              <w:t>Dëshmia e kërkuar dokumentare:</w:t>
            </w:r>
            <w:r w:rsidRPr="0028645B">
              <w:rPr>
                <w:b/>
                <w:bCs/>
                <w:sz w:val="22"/>
                <w:szCs w:val="24"/>
              </w:rPr>
              <w:t xml:space="preserve">  </w:t>
            </w:r>
          </w:p>
          <w:p w:rsidR="00B338E9" w:rsidRPr="0028645B" w:rsidRDefault="00B338E9" w:rsidP="00B338E9">
            <w:pPr>
              <w:pBdr>
                <w:bottom w:val="single" w:sz="4" w:space="1" w:color="auto"/>
              </w:pBdr>
              <w:tabs>
                <w:tab w:val="right" w:pos="7272"/>
              </w:tabs>
              <w:ind w:right="287"/>
              <w:jc w:val="both"/>
              <w:rPr>
                <w:b/>
                <w:bCs/>
                <w:sz w:val="22"/>
                <w:szCs w:val="22"/>
              </w:rPr>
            </w:pPr>
            <w:r w:rsidRPr="0028645B">
              <w:rPr>
                <w:b/>
                <w:bCs/>
                <w:sz w:val="22"/>
                <w:szCs w:val="22"/>
              </w:rPr>
              <w:t>Kopjet e licencave (TPL, TPL+ dhe Kasko)</w:t>
            </w:r>
          </w:p>
          <w:p w:rsidR="00B72CF5" w:rsidRPr="00B72CF5" w:rsidRDefault="00B72CF5" w:rsidP="00B72CF5">
            <w:pPr>
              <w:rPr>
                <w:sz w:val="22"/>
                <w:szCs w:val="22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6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7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8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9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D" w:rsidRPr="00E81777" w:rsidRDefault="003571B3" w:rsidP="00E948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0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0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1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1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2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2"/>
                </w:p>
              </w:tc>
            </w:tr>
          </w:tbl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0D42FF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B338E9">
              <w:rPr>
                <w:b/>
                <w:sz w:val="22"/>
                <w:szCs w:val="22"/>
              </w:rPr>
              <w:t>08/02</w:t>
            </w:r>
            <w:r w:rsidR="006D5B66" w:rsidRPr="00C84AB8">
              <w:rPr>
                <w:b/>
                <w:sz w:val="22"/>
                <w:szCs w:val="22"/>
              </w:rPr>
              <w:t>/</w:t>
            </w:r>
            <w:r w:rsidR="008C6F62">
              <w:rPr>
                <w:b/>
                <w:sz w:val="22"/>
                <w:szCs w:val="22"/>
              </w:rPr>
              <w:t>2017</w:t>
            </w:r>
            <w:r w:rsidR="005D59F5" w:rsidRPr="00C84AB8">
              <w:rPr>
                <w:b/>
                <w:sz w:val="22"/>
                <w:szCs w:val="22"/>
              </w:rPr>
              <w:t>. 12:00h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3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3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4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</w:tr>
          </w:tbl>
          <w:p w:rsidR="00E54914" w:rsidRPr="00FA0EC5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B338E9" w:rsidP="000D42FF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Data:08/02</w:t>
            </w:r>
            <w:r w:rsidR="008C6F62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5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6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36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8E4535" w:rsidRPr="00C84AB8" w:rsidRDefault="00166A92" w:rsidP="00C84AB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E948D6">
        <w:trPr>
          <w:trHeight w:val="51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</w:t>
            </w:r>
            <w:r w:rsidR="005D59F5" w:rsidRPr="00E948D6">
              <w:rPr>
                <w:b/>
                <w:sz w:val="24"/>
                <w:szCs w:val="24"/>
              </w:rPr>
              <w:t>45</w:t>
            </w:r>
            <w:r w:rsidR="005D59F5" w:rsidRPr="00E948D6">
              <w:rPr>
                <w:b/>
                <w:sz w:val="22"/>
                <w:szCs w:val="22"/>
              </w:rPr>
              <w:t xml:space="preserve">  </w:t>
            </w:r>
            <w:r w:rsidR="0072078A">
              <w:rPr>
                <w:b/>
                <w:sz w:val="24"/>
                <w:szCs w:val="24"/>
              </w:rPr>
              <w:t>ditë</w:t>
            </w:r>
            <w:bookmarkStart w:id="39" w:name="_GoBack"/>
            <w:bookmarkEnd w:id="39"/>
            <w:r w:rsidR="005D59F5" w:rsidRPr="00E948D6">
              <w:rPr>
                <w:b/>
                <w:sz w:val="24"/>
                <w:szCs w:val="24"/>
              </w:rPr>
              <w:t>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E948D6" w:rsidRDefault="000E78D2" w:rsidP="003830E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5D59F5">
              <w:rPr>
                <w:b/>
                <w:bCs/>
                <w:i/>
                <w:sz w:val="22"/>
                <w:szCs w:val="22"/>
              </w:rPr>
              <w:t>Data</w:t>
            </w:r>
            <w:r w:rsidR="005D59F5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B338E9">
              <w:rPr>
                <w:b/>
                <w:bCs/>
                <w:i/>
                <w:sz w:val="22"/>
                <w:szCs w:val="22"/>
              </w:rPr>
              <w:t>08</w:t>
            </w:r>
            <w:r w:rsidR="005D59F5">
              <w:rPr>
                <w:b/>
                <w:bCs/>
                <w:i/>
                <w:sz w:val="22"/>
                <w:szCs w:val="22"/>
              </w:rPr>
              <w:t>/</w:t>
            </w:r>
            <w:r w:rsidR="00B338E9">
              <w:rPr>
                <w:b/>
                <w:bCs/>
                <w:i/>
                <w:sz w:val="22"/>
                <w:szCs w:val="22"/>
              </w:rPr>
              <w:t>02</w:t>
            </w:r>
            <w:r w:rsidR="00B72CF5">
              <w:rPr>
                <w:b/>
                <w:bCs/>
                <w:i/>
                <w:sz w:val="22"/>
                <w:szCs w:val="22"/>
              </w:rPr>
              <w:t>/</w:t>
            </w:r>
            <w:r w:rsidR="008C6F62">
              <w:rPr>
                <w:b/>
                <w:bCs/>
                <w:i/>
                <w:sz w:val="22"/>
                <w:szCs w:val="22"/>
              </w:rPr>
              <w:t>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 w:rsidR="005D59F5">
              <w:rPr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9C00B7" w:rsidRPr="00C84AB8" w:rsidRDefault="00D86EB6" w:rsidP="00C84AB8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685" w:rsidRDefault="00497685">
      <w:r>
        <w:separator/>
      </w:r>
    </w:p>
  </w:endnote>
  <w:endnote w:type="continuationSeparator" w:id="0">
    <w:p w:rsidR="00497685" w:rsidRDefault="0049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078A">
      <w:rPr>
        <w:rStyle w:val="PageNumber"/>
        <w:noProof/>
      </w:rPr>
      <w:t>4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685" w:rsidRDefault="00497685">
      <w:r>
        <w:separator/>
      </w:r>
    </w:p>
  </w:footnote>
  <w:footnote w:type="continuationSeparator" w:id="0">
    <w:p w:rsidR="00497685" w:rsidRDefault="00497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04C1B"/>
    <w:multiLevelType w:val="hybridMultilevel"/>
    <w:tmpl w:val="14F42674"/>
    <w:lvl w:ilvl="0" w:tplc="708C32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484B"/>
    <w:rsid w:val="00007A70"/>
    <w:rsid w:val="0002651F"/>
    <w:rsid w:val="00037AE6"/>
    <w:rsid w:val="00040E6C"/>
    <w:rsid w:val="00050391"/>
    <w:rsid w:val="00062E22"/>
    <w:rsid w:val="000634A1"/>
    <w:rsid w:val="00067135"/>
    <w:rsid w:val="00070FA8"/>
    <w:rsid w:val="00074E18"/>
    <w:rsid w:val="000A2C07"/>
    <w:rsid w:val="000A3EDA"/>
    <w:rsid w:val="000A5958"/>
    <w:rsid w:val="000B7B5E"/>
    <w:rsid w:val="000D42FF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45339"/>
    <w:rsid w:val="00151176"/>
    <w:rsid w:val="001578F9"/>
    <w:rsid w:val="0016054E"/>
    <w:rsid w:val="0016192E"/>
    <w:rsid w:val="00166A92"/>
    <w:rsid w:val="001919BD"/>
    <w:rsid w:val="0019305A"/>
    <w:rsid w:val="0019584E"/>
    <w:rsid w:val="001A4E98"/>
    <w:rsid w:val="001A6E90"/>
    <w:rsid w:val="001A6FAB"/>
    <w:rsid w:val="001C4C60"/>
    <w:rsid w:val="001C5131"/>
    <w:rsid w:val="001C57C3"/>
    <w:rsid w:val="001E04A1"/>
    <w:rsid w:val="001E7C0F"/>
    <w:rsid w:val="001F07D7"/>
    <w:rsid w:val="001F2F33"/>
    <w:rsid w:val="002003A1"/>
    <w:rsid w:val="00202C95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82F88"/>
    <w:rsid w:val="00283493"/>
    <w:rsid w:val="002851E8"/>
    <w:rsid w:val="002A03C5"/>
    <w:rsid w:val="002A3BA2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7B25"/>
    <w:rsid w:val="003742E2"/>
    <w:rsid w:val="0037722E"/>
    <w:rsid w:val="00380F1B"/>
    <w:rsid w:val="003830E8"/>
    <w:rsid w:val="0038546D"/>
    <w:rsid w:val="0038768D"/>
    <w:rsid w:val="003A19B6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86F"/>
    <w:rsid w:val="004737CC"/>
    <w:rsid w:val="004762C3"/>
    <w:rsid w:val="00480CE5"/>
    <w:rsid w:val="00481C80"/>
    <w:rsid w:val="0049463C"/>
    <w:rsid w:val="00494DC5"/>
    <w:rsid w:val="004952FE"/>
    <w:rsid w:val="00497685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5191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3C8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701519"/>
    <w:rsid w:val="007030BC"/>
    <w:rsid w:val="007134D2"/>
    <w:rsid w:val="00720731"/>
    <w:rsid w:val="0072078A"/>
    <w:rsid w:val="0072501D"/>
    <w:rsid w:val="0073235A"/>
    <w:rsid w:val="00737330"/>
    <w:rsid w:val="00745427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210D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C6F62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7E25"/>
    <w:rsid w:val="00983E5A"/>
    <w:rsid w:val="00991378"/>
    <w:rsid w:val="00991DDF"/>
    <w:rsid w:val="00994FC3"/>
    <w:rsid w:val="009A29D9"/>
    <w:rsid w:val="009A7C49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31B0D"/>
    <w:rsid w:val="00A36980"/>
    <w:rsid w:val="00A40776"/>
    <w:rsid w:val="00A50B10"/>
    <w:rsid w:val="00A520BA"/>
    <w:rsid w:val="00A53005"/>
    <w:rsid w:val="00A536E0"/>
    <w:rsid w:val="00A54986"/>
    <w:rsid w:val="00A63DC4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AF145E"/>
    <w:rsid w:val="00B063A4"/>
    <w:rsid w:val="00B11259"/>
    <w:rsid w:val="00B134A4"/>
    <w:rsid w:val="00B1776F"/>
    <w:rsid w:val="00B338E9"/>
    <w:rsid w:val="00B345BD"/>
    <w:rsid w:val="00B4347F"/>
    <w:rsid w:val="00B45DEF"/>
    <w:rsid w:val="00B46581"/>
    <w:rsid w:val="00B6359B"/>
    <w:rsid w:val="00B7053F"/>
    <w:rsid w:val="00B72CF5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0194"/>
    <w:rsid w:val="00C11004"/>
    <w:rsid w:val="00C16CF2"/>
    <w:rsid w:val="00C203E5"/>
    <w:rsid w:val="00C33B8A"/>
    <w:rsid w:val="00C40FEE"/>
    <w:rsid w:val="00C42809"/>
    <w:rsid w:val="00C45B98"/>
    <w:rsid w:val="00C51B7B"/>
    <w:rsid w:val="00C5529E"/>
    <w:rsid w:val="00C57D61"/>
    <w:rsid w:val="00C67405"/>
    <w:rsid w:val="00C817AF"/>
    <w:rsid w:val="00C817B8"/>
    <w:rsid w:val="00C82DAB"/>
    <w:rsid w:val="00C84AB8"/>
    <w:rsid w:val="00C85BB6"/>
    <w:rsid w:val="00C95175"/>
    <w:rsid w:val="00C96146"/>
    <w:rsid w:val="00CB2271"/>
    <w:rsid w:val="00CC0A85"/>
    <w:rsid w:val="00CE54D7"/>
    <w:rsid w:val="00CF57E9"/>
    <w:rsid w:val="00CF787A"/>
    <w:rsid w:val="00D14810"/>
    <w:rsid w:val="00D16D15"/>
    <w:rsid w:val="00D17122"/>
    <w:rsid w:val="00D31474"/>
    <w:rsid w:val="00D44B9E"/>
    <w:rsid w:val="00D53132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6FB1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948D6"/>
    <w:rsid w:val="00EA05B4"/>
    <w:rsid w:val="00EA300F"/>
    <w:rsid w:val="00EA39E1"/>
    <w:rsid w:val="00EA58D3"/>
    <w:rsid w:val="00EA7F7C"/>
    <w:rsid w:val="00EB1A1F"/>
    <w:rsid w:val="00EB5FFD"/>
    <w:rsid w:val="00EC4361"/>
    <w:rsid w:val="00ED1C97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  <w:style w:type="paragraph" w:styleId="Title">
    <w:name w:val="Title"/>
    <w:basedOn w:val="Normal"/>
    <w:link w:val="TitleChar"/>
    <w:qFormat/>
    <w:rsid w:val="00B338E9"/>
    <w:pPr>
      <w:widowControl/>
      <w:overflowPunct/>
      <w:autoSpaceDE/>
      <w:autoSpaceDN/>
      <w:adjustRightInd/>
      <w:jc w:val="center"/>
    </w:pPr>
    <w:rPr>
      <w:rFonts w:eastAsia="MS Mincho"/>
      <w:b/>
      <w:bCs/>
      <w:kern w:val="0"/>
      <w:lang w:eastAsia="en-US"/>
    </w:rPr>
  </w:style>
  <w:style w:type="character" w:customStyle="1" w:styleId="TitleChar">
    <w:name w:val="Title Char"/>
    <w:basedOn w:val="DefaultParagraphFont"/>
    <w:link w:val="Title"/>
    <w:rsid w:val="00B338E9"/>
    <w:rPr>
      <w:rFonts w:eastAsia="MS Mincho"/>
      <w:b/>
      <w:bCs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Marianl</dc:creator>
  <cp:keywords/>
  <dc:description/>
  <cp:lastModifiedBy>Burim Koraqi</cp:lastModifiedBy>
  <cp:revision>16</cp:revision>
  <cp:lastPrinted>2011-06-03T08:36:00Z</cp:lastPrinted>
  <dcterms:created xsi:type="dcterms:W3CDTF">2016-03-03T09:10:00Z</dcterms:created>
  <dcterms:modified xsi:type="dcterms:W3CDTF">2017-02-01T08:20:00Z</dcterms:modified>
</cp:coreProperties>
</file>