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661B6" w14:textId="77777777" w:rsidR="006E03F6" w:rsidRDefault="006E03F6" w:rsidP="00C93594">
      <w:pPr>
        <w:jc w:val="center"/>
        <w:rPr>
          <w:lang w:val="sq-AL"/>
        </w:rPr>
      </w:pPr>
    </w:p>
    <w:p w14:paraId="4F062E9D" w14:textId="77777777" w:rsidR="006E03F6" w:rsidRDefault="006E03F6" w:rsidP="00C93594">
      <w:pPr>
        <w:jc w:val="center"/>
        <w:rPr>
          <w:lang w:val="sq-AL"/>
        </w:rPr>
      </w:pPr>
    </w:p>
    <w:p w14:paraId="4344EB04" w14:textId="77777777" w:rsidR="006E03F6" w:rsidRPr="006E03F6" w:rsidRDefault="006E03F6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KËRKESË  PËR SHPREHJE TË INTERESIT </w:t>
      </w:r>
    </w:p>
    <w:p w14:paraId="45F8CB06" w14:textId="3CCFCFAD" w:rsidR="006E03F6" w:rsidRPr="006E03F6" w:rsidRDefault="006E03F6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(SHËRBIMET E KONSULTIMIT)</w:t>
      </w:r>
    </w:p>
    <w:p w14:paraId="74918576" w14:textId="77777777" w:rsidR="006E03F6" w:rsidRPr="006E03F6" w:rsidRDefault="006E03F6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0DB9E95F" w14:textId="77777777" w:rsidR="006E03F6" w:rsidRPr="006E03F6" w:rsidRDefault="006E03F6" w:rsidP="006E03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303A8B66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VENDI - Kosovë</w:t>
      </w:r>
    </w:p>
    <w:p w14:paraId="51029023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EMRI I PROJEKTIT – </w:t>
      </w:r>
      <w:r w:rsidRPr="006E03F6">
        <w:rPr>
          <w:rFonts w:ascii="Times New Roman" w:eastAsia="Calibri" w:hAnsi="Times New Roman" w:cs="Times New Roman"/>
          <w:b/>
          <w:bCs/>
          <w:sz w:val="24"/>
          <w:szCs w:val="24"/>
          <w:lang w:val="sq-AL"/>
        </w:rPr>
        <w:t>Projekti i Konkurrencës dhe Gatishmërisë</w:t>
      </w: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 për Eksport në Kosovë</w:t>
      </w:r>
    </w:p>
    <w:p w14:paraId="6A605E83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Nr. i Kredisë. 6035XK</w:t>
      </w:r>
    </w:p>
    <w:p w14:paraId="0E16B297" w14:textId="77777777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Nr. ID së Projektit 152881</w:t>
      </w:r>
    </w:p>
    <w:p w14:paraId="17CE0D05" w14:textId="780C7E7E" w:rsidR="006E03F6" w:rsidRDefault="006E03F6" w:rsidP="006E03F6">
      <w:pPr>
        <w:spacing w:after="0" w:line="240" w:lineRule="auto"/>
        <w:rPr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 xml:space="preserve">TITULLI I DETYRËS: </w:t>
      </w:r>
      <w:r w:rsidRPr="007212AF">
        <w:rPr>
          <w:lang w:val="sq-AL"/>
        </w:rPr>
        <w:t>Mbështetje për prokurimin, pranimin dhe përdorimin e pajisjeve të metrologjisë</w:t>
      </w:r>
      <w:r w:rsidR="00B64086">
        <w:rPr>
          <w:lang w:val="sq-AL"/>
        </w:rPr>
        <w:t>.</w:t>
      </w:r>
    </w:p>
    <w:p w14:paraId="125DA0B6" w14:textId="77777777" w:rsidR="00B64086" w:rsidRPr="006E03F6" w:rsidRDefault="00B6408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14:paraId="56D63B34" w14:textId="1ED86A0D" w:rsidR="006E03F6" w:rsidRPr="006E03F6" w:rsidRDefault="006E03F6" w:rsidP="006E03F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6E03F6">
        <w:rPr>
          <w:rFonts w:ascii="Times New Roman" w:eastAsia="Calibri" w:hAnsi="Times New Roman" w:cs="Times New Roman"/>
          <w:b/>
          <w:sz w:val="24"/>
          <w:szCs w:val="24"/>
          <w:lang w:val="sq-AL"/>
        </w:rPr>
        <w:t>Nr. i ref.:</w:t>
      </w:r>
      <w:r>
        <w:rPr>
          <w:rFonts w:ascii="Times New Roman" w:eastAsia="Calibri" w:hAnsi="Times New Roman" w:cs="Times New Roman"/>
          <w:b/>
          <w:sz w:val="24"/>
          <w:szCs w:val="24"/>
          <w:lang w:val="sq-AL"/>
        </w:rPr>
        <w:t>1.1.1</w:t>
      </w:r>
    </w:p>
    <w:p w14:paraId="4C1C198C" w14:textId="77777777" w:rsidR="006E03F6" w:rsidRDefault="006E03F6" w:rsidP="00C93594">
      <w:pPr>
        <w:jc w:val="center"/>
        <w:rPr>
          <w:lang w:val="sq-AL"/>
        </w:rPr>
      </w:pPr>
    </w:p>
    <w:p w14:paraId="717A1F37" w14:textId="53CB60F9" w:rsidR="00C93594" w:rsidRPr="002C391C" w:rsidRDefault="00C93594" w:rsidP="00C93594">
      <w:pPr>
        <w:jc w:val="center"/>
        <w:rPr>
          <w:lang w:val="sq-AL"/>
        </w:rPr>
      </w:pPr>
      <w:r w:rsidRPr="007212AF">
        <w:rPr>
          <w:lang w:val="sq-AL"/>
        </w:rPr>
        <w:t xml:space="preserve"> </w:t>
      </w:r>
      <w:r w:rsidR="00E96B5D">
        <w:rPr>
          <w:lang w:val="sq-AL"/>
        </w:rPr>
        <w:t xml:space="preserve">                                                                                                                                                     Date:27/06/2019</w:t>
      </w:r>
    </w:p>
    <w:p w14:paraId="7A3DCB68" w14:textId="0B55789C" w:rsidR="00E92E93" w:rsidRPr="002C391C" w:rsidRDefault="00FD45CE" w:rsidP="00E92E93">
      <w:pPr>
        <w:rPr>
          <w:lang w:val="sq-AL"/>
        </w:rPr>
      </w:pPr>
      <w:r>
        <w:rPr>
          <w:lang w:val="sq-AL"/>
        </w:rPr>
        <w:t>HISTORIKU</w:t>
      </w:r>
    </w:p>
    <w:p w14:paraId="2FB14C98" w14:textId="37951CFD" w:rsidR="00E92E93" w:rsidRPr="002C391C" w:rsidRDefault="005467C8" w:rsidP="005A04CC">
      <w:pPr>
        <w:jc w:val="both"/>
        <w:rPr>
          <w:lang w:val="sq-AL"/>
        </w:rPr>
      </w:pPr>
      <w:r w:rsidRPr="002C391C">
        <w:rPr>
          <w:lang w:val="sq-AL"/>
        </w:rPr>
        <w:t>Qeveria e Kosovës ka</w:t>
      </w:r>
      <w:r w:rsidR="00FD45CE">
        <w:rPr>
          <w:lang w:val="sq-AL"/>
        </w:rPr>
        <w:t xml:space="preserve"> pranuar 15.3 milion dollarë </w:t>
      </w:r>
      <w:r w:rsidRPr="002C391C">
        <w:rPr>
          <w:lang w:val="sq-AL"/>
        </w:rPr>
        <w:t xml:space="preserve">financim </w:t>
      </w:r>
      <w:r w:rsidR="00FD45CE">
        <w:rPr>
          <w:lang w:val="sq-AL"/>
        </w:rPr>
        <w:t>nga</w:t>
      </w:r>
      <w:r w:rsidRPr="002C391C">
        <w:rPr>
          <w:lang w:val="sq-AL"/>
        </w:rPr>
        <w:t xml:space="preserve"> Grupi </w:t>
      </w:r>
      <w:r w:rsidR="00FD45CE">
        <w:rPr>
          <w:lang w:val="sq-AL"/>
        </w:rPr>
        <w:t>i</w:t>
      </w:r>
      <w:r w:rsidRPr="002C391C">
        <w:rPr>
          <w:lang w:val="sq-AL"/>
        </w:rPr>
        <w:t xml:space="preserve"> Bankës Botërore për të përgatitur Projektin e Konkurrencës dhe Gatishmërisë për Eksport (PKGE). Objektivi </w:t>
      </w:r>
      <w:r w:rsidR="00FD45CE">
        <w:rPr>
          <w:lang w:val="sq-AL"/>
        </w:rPr>
        <w:t>Z</w:t>
      </w:r>
      <w:r w:rsidRPr="002C391C">
        <w:rPr>
          <w:lang w:val="sq-AL"/>
        </w:rPr>
        <w:t>hvillim</w:t>
      </w:r>
      <w:r w:rsidR="00FD45CE">
        <w:rPr>
          <w:lang w:val="sq-AL"/>
        </w:rPr>
        <w:t>or i</w:t>
      </w:r>
      <w:r w:rsidRPr="002C391C">
        <w:rPr>
          <w:lang w:val="sq-AL"/>
        </w:rPr>
        <w:t xml:space="preserve"> </w:t>
      </w:r>
      <w:r w:rsidR="00FD45CE">
        <w:rPr>
          <w:lang w:val="sq-AL"/>
        </w:rPr>
        <w:t>P</w:t>
      </w:r>
      <w:r w:rsidRPr="002C391C">
        <w:rPr>
          <w:lang w:val="sq-AL"/>
        </w:rPr>
        <w:t>rojektit (</w:t>
      </w:r>
      <w:r w:rsidR="00307D2C" w:rsidRPr="002C391C">
        <w:rPr>
          <w:lang w:val="sq-AL"/>
        </w:rPr>
        <w:t>OZ</w:t>
      </w:r>
      <w:r w:rsidR="00FD45CE">
        <w:rPr>
          <w:lang w:val="sq-AL"/>
        </w:rPr>
        <w:t>H</w:t>
      </w:r>
      <w:r w:rsidR="00307D2C" w:rsidRPr="002C391C">
        <w:rPr>
          <w:lang w:val="sq-AL"/>
        </w:rPr>
        <w:t>P</w:t>
      </w:r>
      <w:r w:rsidRPr="002C391C">
        <w:rPr>
          <w:lang w:val="sq-AL"/>
        </w:rPr>
        <w:t>) ka të bëjë me mbështetjen e certifikimit të produktit për tregjet eksportuese, f</w:t>
      </w:r>
      <w:r w:rsidR="00064AD9">
        <w:rPr>
          <w:lang w:val="sq-AL"/>
        </w:rPr>
        <w:t>uqizim</w:t>
      </w:r>
      <w:r w:rsidRPr="002C391C">
        <w:rPr>
          <w:lang w:val="sq-AL"/>
        </w:rPr>
        <w:t>in e kapacitetit të firmave të orientuara në eksportim dhe zvogëlimin e kostos së inspektimeve të biznesit. Projekti ka dy komponentë: 1. Përmirësimin e mjedisit biznesor dhe gatishmërisë për eksport; dhe 2. Mbështetjen e zbatimit dhe koordinimit të projektit</w:t>
      </w:r>
      <w:r w:rsidR="00E92E93" w:rsidRPr="002C391C">
        <w:rPr>
          <w:lang w:val="sq-AL"/>
        </w:rPr>
        <w:t xml:space="preserve">.  </w:t>
      </w:r>
    </w:p>
    <w:p w14:paraId="3FD427C7" w14:textId="2534D3C7" w:rsidR="00E92E93" w:rsidRPr="002C391C" w:rsidRDefault="00F515AD" w:rsidP="005A04CC">
      <w:pPr>
        <w:jc w:val="both"/>
        <w:rPr>
          <w:lang w:val="sq-AL"/>
        </w:rPr>
      </w:pPr>
      <w:r w:rsidRPr="002C391C">
        <w:rPr>
          <w:lang w:val="sq-AL"/>
        </w:rPr>
        <w:t xml:space="preserve">Ministria e Tregtisë dhe Industrisë (MTI) do të jetë përgjegjëse për </w:t>
      </w:r>
      <w:r w:rsidR="005C45D4">
        <w:rPr>
          <w:lang w:val="sq-AL"/>
        </w:rPr>
        <w:t xml:space="preserve">implementimin </w:t>
      </w:r>
      <w:r w:rsidRPr="002C391C">
        <w:rPr>
          <w:lang w:val="sq-AL"/>
        </w:rPr>
        <w:t xml:space="preserve">e projektit. Është themeluar Njësia </w:t>
      </w:r>
      <w:r w:rsidR="005C45D4">
        <w:rPr>
          <w:lang w:val="sq-AL"/>
        </w:rPr>
        <w:t>Implementuese e Projektit (NJ</w:t>
      </w:r>
      <w:r w:rsidR="00064AD9">
        <w:rPr>
          <w:lang w:val="sq-AL"/>
        </w:rPr>
        <w:t>IP</w:t>
      </w:r>
      <w:r w:rsidRPr="002C391C">
        <w:rPr>
          <w:lang w:val="sq-AL"/>
        </w:rPr>
        <w:t xml:space="preserve">) </w:t>
      </w:r>
      <w:r w:rsidR="00296F42">
        <w:rPr>
          <w:lang w:val="sq-AL"/>
        </w:rPr>
        <w:t>brenda</w:t>
      </w:r>
      <w:r w:rsidRPr="002C391C">
        <w:rPr>
          <w:lang w:val="sq-AL"/>
        </w:rPr>
        <w:t xml:space="preserve"> MTI</w:t>
      </w:r>
      <w:r w:rsidR="00296F42">
        <w:rPr>
          <w:lang w:val="sq-AL"/>
        </w:rPr>
        <w:t>-së</w:t>
      </w:r>
      <w:r w:rsidRPr="002C391C">
        <w:rPr>
          <w:lang w:val="sq-AL"/>
        </w:rPr>
        <w:t xml:space="preserve">. </w:t>
      </w:r>
      <w:r w:rsidR="003479AE">
        <w:rPr>
          <w:lang w:val="sq-AL"/>
        </w:rPr>
        <w:t xml:space="preserve">Në ndërkohë, </w:t>
      </w:r>
      <w:r w:rsidR="00064AD9">
        <w:rPr>
          <w:lang w:val="sq-AL"/>
        </w:rPr>
        <w:t>N</w:t>
      </w:r>
      <w:r w:rsidR="005C45D4">
        <w:rPr>
          <w:lang w:val="sq-AL"/>
        </w:rPr>
        <w:t>J</w:t>
      </w:r>
      <w:r w:rsidR="00064AD9">
        <w:rPr>
          <w:lang w:val="sq-AL"/>
        </w:rPr>
        <w:t>IP</w:t>
      </w:r>
      <w:r w:rsidRPr="002C391C">
        <w:rPr>
          <w:lang w:val="sq-AL"/>
        </w:rPr>
        <w:t xml:space="preserve"> ofron mbështetje për MTI-në për </w:t>
      </w:r>
      <w:r w:rsidR="00064AD9">
        <w:rPr>
          <w:lang w:val="sq-AL"/>
        </w:rPr>
        <w:t>implementimin</w:t>
      </w:r>
      <w:r w:rsidRPr="002C391C">
        <w:rPr>
          <w:lang w:val="sq-AL"/>
        </w:rPr>
        <w:t xml:space="preserve"> </w:t>
      </w:r>
      <w:r w:rsidR="003479AE" w:rsidRPr="002C391C">
        <w:rPr>
          <w:lang w:val="sq-AL"/>
        </w:rPr>
        <w:t xml:space="preserve">në kohë dhe </w:t>
      </w:r>
      <w:r w:rsidRPr="002C391C">
        <w:rPr>
          <w:lang w:val="sq-AL"/>
        </w:rPr>
        <w:t>efektiv të projektit. Gjithashtu, N</w:t>
      </w:r>
      <w:r w:rsidR="005C45D4">
        <w:rPr>
          <w:lang w:val="sq-AL"/>
        </w:rPr>
        <w:t>J</w:t>
      </w:r>
      <w:r w:rsidR="00064AD9">
        <w:rPr>
          <w:lang w:val="sq-AL"/>
        </w:rPr>
        <w:t>I</w:t>
      </w:r>
      <w:r w:rsidRPr="002C391C">
        <w:rPr>
          <w:lang w:val="sq-AL"/>
        </w:rPr>
        <w:t xml:space="preserve">P është përgjegjëse për të mbështetur ministrinë në të gjitha çështjet e </w:t>
      </w:r>
      <w:r w:rsidR="005C45D4">
        <w:rPr>
          <w:lang w:val="sq-AL"/>
        </w:rPr>
        <w:t>prokurimit</w:t>
      </w:r>
      <w:r w:rsidRPr="002C391C">
        <w:rPr>
          <w:lang w:val="sq-AL"/>
        </w:rPr>
        <w:t>, me</w:t>
      </w:r>
      <w:r w:rsidR="005C45D4">
        <w:rPr>
          <w:lang w:val="sq-AL"/>
        </w:rPr>
        <w:t>naxhimit financiar, monitorimit dhe</w:t>
      </w:r>
      <w:r w:rsidRPr="002C391C">
        <w:rPr>
          <w:lang w:val="sq-AL"/>
        </w:rPr>
        <w:t xml:space="preserve"> vlerësimit, si dhe raportimit mbi përdorimin e fondeve të projektit</w:t>
      </w:r>
      <w:r w:rsidR="00E92E93" w:rsidRPr="002C391C">
        <w:rPr>
          <w:lang w:val="sq-AL"/>
        </w:rPr>
        <w:t xml:space="preserve">. </w:t>
      </w:r>
    </w:p>
    <w:p w14:paraId="4906DED9" w14:textId="77777777" w:rsidR="00E92E93" w:rsidRPr="002C391C" w:rsidRDefault="00E92E93" w:rsidP="00E92E93">
      <w:pPr>
        <w:rPr>
          <w:lang w:val="sq-AL"/>
        </w:rPr>
      </w:pPr>
    </w:p>
    <w:p w14:paraId="27A017B4" w14:textId="255A42E3" w:rsidR="00E92E93" w:rsidRPr="002C391C" w:rsidRDefault="00F515AD" w:rsidP="00E92E93">
      <w:pPr>
        <w:rPr>
          <w:lang w:val="sq-AL"/>
        </w:rPr>
      </w:pPr>
      <w:r w:rsidRPr="002C391C">
        <w:rPr>
          <w:lang w:val="sq-AL"/>
        </w:rPr>
        <w:t>QËLLIMI I DETYRËS</w:t>
      </w:r>
    </w:p>
    <w:p w14:paraId="2EBDAEFF" w14:textId="48EC77B9" w:rsidR="0067437C" w:rsidRPr="002C391C" w:rsidRDefault="0067437C" w:rsidP="0067437C">
      <w:pPr>
        <w:rPr>
          <w:lang w:val="sq-AL"/>
        </w:rPr>
      </w:pPr>
      <w:r w:rsidRPr="002C391C">
        <w:rPr>
          <w:lang w:val="sq-AL"/>
        </w:rPr>
        <w:t>Qëllimi kryesor i detyrës është të asistojë AMK-së, DAK-së, N</w:t>
      </w:r>
      <w:r w:rsidR="005C45D4">
        <w:rPr>
          <w:lang w:val="sq-AL"/>
        </w:rPr>
        <w:t>JI</w:t>
      </w:r>
      <w:r w:rsidRPr="002C391C">
        <w:rPr>
          <w:lang w:val="sq-AL"/>
        </w:rPr>
        <w:t xml:space="preserve">P-së dhe </w:t>
      </w:r>
      <w:r w:rsidR="005C45D4" w:rsidRPr="002C391C">
        <w:rPr>
          <w:lang w:val="sq-AL"/>
        </w:rPr>
        <w:t>departa</w:t>
      </w:r>
      <w:r w:rsidR="005C45D4">
        <w:rPr>
          <w:lang w:val="sq-AL"/>
        </w:rPr>
        <w:t>mentin e</w:t>
      </w:r>
      <w:r w:rsidR="005C45D4" w:rsidRPr="002C391C">
        <w:rPr>
          <w:lang w:val="sq-AL"/>
        </w:rPr>
        <w:t xml:space="preserve"> </w:t>
      </w:r>
      <w:r w:rsidRPr="002C391C">
        <w:rPr>
          <w:lang w:val="sq-AL"/>
        </w:rPr>
        <w:t xml:space="preserve">MTI-së përgjegjës për aktivitetet e projektit që </w:t>
      </w:r>
      <w:r w:rsidR="005C45D4">
        <w:rPr>
          <w:lang w:val="sq-AL"/>
        </w:rPr>
        <w:t xml:space="preserve">ofrojnë </w:t>
      </w:r>
      <w:r w:rsidR="003479AE">
        <w:rPr>
          <w:lang w:val="sq-AL"/>
        </w:rPr>
        <w:t>mbështe</w:t>
      </w:r>
      <w:r w:rsidR="005C45D4">
        <w:rPr>
          <w:lang w:val="sq-AL"/>
        </w:rPr>
        <w:t>tjen që</w:t>
      </w:r>
      <w:r w:rsidR="003479AE">
        <w:rPr>
          <w:lang w:val="sq-AL"/>
        </w:rPr>
        <w:t xml:space="preserve"> kërkohet</w:t>
      </w:r>
      <w:r w:rsidRPr="002C391C">
        <w:rPr>
          <w:lang w:val="sq-AL"/>
        </w:rPr>
        <w:t xml:space="preserve"> </w:t>
      </w:r>
      <w:r w:rsidR="005C45D4">
        <w:rPr>
          <w:lang w:val="sq-AL"/>
        </w:rPr>
        <w:t xml:space="preserve">për </w:t>
      </w:r>
      <w:r w:rsidRPr="002C391C">
        <w:rPr>
          <w:lang w:val="sq-AL"/>
        </w:rPr>
        <w:t>zhvillimin e AMK-së dhe DAK-së.</w:t>
      </w:r>
    </w:p>
    <w:p w14:paraId="581C4426" w14:textId="7031DEC4" w:rsidR="006319BC" w:rsidRPr="002C391C" w:rsidRDefault="0067437C" w:rsidP="0067437C">
      <w:pPr>
        <w:rPr>
          <w:lang w:val="sq-AL"/>
        </w:rPr>
      </w:pPr>
      <w:r w:rsidRPr="007212AF">
        <w:rPr>
          <w:lang w:val="sq-AL"/>
        </w:rPr>
        <w:t>M</w:t>
      </w:r>
      <w:r w:rsidR="005C45D4" w:rsidRPr="007212AF">
        <w:rPr>
          <w:lang w:val="sq-AL"/>
        </w:rPr>
        <w:t xml:space="preserve">inistria e Tregtisë dhe Industrisë (MTI) tani </w:t>
      </w:r>
      <w:r w:rsidRPr="007212AF">
        <w:rPr>
          <w:lang w:val="sq-AL"/>
        </w:rPr>
        <w:t xml:space="preserve">fton organizatat e kualifikuara profesionale dhe kompetente ose </w:t>
      </w:r>
      <w:r w:rsidR="007212AF" w:rsidRPr="007212AF">
        <w:rPr>
          <w:lang w:val="sq-AL"/>
        </w:rPr>
        <w:t>S</w:t>
      </w:r>
      <w:r w:rsidRPr="007212AF">
        <w:rPr>
          <w:lang w:val="sq-AL"/>
        </w:rPr>
        <w:t>P-të për të shfaqur interesin e tyre në ofrimin e këtyre shërbimeve</w:t>
      </w:r>
      <w:r w:rsidR="006319BC" w:rsidRPr="007212AF">
        <w:rPr>
          <w:lang w:val="sq-AL"/>
        </w:rPr>
        <w:t>.</w:t>
      </w:r>
    </w:p>
    <w:p w14:paraId="4F6F4676" w14:textId="77777777" w:rsidR="00E92E93" w:rsidRPr="002C391C" w:rsidRDefault="00E92E93" w:rsidP="00E92E93">
      <w:pPr>
        <w:rPr>
          <w:lang w:val="sq-AL"/>
        </w:rPr>
      </w:pPr>
    </w:p>
    <w:p w14:paraId="7AEF02D7" w14:textId="7334864B" w:rsidR="00E92E93" w:rsidRPr="002C391C" w:rsidRDefault="0067437C" w:rsidP="00E92E93">
      <w:pPr>
        <w:rPr>
          <w:lang w:val="sq-AL"/>
        </w:rPr>
      </w:pPr>
      <w:r w:rsidRPr="002C391C">
        <w:rPr>
          <w:lang w:val="sq-AL"/>
        </w:rPr>
        <w:t>FUSHA E PUNËS</w:t>
      </w:r>
    </w:p>
    <w:p w14:paraId="3E4CFA7A" w14:textId="358A1A67" w:rsidR="00E92E93" w:rsidRPr="002C391C" w:rsidRDefault="0067437C" w:rsidP="00E92E93">
      <w:pPr>
        <w:rPr>
          <w:lang w:val="sq-AL"/>
        </w:rPr>
      </w:pPr>
      <w:r w:rsidRPr="002C391C">
        <w:rPr>
          <w:lang w:val="sq-AL"/>
        </w:rPr>
        <w:t>Detyrat dhe përgjegjësitë</w:t>
      </w:r>
      <w:r w:rsidR="00E92E93" w:rsidRPr="002C391C">
        <w:rPr>
          <w:lang w:val="sq-AL"/>
        </w:rPr>
        <w:t xml:space="preserve"> </w:t>
      </w:r>
    </w:p>
    <w:p w14:paraId="2A31E447" w14:textId="27418292" w:rsidR="00E92E93" w:rsidRPr="002C391C" w:rsidRDefault="0067437C" w:rsidP="00E92E93">
      <w:pPr>
        <w:rPr>
          <w:lang w:val="sq-AL"/>
        </w:rPr>
      </w:pPr>
      <w:r w:rsidRPr="002C391C">
        <w:rPr>
          <w:lang w:val="sq-AL"/>
        </w:rPr>
        <w:lastRenderedPageBreak/>
        <w:t xml:space="preserve">Detyrat specifike që duhet ndërmarrë </w:t>
      </w:r>
      <w:r w:rsidR="00EB1E85">
        <w:rPr>
          <w:lang w:val="sq-AL"/>
        </w:rPr>
        <w:t>nga k</w:t>
      </w:r>
      <w:r w:rsidRPr="002C391C">
        <w:rPr>
          <w:lang w:val="sq-AL"/>
        </w:rPr>
        <w:t>onsulentët (kompania) përfshijnë</w:t>
      </w:r>
      <w:r w:rsidR="008F1977">
        <w:rPr>
          <w:lang w:val="sq-AL"/>
        </w:rPr>
        <w:t>,</w:t>
      </w:r>
      <w:r w:rsidR="008B2078" w:rsidRPr="008B2078">
        <w:rPr>
          <w:lang w:val="sq-AL"/>
        </w:rPr>
        <w:t xml:space="preserve"> </w:t>
      </w:r>
      <w:r w:rsidR="008F1977" w:rsidRPr="002C391C">
        <w:rPr>
          <w:lang w:val="sq-AL"/>
        </w:rPr>
        <w:t xml:space="preserve">por </w:t>
      </w:r>
      <w:r w:rsidR="008F1977">
        <w:rPr>
          <w:lang w:val="sq-AL"/>
        </w:rPr>
        <w:t xml:space="preserve">nuk </w:t>
      </w:r>
      <w:r w:rsidR="008F1977" w:rsidRPr="002C391C">
        <w:rPr>
          <w:lang w:val="sq-AL"/>
        </w:rPr>
        <w:t>kufizohen</w:t>
      </w:r>
      <w:r w:rsidR="008F1977">
        <w:rPr>
          <w:lang w:val="sq-AL"/>
        </w:rPr>
        <w:t xml:space="preserve"> në </w:t>
      </w:r>
      <w:r w:rsidR="008B2078" w:rsidRPr="002C391C">
        <w:rPr>
          <w:lang w:val="sq-AL"/>
        </w:rPr>
        <w:t>aktivitetet e mëposhtme</w:t>
      </w:r>
      <w:r w:rsidR="00E92E93" w:rsidRPr="002C391C">
        <w:rPr>
          <w:lang w:val="sq-AL"/>
        </w:rPr>
        <w:t>:</w:t>
      </w:r>
    </w:p>
    <w:p w14:paraId="3233261A" w14:textId="752B8651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listë</w:t>
      </w:r>
      <w:r w:rsidR="00EB1E85">
        <w:rPr>
          <w:lang w:val="sq-AL"/>
        </w:rPr>
        <w:t>s</w:t>
      </w:r>
      <w:r w:rsidR="00B64554" w:rsidRPr="002C391C">
        <w:rPr>
          <w:lang w:val="sq-AL"/>
        </w:rPr>
        <w:t xml:space="preserve"> </w:t>
      </w:r>
      <w:r w:rsidR="00EB1E85">
        <w:rPr>
          <w:lang w:val="sq-AL"/>
        </w:rPr>
        <w:t>së</w:t>
      </w:r>
      <w:r w:rsidR="00B64554" w:rsidRPr="002C391C">
        <w:rPr>
          <w:lang w:val="sq-AL"/>
        </w:rPr>
        <w:t xml:space="preserve"> matjeve që duhet të bëhen nga AMK-ja duke marrë parasysh burimet në dispozicion (ndërtimin, madhësinë e stafit, fondet). </w:t>
      </w:r>
    </w:p>
    <w:p w14:paraId="6F4973CE" w14:textId="1CBDEB3C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listë</w:t>
      </w:r>
      <w:r w:rsidR="00EB1E85">
        <w:rPr>
          <w:lang w:val="sq-AL"/>
        </w:rPr>
        <w:t>s</w:t>
      </w:r>
      <w:r w:rsidR="00B64554" w:rsidRPr="002C391C">
        <w:rPr>
          <w:lang w:val="sq-AL"/>
        </w:rPr>
        <w:t xml:space="preserve"> </w:t>
      </w:r>
      <w:r w:rsidR="00EB1E85">
        <w:rPr>
          <w:lang w:val="sq-AL"/>
        </w:rPr>
        <w:t>së</w:t>
      </w:r>
      <w:r w:rsidR="00B64554" w:rsidRPr="002C391C">
        <w:rPr>
          <w:lang w:val="sq-AL"/>
        </w:rPr>
        <w:t xml:space="preserve"> pajisjeve/sistemeve që duhet </w:t>
      </w:r>
      <w:r>
        <w:rPr>
          <w:lang w:val="sq-AL"/>
        </w:rPr>
        <w:t>t</w:t>
      </w:r>
      <w:r w:rsidR="00B64554" w:rsidRPr="002C391C">
        <w:rPr>
          <w:lang w:val="sq-AL"/>
        </w:rPr>
        <w:t>ë</w:t>
      </w:r>
      <w:r>
        <w:rPr>
          <w:lang w:val="sq-AL"/>
        </w:rPr>
        <w:t xml:space="preserve"> prokurohen</w:t>
      </w:r>
      <w:r w:rsidR="00B64554" w:rsidRPr="002C391C">
        <w:rPr>
          <w:lang w:val="sq-AL"/>
        </w:rPr>
        <w:t xml:space="preserve"> duke marrë parasysh listën e matjeve që duhet bërë. </w:t>
      </w:r>
    </w:p>
    <w:p w14:paraId="6FECA729" w14:textId="6543466F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</w:t>
      </w:r>
      <w:r w:rsidR="002E44D2" w:rsidRPr="002C391C">
        <w:rPr>
          <w:lang w:val="sq-AL"/>
        </w:rPr>
        <w:t>specifikime</w:t>
      </w:r>
      <w:r w:rsidR="00EB1E85">
        <w:rPr>
          <w:lang w:val="sq-AL"/>
        </w:rPr>
        <w:t>ve</w:t>
      </w:r>
      <w:r w:rsidR="00B64554" w:rsidRPr="002C391C">
        <w:rPr>
          <w:lang w:val="sq-AL"/>
        </w:rPr>
        <w:t xml:space="preserve"> teknike të pajisjeve/sistemeve që duhet </w:t>
      </w:r>
      <w:r>
        <w:rPr>
          <w:lang w:val="sq-AL"/>
        </w:rPr>
        <w:t>t</w:t>
      </w:r>
      <w:r w:rsidR="00B64554" w:rsidRPr="002C391C">
        <w:rPr>
          <w:lang w:val="sq-AL"/>
        </w:rPr>
        <w:t>ë</w:t>
      </w:r>
      <w:r>
        <w:rPr>
          <w:lang w:val="sq-AL"/>
        </w:rPr>
        <w:t xml:space="preserve"> prokurohen</w:t>
      </w:r>
      <w:r w:rsidR="00B64554" w:rsidRPr="002C391C">
        <w:rPr>
          <w:lang w:val="sq-AL"/>
        </w:rPr>
        <w:t xml:space="preserve"> dhe çdo kusht të posaçëm të nevojshëm për </w:t>
      </w:r>
      <w:r w:rsidR="00FD19B3">
        <w:rPr>
          <w:lang w:val="sq-AL"/>
        </w:rPr>
        <w:t>prokurim</w:t>
      </w:r>
      <w:r w:rsidR="00B64554" w:rsidRPr="002C391C">
        <w:rPr>
          <w:lang w:val="sq-AL"/>
        </w:rPr>
        <w:t xml:space="preserve">. </w:t>
      </w:r>
    </w:p>
    <w:p w14:paraId="64D5BD5D" w14:textId="3EDA13AD" w:rsidR="00B64554" w:rsidRPr="002C391C" w:rsidRDefault="008F1977" w:rsidP="00B64554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B64554" w:rsidRPr="002C391C">
        <w:rPr>
          <w:lang w:val="sq-AL"/>
        </w:rPr>
        <w:t>ërgati</w:t>
      </w:r>
      <w:r>
        <w:rPr>
          <w:lang w:val="sq-AL"/>
        </w:rPr>
        <w:t>t</w:t>
      </w:r>
      <w:r w:rsidR="00EB1E85">
        <w:rPr>
          <w:lang w:val="sq-AL"/>
        </w:rPr>
        <w:t>ja e</w:t>
      </w:r>
      <w:r w:rsidR="00B64554" w:rsidRPr="002C391C">
        <w:rPr>
          <w:lang w:val="sq-AL"/>
        </w:rPr>
        <w:t xml:space="preserve"> programi</w:t>
      </w:r>
      <w:r w:rsidR="00EB1E85">
        <w:rPr>
          <w:lang w:val="sq-AL"/>
        </w:rPr>
        <w:t>t</w:t>
      </w:r>
      <w:r w:rsidR="00B64554" w:rsidRPr="002C391C">
        <w:rPr>
          <w:lang w:val="sq-AL"/>
        </w:rPr>
        <w:t xml:space="preserve"> </w:t>
      </w:r>
      <w:r w:rsidR="00EB1E85">
        <w:rPr>
          <w:lang w:val="sq-AL"/>
        </w:rPr>
        <w:t>të</w:t>
      </w:r>
      <w:r w:rsidR="00B64554" w:rsidRPr="002C391C">
        <w:rPr>
          <w:lang w:val="sq-AL"/>
        </w:rPr>
        <w:t xml:space="preserve"> Asistencës Teknike (AT) për stafin e AMK-së.</w:t>
      </w:r>
    </w:p>
    <w:p w14:paraId="0517B2CD" w14:textId="319585F3" w:rsidR="001D1105" w:rsidRPr="002C391C" w:rsidRDefault="002E44D2" w:rsidP="00B64554">
      <w:pPr>
        <w:pStyle w:val="ListParagraph"/>
        <w:numPr>
          <w:ilvl w:val="0"/>
          <w:numId w:val="3"/>
        </w:numPr>
        <w:rPr>
          <w:lang w:val="sq-AL"/>
        </w:rPr>
      </w:pPr>
      <w:r w:rsidRPr="002C391C">
        <w:rPr>
          <w:lang w:val="sq-AL"/>
        </w:rPr>
        <w:t>T</w:t>
      </w:r>
      <w:r w:rsidR="008F1977">
        <w:rPr>
          <w:lang w:val="sq-AL"/>
        </w:rPr>
        <w:t>rajn</w:t>
      </w:r>
      <w:r w:rsidR="00EB1E85">
        <w:rPr>
          <w:lang w:val="sq-AL"/>
        </w:rPr>
        <w:t>imi i</w:t>
      </w:r>
      <w:r w:rsidR="008F1977">
        <w:rPr>
          <w:lang w:val="sq-AL"/>
        </w:rPr>
        <w:t xml:space="preserve"> </w:t>
      </w:r>
      <w:r w:rsidR="00B64554" w:rsidRPr="002C391C">
        <w:rPr>
          <w:lang w:val="sq-AL"/>
        </w:rPr>
        <w:t>stafi</w:t>
      </w:r>
      <w:r w:rsidR="00EB1E85">
        <w:rPr>
          <w:lang w:val="sq-AL"/>
        </w:rPr>
        <w:t>t</w:t>
      </w:r>
      <w:r w:rsidR="008F1977">
        <w:rPr>
          <w:lang w:val="sq-AL"/>
        </w:rPr>
        <w:t xml:space="preserve"> </w:t>
      </w:r>
      <w:r w:rsidR="00EB1E85">
        <w:rPr>
          <w:lang w:val="sq-AL"/>
        </w:rPr>
        <w:t>të</w:t>
      </w:r>
      <w:r w:rsidR="00B64554" w:rsidRPr="002C391C">
        <w:rPr>
          <w:lang w:val="sq-AL"/>
        </w:rPr>
        <w:t xml:space="preserve"> AMK-së për pajisjet/sistemet që duhet </w:t>
      </w:r>
      <w:r w:rsidR="008F1977">
        <w:rPr>
          <w:lang w:val="sq-AL"/>
        </w:rPr>
        <w:t>t</w:t>
      </w:r>
      <w:r w:rsidR="00B64554" w:rsidRPr="002C391C">
        <w:rPr>
          <w:lang w:val="sq-AL"/>
        </w:rPr>
        <w:t>ë</w:t>
      </w:r>
      <w:r w:rsidR="008F1977">
        <w:rPr>
          <w:lang w:val="sq-AL"/>
        </w:rPr>
        <w:t xml:space="preserve"> prokurohen</w:t>
      </w:r>
      <w:r w:rsidR="00B64554" w:rsidRPr="002C391C">
        <w:rPr>
          <w:lang w:val="sq-AL"/>
        </w:rPr>
        <w:t xml:space="preserve"> sipas programit të dakorduar të AT-së në institutin adekuat të metrologjisë</w:t>
      </w:r>
      <w:r w:rsidR="001D1105" w:rsidRPr="002C391C">
        <w:rPr>
          <w:lang w:val="sq-AL"/>
        </w:rPr>
        <w:t>.</w:t>
      </w:r>
    </w:p>
    <w:p w14:paraId="512A771B" w14:textId="126B677A" w:rsidR="002E44D2" w:rsidRPr="002C391C" w:rsidRDefault="008F1977" w:rsidP="002E44D2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Asist</w:t>
      </w:r>
      <w:r w:rsidR="00EB1E85">
        <w:rPr>
          <w:lang w:val="sq-AL"/>
        </w:rPr>
        <w:t>imi i</w:t>
      </w:r>
      <w:r>
        <w:rPr>
          <w:lang w:val="sq-AL"/>
        </w:rPr>
        <w:t xml:space="preserve"> </w:t>
      </w:r>
      <w:r w:rsidR="002E44D2" w:rsidRPr="002C391C">
        <w:rPr>
          <w:lang w:val="sq-AL"/>
        </w:rPr>
        <w:t>N</w:t>
      </w:r>
      <w:r>
        <w:rPr>
          <w:lang w:val="sq-AL"/>
        </w:rPr>
        <w:t>JI</w:t>
      </w:r>
      <w:r w:rsidR="002E44D2" w:rsidRPr="002C391C">
        <w:rPr>
          <w:lang w:val="sq-AL"/>
        </w:rPr>
        <w:t>P-</w:t>
      </w:r>
      <w:r w:rsidR="00EB1E85">
        <w:rPr>
          <w:lang w:val="sq-AL"/>
        </w:rPr>
        <w:t>s</w:t>
      </w:r>
      <w:r w:rsidR="002E44D2" w:rsidRPr="002C391C">
        <w:rPr>
          <w:lang w:val="sq-AL"/>
        </w:rPr>
        <w:t xml:space="preserve">ë </w:t>
      </w:r>
      <w:r w:rsidR="008B2078">
        <w:rPr>
          <w:lang w:val="sq-AL"/>
        </w:rPr>
        <w:t>në përgatitjen</w:t>
      </w:r>
      <w:r w:rsidR="002E44D2" w:rsidRPr="002C391C">
        <w:rPr>
          <w:lang w:val="sq-AL"/>
        </w:rPr>
        <w:t xml:space="preserve"> dhe zbat</w:t>
      </w:r>
      <w:r w:rsidR="008B2078">
        <w:rPr>
          <w:lang w:val="sq-AL"/>
        </w:rPr>
        <w:t>imin e</w:t>
      </w:r>
      <w:r w:rsidR="002E44D2" w:rsidRPr="002C391C">
        <w:rPr>
          <w:lang w:val="sq-AL"/>
        </w:rPr>
        <w:t xml:space="preserve"> tenderë</w:t>
      </w:r>
      <w:r w:rsidR="008B2078">
        <w:rPr>
          <w:lang w:val="sq-AL"/>
        </w:rPr>
        <w:t>ve</w:t>
      </w:r>
      <w:r w:rsidR="002E44D2" w:rsidRPr="002C391C">
        <w:rPr>
          <w:lang w:val="sq-AL"/>
        </w:rPr>
        <w:t xml:space="preserve"> për </w:t>
      </w:r>
      <w:r>
        <w:rPr>
          <w:lang w:val="sq-AL"/>
        </w:rPr>
        <w:t>pajisjet që do të prokurohen</w:t>
      </w:r>
      <w:r w:rsidR="002E44D2" w:rsidRPr="002C391C">
        <w:rPr>
          <w:lang w:val="sq-AL"/>
        </w:rPr>
        <w:t xml:space="preserve">. Kjo përfshin përgjigjet </w:t>
      </w:r>
      <w:r>
        <w:rPr>
          <w:lang w:val="sq-AL"/>
        </w:rPr>
        <w:t>në</w:t>
      </w:r>
      <w:r w:rsidR="002E44D2" w:rsidRPr="002C391C">
        <w:rPr>
          <w:lang w:val="sq-AL"/>
        </w:rPr>
        <w:t xml:space="preserve"> pyetje</w:t>
      </w:r>
      <w:r>
        <w:rPr>
          <w:lang w:val="sq-AL"/>
        </w:rPr>
        <w:t xml:space="preserve">t </w:t>
      </w:r>
      <w:r w:rsidR="002E44D2" w:rsidRPr="002C391C">
        <w:rPr>
          <w:lang w:val="sq-AL"/>
        </w:rPr>
        <w:t xml:space="preserve">e kompanive gjatë procesit të tenderimit. </w:t>
      </w:r>
    </w:p>
    <w:p w14:paraId="65281B1A" w14:textId="00DF22FC" w:rsidR="002E44D2" w:rsidRPr="002C391C" w:rsidRDefault="008F1977" w:rsidP="002E44D2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2E44D2" w:rsidRPr="002C391C">
        <w:rPr>
          <w:lang w:val="sq-AL"/>
        </w:rPr>
        <w:t>sist</w:t>
      </w:r>
      <w:r w:rsidR="00EB1E85">
        <w:rPr>
          <w:lang w:val="sq-AL"/>
        </w:rPr>
        <w:t>imi i</w:t>
      </w:r>
      <w:r w:rsidR="002E44D2" w:rsidRPr="002C391C">
        <w:rPr>
          <w:lang w:val="sq-AL"/>
        </w:rPr>
        <w:t xml:space="preserve"> N</w:t>
      </w:r>
      <w:r>
        <w:rPr>
          <w:lang w:val="sq-AL"/>
        </w:rPr>
        <w:t>JI</w:t>
      </w:r>
      <w:r w:rsidR="002E44D2" w:rsidRPr="002C391C">
        <w:rPr>
          <w:lang w:val="sq-AL"/>
        </w:rPr>
        <w:t>P-</w:t>
      </w:r>
      <w:r w:rsidR="00EB1E85">
        <w:rPr>
          <w:lang w:val="sq-AL"/>
        </w:rPr>
        <w:t>s</w:t>
      </w:r>
      <w:r w:rsidR="002E44D2" w:rsidRPr="002C391C">
        <w:rPr>
          <w:lang w:val="sq-AL"/>
        </w:rPr>
        <w:t xml:space="preserve">ë </w:t>
      </w:r>
      <w:r>
        <w:rPr>
          <w:lang w:val="sq-AL"/>
        </w:rPr>
        <w:t>n</w:t>
      </w:r>
      <w:r w:rsidR="002E44D2" w:rsidRPr="002C391C">
        <w:rPr>
          <w:lang w:val="sq-AL"/>
        </w:rPr>
        <w:t>ë përgatit</w:t>
      </w:r>
      <w:r>
        <w:rPr>
          <w:lang w:val="sq-AL"/>
        </w:rPr>
        <w:t>jen e</w:t>
      </w:r>
      <w:r w:rsidR="002E44D2" w:rsidRPr="002C391C">
        <w:rPr>
          <w:lang w:val="sq-AL"/>
        </w:rPr>
        <w:t xml:space="preserve"> dokumente</w:t>
      </w:r>
      <w:r>
        <w:rPr>
          <w:lang w:val="sq-AL"/>
        </w:rPr>
        <w:t xml:space="preserve">ve </w:t>
      </w:r>
      <w:r w:rsidR="002E44D2" w:rsidRPr="002C391C">
        <w:rPr>
          <w:lang w:val="sq-AL"/>
        </w:rPr>
        <w:t>t</w:t>
      </w:r>
      <w:r>
        <w:rPr>
          <w:lang w:val="sq-AL"/>
        </w:rPr>
        <w:t>ë</w:t>
      </w:r>
      <w:r w:rsidR="002E44D2" w:rsidRPr="002C391C">
        <w:rPr>
          <w:lang w:val="sq-AL"/>
        </w:rPr>
        <w:t xml:space="preserve"> nevojshme për proces</w:t>
      </w:r>
      <w:r w:rsidR="00EB1E85">
        <w:rPr>
          <w:lang w:val="sq-AL"/>
        </w:rPr>
        <w:t>in</w:t>
      </w:r>
      <w:r w:rsidR="002E44D2" w:rsidRPr="002C391C">
        <w:rPr>
          <w:lang w:val="sq-AL"/>
        </w:rPr>
        <w:t xml:space="preserve"> e</w:t>
      </w:r>
      <w:r>
        <w:rPr>
          <w:lang w:val="sq-AL"/>
        </w:rPr>
        <w:t xml:space="preserve"> prokurimit të</w:t>
      </w:r>
      <w:r w:rsidR="002E44D2" w:rsidRPr="002C391C">
        <w:rPr>
          <w:lang w:val="sq-AL"/>
        </w:rPr>
        <w:t xml:space="preserve"> </w:t>
      </w:r>
      <w:r>
        <w:rPr>
          <w:lang w:val="sq-AL"/>
        </w:rPr>
        <w:t>“</w:t>
      </w:r>
      <w:r w:rsidR="002E44D2" w:rsidRPr="002C391C">
        <w:rPr>
          <w:lang w:val="sq-AL"/>
        </w:rPr>
        <w:t>blerjes</w:t>
      </w:r>
      <w:r>
        <w:rPr>
          <w:lang w:val="sq-AL"/>
        </w:rPr>
        <w:t>”</w:t>
      </w:r>
      <w:r w:rsidR="002E44D2" w:rsidRPr="002C391C">
        <w:rPr>
          <w:lang w:val="sq-AL"/>
        </w:rPr>
        <w:t xml:space="preserve"> nëse </w:t>
      </w:r>
      <w:r w:rsidR="00EB1E85" w:rsidRPr="002C391C">
        <w:rPr>
          <w:lang w:val="sq-AL"/>
        </w:rPr>
        <w:t xml:space="preserve">është e nevojshme </w:t>
      </w:r>
      <w:r w:rsidR="002E44D2" w:rsidRPr="002C391C">
        <w:rPr>
          <w:lang w:val="sq-AL"/>
        </w:rPr>
        <w:t xml:space="preserve">dhe kurdo që është e nevojshme. </w:t>
      </w:r>
    </w:p>
    <w:p w14:paraId="49CA9D12" w14:textId="19191AC7" w:rsidR="001D1105" w:rsidRPr="002C391C" w:rsidRDefault="00EB1E85" w:rsidP="002E44D2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2E44D2" w:rsidRPr="002C391C">
        <w:rPr>
          <w:lang w:val="sq-AL"/>
        </w:rPr>
        <w:t>sist</w:t>
      </w:r>
      <w:r>
        <w:rPr>
          <w:lang w:val="sq-AL"/>
        </w:rPr>
        <w:t>imi i</w:t>
      </w:r>
      <w:r w:rsidR="002E44D2" w:rsidRPr="002C391C">
        <w:rPr>
          <w:lang w:val="sq-AL"/>
        </w:rPr>
        <w:t xml:space="preserve"> N</w:t>
      </w:r>
      <w:r w:rsidR="008F1977">
        <w:rPr>
          <w:lang w:val="sq-AL"/>
        </w:rPr>
        <w:t>JI</w:t>
      </w:r>
      <w:r w:rsidR="002E44D2" w:rsidRPr="002C391C">
        <w:rPr>
          <w:lang w:val="sq-AL"/>
        </w:rPr>
        <w:t>P-</w:t>
      </w:r>
      <w:r>
        <w:rPr>
          <w:lang w:val="sq-AL"/>
        </w:rPr>
        <w:t>s</w:t>
      </w:r>
      <w:r w:rsidR="002E44D2" w:rsidRPr="002C391C">
        <w:rPr>
          <w:lang w:val="sq-AL"/>
        </w:rPr>
        <w:t xml:space="preserve">ë </w:t>
      </w:r>
      <w:r>
        <w:rPr>
          <w:lang w:val="sq-AL"/>
        </w:rPr>
        <w:t>n</w:t>
      </w:r>
      <w:r w:rsidR="002E44D2" w:rsidRPr="002C391C">
        <w:rPr>
          <w:lang w:val="sq-AL"/>
        </w:rPr>
        <w:t>ë përgatit</w:t>
      </w:r>
      <w:r>
        <w:rPr>
          <w:lang w:val="sq-AL"/>
        </w:rPr>
        <w:t>jen e</w:t>
      </w:r>
      <w:r w:rsidR="002E44D2" w:rsidRPr="002C391C">
        <w:rPr>
          <w:lang w:val="sq-AL"/>
        </w:rPr>
        <w:t xml:space="preserve"> dokumente</w:t>
      </w:r>
      <w:r>
        <w:rPr>
          <w:lang w:val="sq-AL"/>
        </w:rPr>
        <w:t xml:space="preserve">ve </w:t>
      </w:r>
      <w:r w:rsidR="002E44D2" w:rsidRPr="002C391C">
        <w:rPr>
          <w:lang w:val="sq-AL"/>
        </w:rPr>
        <w:t>t</w:t>
      </w:r>
      <w:r>
        <w:rPr>
          <w:lang w:val="sq-AL"/>
        </w:rPr>
        <w:t>ë</w:t>
      </w:r>
      <w:r w:rsidR="002E44D2" w:rsidRPr="002C391C">
        <w:rPr>
          <w:lang w:val="sq-AL"/>
        </w:rPr>
        <w:t xml:space="preserve"> nevojshme</w:t>
      </w:r>
      <w:r w:rsidR="008B2078">
        <w:rPr>
          <w:lang w:val="sq-AL"/>
        </w:rPr>
        <w:t xml:space="preserve"> për proces</w:t>
      </w:r>
      <w:r>
        <w:rPr>
          <w:lang w:val="sq-AL"/>
        </w:rPr>
        <w:t xml:space="preserve">in e prokurimit </w:t>
      </w:r>
      <w:r w:rsidR="008B2078">
        <w:rPr>
          <w:lang w:val="sq-AL"/>
        </w:rPr>
        <w:t xml:space="preserve">me një </w:t>
      </w:r>
      <w:r w:rsidR="008B2078">
        <w:t>“</w:t>
      </w:r>
      <w:r w:rsidR="008B2078">
        <w:rPr>
          <w:lang w:val="sq-AL"/>
        </w:rPr>
        <w:t>burim të vetëm”</w:t>
      </w:r>
      <w:r w:rsidR="002E44D2" w:rsidRPr="002C391C">
        <w:rPr>
          <w:lang w:val="sq-AL"/>
        </w:rPr>
        <w:t xml:space="preserve">, nëse </w:t>
      </w:r>
      <w:r w:rsidRPr="002C391C">
        <w:rPr>
          <w:lang w:val="sq-AL"/>
        </w:rPr>
        <w:t xml:space="preserve">është e nevojshme </w:t>
      </w:r>
      <w:r w:rsidR="002E44D2" w:rsidRPr="002C391C">
        <w:rPr>
          <w:lang w:val="sq-AL"/>
        </w:rPr>
        <w:t>dhe kurdo që është e nevojshme</w:t>
      </w:r>
      <w:r w:rsidR="001D1105" w:rsidRPr="002C391C">
        <w:rPr>
          <w:lang w:val="sq-AL"/>
        </w:rPr>
        <w:t>.</w:t>
      </w:r>
    </w:p>
    <w:p w14:paraId="4BA925A1" w14:textId="0D5412A7" w:rsidR="00DB6119" w:rsidRPr="002C391C" w:rsidRDefault="00EB1E85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M</w:t>
      </w:r>
      <w:r w:rsidR="00DB6119" w:rsidRPr="002C391C">
        <w:rPr>
          <w:lang w:val="sq-AL"/>
        </w:rPr>
        <w:t>bikëqyr</w:t>
      </w:r>
      <w:r>
        <w:rPr>
          <w:lang w:val="sq-AL"/>
        </w:rPr>
        <w:t>ja</w:t>
      </w:r>
      <w:r w:rsidR="00DB6119" w:rsidRPr="002C391C">
        <w:rPr>
          <w:lang w:val="sq-AL"/>
        </w:rPr>
        <w:t xml:space="preserve"> dhe asist</w:t>
      </w:r>
      <w:r>
        <w:rPr>
          <w:lang w:val="sq-AL"/>
        </w:rPr>
        <w:t xml:space="preserve">imi </w:t>
      </w:r>
      <w:r w:rsidR="00DB6119" w:rsidRPr="002C391C">
        <w:rPr>
          <w:lang w:val="sq-AL"/>
        </w:rPr>
        <w:t xml:space="preserve">në proceset e pranimit të pajisjeve/sistemeve të </w:t>
      </w:r>
      <w:r>
        <w:rPr>
          <w:lang w:val="sq-AL"/>
        </w:rPr>
        <w:t>prokuruara</w:t>
      </w:r>
      <w:r w:rsidR="00DB6119" w:rsidRPr="002C391C">
        <w:rPr>
          <w:lang w:val="sq-AL"/>
        </w:rPr>
        <w:t xml:space="preserve">. </w:t>
      </w:r>
    </w:p>
    <w:p w14:paraId="331574B2" w14:textId="3B5AE1B7" w:rsidR="00DB6119" w:rsidRPr="002C391C" w:rsidRDefault="00DB6119" w:rsidP="00DB6119">
      <w:pPr>
        <w:pStyle w:val="ListParagraph"/>
        <w:numPr>
          <w:ilvl w:val="0"/>
          <w:numId w:val="3"/>
        </w:numPr>
        <w:rPr>
          <w:lang w:val="sq-AL"/>
        </w:rPr>
      </w:pPr>
      <w:r w:rsidRPr="002C391C">
        <w:rPr>
          <w:lang w:val="sq-AL"/>
        </w:rPr>
        <w:t>T</w:t>
      </w:r>
      <w:r w:rsidR="00816DEA">
        <w:rPr>
          <w:lang w:val="sq-AL"/>
        </w:rPr>
        <w:t xml:space="preserve">rajnimi i </w:t>
      </w:r>
      <w:r w:rsidRPr="002C391C">
        <w:rPr>
          <w:lang w:val="sq-AL"/>
        </w:rPr>
        <w:t xml:space="preserve">stafit të AMK-së në AMK për operimin e pajisjeve të </w:t>
      </w:r>
      <w:r w:rsidR="00816DEA">
        <w:rPr>
          <w:lang w:val="sq-AL"/>
        </w:rPr>
        <w:t>prokuruara</w:t>
      </w:r>
      <w:r w:rsidRPr="002C391C">
        <w:rPr>
          <w:lang w:val="sq-AL"/>
        </w:rPr>
        <w:t xml:space="preserve">. </w:t>
      </w:r>
    </w:p>
    <w:p w14:paraId="592A9705" w14:textId="164A2820" w:rsidR="00DB6119" w:rsidRPr="002C391C" w:rsidRDefault="00816DEA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 xml:space="preserve">Asistimi i </w:t>
      </w:r>
      <w:r w:rsidR="00DB6119" w:rsidRPr="002C391C">
        <w:rPr>
          <w:lang w:val="sq-AL"/>
        </w:rPr>
        <w:t>stafi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 AMK-së n</w:t>
      </w:r>
      <w:r w:rsidR="00DB6119" w:rsidRPr="002C391C">
        <w:rPr>
          <w:lang w:val="sq-AL"/>
        </w:rPr>
        <w:t>ë përgatit</w:t>
      </w:r>
      <w:r>
        <w:rPr>
          <w:lang w:val="sq-AL"/>
        </w:rPr>
        <w:t>jen e</w:t>
      </w:r>
      <w:r w:rsidR="00DB6119" w:rsidRPr="002C391C">
        <w:rPr>
          <w:lang w:val="sq-AL"/>
        </w:rPr>
        <w:t xml:space="preserve"> buxheti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</w:t>
      </w:r>
      <w:r w:rsidR="00DB6119" w:rsidRPr="002C391C">
        <w:rPr>
          <w:lang w:val="sq-AL"/>
        </w:rPr>
        <w:t xml:space="preserve"> planifikuar për ndodhi të papritura lidhur me matjet. </w:t>
      </w:r>
    </w:p>
    <w:p w14:paraId="51F08A29" w14:textId="10F994AA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DB6119" w:rsidRPr="002C391C">
        <w:rPr>
          <w:lang w:val="sq-AL"/>
        </w:rPr>
        <w:t>ërgati</w:t>
      </w:r>
      <w:r>
        <w:rPr>
          <w:lang w:val="sq-AL"/>
        </w:rPr>
        <w:t>tja e</w:t>
      </w:r>
      <w:r w:rsidR="00DB6119" w:rsidRPr="002C391C">
        <w:rPr>
          <w:lang w:val="sq-AL"/>
        </w:rPr>
        <w:t xml:space="preserve"> manuali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</w:t>
      </w:r>
      <w:r w:rsidR="00DB6119" w:rsidRPr="002C391C">
        <w:rPr>
          <w:lang w:val="sq-AL"/>
        </w:rPr>
        <w:t xml:space="preserve"> përdoruesit dhe procedura</w:t>
      </w:r>
      <w:r>
        <w:rPr>
          <w:lang w:val="sq-AL"/>
        </w:rPr>
        <w:t>ve të</w:t>
      </w:r>
      <w:r w:rsidR="00DB6119" w:rsidRPr="002C391C">
        <w:rPr>
          <w:lang w:val="sq-AL"/>
        </w:rPr>
        <w:t xml:space="preserve"> kalibrimit të sistemeve të </w:t>
      </w:r>
      <w:r>
        <w:rPr>
          <w:lang w:val="sq-AL"/>
        </w:rPr>
        <w:t>prokuruara</w:t>
      </w:r>
      <w:r w:rsidR="00DB6119" w:rsidRPr="002C391C">
        <w:rPr>
          <w:lang w:val="sq-AL"/>
        </w:rPr>
        <w:t xml:space="preserve">. </w:t>
      </w:r>
    </w:p>
    <w:p w14:paraId="13F11D97" w14:textId="526D194F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DB6119" w:rsidRPr="002C391C">
        <w:rPr>
          <w:lang w:val="sq-AL"/>
        </w:rPr>
        <w:t>sist</w:t>
      </w:r>
      <w:r>
        <w:rPr>
          <w:lang w:val="sq-AL"/>
        </w:rPr>
        <w:t xml:space="preserve">imi i </w:t>
      </w:r>
      <w:r w:rsidR="00DB6119" w:rsidRPr="002C391C">
        <w:rPr>
          <w:lang w:val="sq-AL"/>
        </w:rPr>
        <w:t>stafi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 AMK-së n</w:t>
      </w:r>
      <w:r w:rsidR="00DB6119" w:rsidRPr="002C391C">
        <w:rPr>
          <w:lang w:val="sq-AL"/>
        </w:rPr>
        <w:t>ë përgatit</w:t>
      </w:r>
      <w:r>
        <w:rPr>
          <w:lang w:val="sq-AL"/>
        </w:rPr>
        <w:t>jen e</w:t>
      </w:r>
      <w:r w:rsidR="00DB6119" w:rsidRPr="002C391C">
        <w:rPr>
          <w:lang w:val="sq-AL"/>
        </w:rPr>
        <w:t xml:space="preserve"> manuale</w:t>
      </w:r>
      <w:r>
        <w:rPr>
          <w:lang w:val="sq-AL"/>
        </w:rPr>
        <w:t xml:space="preserve">ve </w:t>
      </w:r>
      <w:r w:rsidR="00DB6119" w:rsidRPr="002C391C">
        <w:rPr>
          <w:lang w:val="sq-AL"/>
        </w:rPr>
        <w:t>t</w:t>
      </w:r>
      <w:r>
        <w:rPr>
          <w:lang w:val="sq-AL"/>
        </w:rPr>
        <w:t>ë</w:t>
      </w:r>
      <w:r w:rsidR="00DB6119" w:rsidRPr="002C391C">
        <w:rPr>
          <w:lang w:val="sq-AL"/>
        </w:rPr>
        <w:t xml:space="preserve"> cilësisë për laboratorët. </w:t>
      </w:r>
    </w:p>
    <w:p w14:paraId="2442B7D7" w14:textId="5DF64298" w:rsidR="001D1105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</w:t>
      </w:r>
      <w:r w:rsidR="00DB6119" w:rsidRPr="002C391C">
        <w:rPr>
          <w:lang w:val="sq-AL"/>
        </w:rPr>
        <w:t>ist</w:t>
      </w:r>
      <w:r>
        <w:rPr>
          <w:lang w:val="sq-AL"/>
        </w:rPr>
        <w:t>imi i</w:t>
      </w:r>
      <w:r w:rsidR="00DB6119" w:rsidRPr="002C391C">
        <w:rPr>
          <w:lang w:val="sq-AL"/>
        </w:rPr>
        <w:t xml:space="preserve"> stafi</w:t>
      </w:r>
      <w:r>
        <w:rPr>
          <w:lang w:val="sq-AL"/>
        </w:rPr>
        <w:t>t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>të</w:t>
      </w:r>
      <w:r w:rsidR="00DB6119" w:rsidRPr="002C391C">
        <w:rPr>
          <w:lang w:val="sq-AL"/>
        </w:rPr>
        <w:t xml:space="preserve"> AMK-së për të </w:t>
      </w:r>
      <w:r w:rsidR="007212AF">
        <w:rPr>
          <w:lang w:val="sq-AL"/>
        </w:rPr>
        <w:t>marrë pjesë në krahasime ndër</w:t>
      </w:r>
      <w:r w:rsidR="00DB6119" w:rsidRPr="002C391C">
        <w:rPr>
          <w:lang w:val="sq-AL"/>
        </w:rPr>
        <w:t>laboratorike ndërkombëtare ose rajonale ose dypalëshe</w:t>
      </w:r>
      <w:r w:rsidR="001D1105" w:rsidRPr="002C391C">
        <w:rPr>
          <w:lang w:val="sq-AL"/>
        </w:rPr>
        <w:t>.</w:t>
      </w:r>
    </w:p>
    <w:p w14:paraId="3F8F1C27" w14:textId="14ECC03F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Asistimi i</w:t>
      </w:r>
      <w:r w:rsidR="00DB611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DB6119" w:rsidRPr="002C391C">
        <w:rPr>
          <w:lang w:val="sq-AL"/>
        </w:rPr>
        <w:t>ë për të marrë pjesë në aktivitetet e organizatave ndërkombëtare të metrologjisë (veçanërisht BIPM, OIML, EURAMET, WELLMEC, IMEKO)</w:t>
      </w:r>
    </w:p>
    <w:p w14:paraId="7037E9FE" w14:textId="1F57CE36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I</w:t>
      </w:r>
      <w:r w:rsidR="00DB6119" w:rsidRPr="002C391C">
        <w:rPr>
          <w:lang w:val="sq-AL"/>
        </w:rPr>
        <w:t>dentifik</w:t>
      </w:r>
      <w:r>
        <w:rPr>
          <w:lang w:val="sq-AL"/>
        </w:rPr>
        <w:t>imi</w:t>
      </w:r>
      <w:r w:rsidR="00DB6119" w:rsidRPr="002C391C">
        <w:rPr>
          <w:lang w:val="sq-AL"/>
        </w:rPr>
        <w:t xml:space="preserve"> </w:t>
      </w:r>
      <w:r>
        <w:rPr>
          <w:lang w:val="sq-AL"/>
        </w:rPr>
        <w:t xml:space="preserve">i </w:t>
      </w:r>
      <w:r w:rsidR="00DB6119" w:rsidRPr="002C391C">
        <w:rPr>
          <w:lang w:val="sq-AL"/>
        </w:rPr>
        <w:t>nevojë</w:t>
      </w:r>
      <w:r>
        <w:rPr>
          <w:lang w:val="sq-AL"/>
        </w:rPr>
        <w:t>s</w:t>
      </w:r>
      <w:r w:rsidR="00DB6119" w:rsidRPr="002C391C">
        <w:rPr>
          <w:lang w:val="sq-AL"/>
        </w:rPr>
        <w:t xml:space="preserve"> për gjurmueshmëri për secilin sistem të zhvilluar të matjeve. </w:t>
      </w:r>
    </w:p>
    <w:p w14:paraId="2C18AFB5" w14:textId="454D432D" w:rsidR="00DB6119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Z</w:t>
      </w:r>
      <w:r w:rsidR="00DB6119" w:rsidRPr="002C391C">
        <w:rPr>
          <w:lang w:val="sq-AL"/>
        </w:rPr>
        <w:t>hvill</w:t>
      </w:r>
      <w:r>
        <w:rPr>
          <w:lang w:val="sq-AL"/>
        </w:rPr>
        <w:t>imi i</w:t>
      </w:r>
      <w:r w:rsidR="00DB6119" w:rsidRPr="002C391C">
        <w:rPr>
          <w:lang w:val="sq-AL"/>
        </w:rPr>
        <w:t xml:space="preserve"> një program</w:t>
      </w:r>
      <w:r>
        <w:rPr>
          <w:lang w:val="sq-AL"/>
        </w:rPr>
        <w:t>i</w:t>
      </w:r>
      <w:r w:rsidR="00DB6119" w:rsidRPr="002C391C">
        <w:rPr>
          <w:lang w:val="sq-AL"/>
        </w:rPr>
        <w:t xml:space="preserve"> të gjurmueshmërisë për pajisjet/sistemet e vjetra dhe të reja të AMK-së</w:t>
      </w:r>
    </w:p>
    <w:p w14:paraId="6A7E3B54" w14:textId="4B3A8155" w:rsidR="001D1105" w:rsidRPr="002C391C" w:rsidRDefault="000A302E" w:rsidP="00DB611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P</w:t>
      </w:r>
      <w:r w:rsidR="00DB6119" w:rsidRPr="002C391C">
        <w:rPr>
          <w:lang w:val="sq-AL"/>
        </w:rPr>
        <w:t>ërgati</w:t>
      </w:r>
      <w:r>
        <w:rPr>
          <w:lang w:val="sq-AL"/>
        </w:rPr>
        <w:t>tja e</w:t>
      </w:r>
      <w:r w:rsidR="00DB6119" w:rsidRPr="002C391C">
        <w:rPr>
          <w:lang w:val="sq-AL"/>
        </w:rPr>
        <w:t xml:space="preserve"> një program</w:t>
      </w:r>
      <w:r>
        <w:rPr>
          <w:lang w:val="sq-AL"/>
        </w:rPr>
        <w:t>i</w:t>
      </w:r>
      <w:r w:rsidR="00DB6119" w:rsidRPr="002C391C">
        <w:rPr>
          <w:lang w:val="sq-AL"/>
        </w:rPr>
        <w:t xml:space="preserve"> për mirëmbajtjen e sistemeve të zhvilluara për matje</w:t>
      </w:r>
      <w:r w:rsidR="001D1105" w:rsidRPr="002C391C">
        <w:rPr>
          <w:lang w:val="sq-AL"/>
        </w:rPr>
        <w:t>.</w:t>
      </w:r>
    </w:p>
    <w:p w14:paraId="21FE7706" w14:textId="4B65991C" w:rsidR="00381A69" w:rsidRPr="002C391C" w:rsidRDefault="000A302E" w:rsidP="00381A6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As</w:t>
      </w:r>
      <w:r w:rsidR="00381A69" w:rsidRPr="002C391C">
        <w:rPr>
          <w:lang w:val="sq-AL"/>
        </w:rPr>
        <w:t>ist</w:t>
      </w:r>
      <w:r>
        <w:rPr>
          <w:lang w:val="sq-AL"/>
        </w:rPr>
        <w:t>imi i</w:t>
      </w:r>
      <w:r w:rsidR="00381A6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381A69" w:rsidRPr="002C391C">
        <w:rPr>
          <w:lang w:val="sq-AL"/>
        </w:rPr>
        <w:t>ë dhe DAK-</w:t>
      </w:r>
      <w:r>
        <w:rPr>
          <w:lang w:val="sq-AL"/>
        </w:rPr>
        <w:t>s</w:t>
      </w:r>
      <w:r w:rsidR="00381A69" w:rsidRPr="002C391C">
        <w:rPr>
          <w:lang w:val="sq-AL"/>
        </w:rPr>
        <w:t xml:space="preserve">ë në </w:t>
      </w:r>
      <w:r w:rsidR="009B0AD2">
        <w:rPr>
          <w:lang w:val="sq-AL"/>
        </w:rPr>
        <w:t>hartimin</w:t>
      </w:r>
      <w:r w:rsidR="00381A69" w:rsidRPr="002C391C">
        <w:rPr>
          <w:lang w:val="sq-AL"/>
        </w:rPr>
        <w:t xml:space="preserve"> dhe zbatimin e krahasimeve ndërlaboratorike kombëtare.</w:t>
      </w:r>
    </w:p>
    <w:p w14:paraId="3A28DD0C" w14:textId="72F5D4FB" w:rsidR="00381A69" w:rsidRPr="002C391C" w:rsidRDefault="000A302E" w:rsidP="00381A6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381A69" w:rsidRPr="002C391C">
        <w:rPr>
          <w:lang w:val="sq-AL"/>
        </w:rPr>
        <w:t>sist</w:t>
      </w:r>
      <w:r>
        <w:rPr>
          <w:lang w:val="sq-AL"/>
        </w:rPr>
        <w:t>imi i</w:t>
      </w:r>
      <w:r w:rsidR="00381A6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381A69" w:rsidRPr="002C391C">
        <w:rPr>
          <w:lang w:val="sq-AL"/>
        </w:rPr>
        <w:t xml:space="preserve">ë </w:t>
      </w:r>
      <w:r>
        <w:rPr>
          <w:lang w:val="sq-AL"/>
        </w:rPr>
        <w:t>n</w:t>
      </w:r>
      <w:r w:rsidR="00381A69" w:rsidRPr="002C391C">
        <w:rPr>
          <w:lang w:val="sq-AL"/>
        </w:rPr>
        <w:t>ë zgjidh</w:t>
      </w:r>
      <w:r>
        <w:rPr>
          <w:lang w:val="sq-AL"/>
        </w:rPr>
        <w:t>jen e</w:t>
      </w:r>
      <w:r w:rsidR="00381A69" w:rsidRPr="002C391C">
        <w:rPr>
          <w:lang w:val="sq-AL"/>
        </w:rPr>
        <w:t xml:space="preserve"> çështje</w:t>
      </w:r>
      <w:r>
        <w:rPr>
          <w:lang w:val="sq-AL"/>
        </w:rPr>
        <w:t>ve</w:t>
      </w:r>
      <w:r w:rsidR="00381A69" w:rsidRPr="002C391C">
        <w:rPr>
          <w:lang w:val="sq-AL"/>
        </w:rPr>
        <w:t xml:space="preserve"> tjera në lidhje me operimet ditore </w:t>
      </w:r>
      <w:r w:rsidR="008B2078">
        <w:rPr>
          <w:lang w:val="sq-AL"/>
        </w:rPr>
        <w:t>të hapësirave përkatëse</w:t>
      </w:r>
      <w:r w:rsidR="00381A69" w:rsidRPr="002C391C">
        <w:rPr>
          <w:lang w:val="sq-AL"/>
        </w:rPr>
        <w:t xml:space="preserve">, me marrëdhëniet me klientë si dhe marrëdhëniet ndërkombëtare. </w:t>
      </w:r>
    </w:p>
    <w:p w14:paraId="446F8098" w14:textId="0412F73C" w:rsidR="001D1105" w:rsidRPr="002C391C" w:rsidRDefault="000A302E" w:rsidP="00381A69">
      <w:pPr>
        <w:pStyle w:val="ListParagraph"/>
        <w:numPr>
          <w:ilvl w:val="0"/>
          <w:numId w:val="3"/>
        </w:numPr>
        <w:rPr>
          <w:lang w:val="sq-AL"/>
        </w:rPr>
      </w:pPr>
      <w:r>
        <w:rPr>
          <w:lang w:val="sq-AL"/>
        </w:rPr>
        <w:t>A</w:t>
      </w:r>
      <w:r w:rsidR="00381A69" w:rsidRPr="002C391C">
        <w:rPr>
          <w:lang w:val="sq-AL"/>
        </w:rPr>
        <w:t>sist</w:t>
      </w:r>
      <w:r>
        <w:rPr>
          <w:lang w:val="sq-AL"/>
        </w:rPr>
        <w:t>imi i</w:t>
      </w:r>
      <w:r w:rsidR="00381A69" w:rsidRPr="002C391C">
        <w:rPr>
          <w:lang w:val="sq-AL"/>
        </w:rPr>
        <w:t xml:space="preserve"> AMK-</w:t>
      </w:r>
      <w:r>
        <w:rPr>
          <w:lang w:val="sq-AL"/>
        </w:rPr>
        <w:t>s</w:t>
      </w:r>
      <w:r w:rsidR="00381A69" w:rsidRPr="002C391C">
        <w:rPr>
          <w:lang w:val="sq-AL"/>
        </w:rPr>
        <w:t>ë në lidhje me operimin dhe mirëmbajtjen e sistemit kombëtar të metrologjisë</w:t>
      </w:r>
    </w:p>
    <w:p w14:paraId="04A51B71" w14:textId="77777777" w:rsidR="001D1105" w:rsidRPr="002C391C" w:rsidRDefault="001D1105" w:rsidP="00E92E93">
      <w:pPr>
        <w:rPr>
          <w:lang w:val="sq-AL"/>
        </w:rPr>
      </w:pPr>
    </w:p>
    <w:p w14:paraId="4D1A77D2" w14:textId="007000FD" w:rsidR="00E92E93" w:rsidRPr="002C391C" w:rsidRDefault="00381A69" w:rsidP="00E92E93">
      <w:pPr>
        <w:rPr>
          <w:lang w:val="sq-AL"/>
        </w:rPr>
      </w:pPr>
      <w:r w:rsidRPr="002C391C">
        <w:rPr>
          <w:lang w:val="sq-AL"/>
        </w:rPr>
        <w:t>KOHËZGJATJA DHE PROGRAMI I PAGESAVE</w:t>
      </w:r>
    </w:p>
    <w:p w14:paraId="7B610D8A" w14:textId="4E2F3976" w:rsidR="00CE0635" w:rsidRPr="002C391C" w:rsidRDefault="002C391C" w:rsidP="00E92E93">
      <w:pPr>
        <w:rPr>
          <w:lang w:val="sq-AL"/>
        </w:rPr>
      </w:pPr>
      <w:r w:rsidRPr="002C391C">
        <w:rPr>
          <w:lang w:val="sq-AL"/>
        </w:rPr>
        <w:t>Detyra pritet të j</w:t>
      </w:r>
      <w:r w:rsidR="000A302E">
        <w:rPr>
          <w:lang w:val="sq-AL"/>
        </w:rPr>
        <w:t>et</w:t>
      </w:r>
      <w:r w:rsidRPr="002C391C">
        <w:rPr>
          <w:lang w:val="sq-AL"/>
        </w:rPr>
        <w:t xml:space="preserve">ë një kombinim </w:t>
      </w:r>
      <w:r w:rsidR="000A302E">
        <w:rPr>
          <w:lang w:val="sq-AL"/>
        </w:rPr>
        <w:t>i</w:t>
      </w:r>
      <w:r w:rsidRPr="002C391C">
        <w:rPr>
          <w:lang w:val="sq-AL"/>
        </w:rPr>
        <w:t xml:space="preserve"> punës brenda zyrës nga shtëpia dhe udhëtimi</w:t>
      </w:r>
      <w:r w:rsidR="000A302E">
        <w:rPr>
          <w:lang w:val="sq-AL"/>
        </w:rPr>
        <w:t>t</w:t>
      </w:r>
      <w:r w:rsidRPr="002C391C">
        <w:rPr>
          <w:lang w:val="sq-AL"/>
        </w:rPr>
        <w:t xml:space="preserve"> në terren. </w:t>
      </w:r>
      <w:r w:rsidR="000A302E">
        <w:rPr>
          <w:lang w:val="sq-AL"/>
        </w:rPr>
        <w:t>Kjo d</w:t>
      </w:r>
      <w:r w:rsidRPr="002C391C">
        <w:rPr>
          <w:lang w:val="sq-AL"/>
        </w:rPr>
        <w:t>etyr</w:t>
      </w:r>
      <w:r w:rsidR="000A302E">
        <w:rPr>
          <w:lang w:val="sq-AL"/>
        </w:rPr>
        <w:t>ë</w:t>
      </w:r>
      <w:r w:rsidRPr="002C391C">
        <w:rPr>
          <w:lang w:val="sq-AL"/>
        </w:rPr>
        <w:t xml:space="preserve"> pritet të fillojë në gusht të vitit 2019 dhe të vazhdojë deri në shtator të vitit 2022. Niveli i vlerësuar i përpjekjeve për detyrën do të jetë 300 persona për ditë (prej të cilëve 150 persona për ditë pritet të punojnë në terren)</w:t>
      </w:r>
      <w:r w:rsidR="00CE0635" w:rsidRPr="002C391C">
        <w:rPr>
          <w:lang w:val="sq-AL"/>
        </w:rPr>
        <w:t>.</w:t>
      </w:r>
    </w:p>
    <w:p w14:paraId="6B3C19AF" w14:textId="0DE1B5DF" w:rsidR="00E92E93" w:rsidRPr="002C391C" w:rsidRDefault="002C391C" w:rsidP="00E92E93">
      <w:pPr>
        <w:rPr>
          <w:lang w:val="sq-AL"/>
        </w:rPr>
      </w:pPr>
      <w:r w:rsidRPr="002C391C">
        <w:rPr>
          <w:lang w:val="sq-AL"/>
        </w:rPr>
        <w:lastRenderedPageBreak/>
        <w:t xml:space="preserve">Para secilës pagesë, koordinatori i projektit duhet të miratojë cilësinë e punës së realizuar nga konsulentët. Pozita </w:t>
      </w:r>
      <w:r w:rsidR="000A302E">
        <w:rPr>
          <w:lang w:val="sq-AL"/>
        </w:rPr>
        <w:t>është e vendosur në kuadër të NJI</w:t>
      </w:r>
      <w:r w:rsidRPr="002C391C">
        <w:rPr>
          <w:lang w:val="sq-AL"/>
        </w:rPr>
        <w:t>P-së, nën m</w:t>
      </w:r>
      <w:r w:rsidR="000A302E">
        <w:rPr>
          <w:lang w:val="sq-AL"/>
        </w:rPr>
        <w:t>bikëqyrjen e koordinatorit të NJI</w:t>
      </w:r>
      <w:r w:rsidRPr="002C391C">
        <w:rPr>
          <w:lang w:val="sq-AL"/>
        </w:rPr>
        <w:t>P-së. Klienti do të ofrojë hapësirë dhe pajisje të zyrës që kërkohen për të kryer detyrat</w:t>
      </w:r>
      <w:r w:rsidR="00E92E93" w:rsidRPr="002C391C">
        <w:rPr>
          <w:lang w:val="sq-AL"/>
        </w:rPr>
        <w:t>.</w:t>
      </w:r>
    </w:p>
    <w:p w14:paraId="2D00F181" w14:textId="77777777" w:rsidR="00571753" w:rsidRPr="002C391C" w:rsidRDefault="00571753" w:rsidP="00E92E93">
      <w:pPr>
        <w:rPr>
          <w:lang w:val="sq-AL"/>
        </w:rPr>
      </w:pPr>
    </w:p>
    <w:p w14:paraId="7FBEF9E8" w14:textId="62D12829" w:rsidR="00F070B3" w:rsidRPr="002C391C" w:rsidRDefault="002C391C" w:rsidP="00F070B3">
      <w:pPr>
        <w:rPr>
          <w:b/>
          <w:lang w:val="sq-AL"/>
        </w:rPr>
      </w:pPr>
      <w:r w:rsidRPr="002C391C">
        <w:rPr>
          <w:b/>
          <w:sz w:val="24"/>
          <w:lang w:val="sq-AL"/>
        </w:rPr>
        <w:t>Kualifikimet e kërkuara dhe procesi i përzgjedhjes</w:t>
      </w:r>
    </w:p>
    <w:p w14:paraId="5C862733" w14:textId="4E323252" w:rsidR="00DE32A4" w:rsidRPr="002C391C" w:rsidRDefault="002C391C" w:rsidP="00F070B3">
      <w:pPr>
        <w:rPr>
          <w:lang w:val="sq-AL"/>
        </w:rPr>
      </w:pPr>
      <w:r w:rsidRPr="002C391C">
        <w:rPr>
          <w:lang w:val="sq-AL"/>
        </w:rPr>
        <w:t xml:space="preserve">Konsulenti duhet të jetë një organizatë ose një </w:t>
      </w:r>
      <w:r w:rsidR="007212AF">
        <w:rPr>
          <w:lang w:val="sq-AL"/>
        </w:rPr>
        <w:t>SP</w:t>
      </w:r>
      <w:r w:rsidRPr="002C391C">
        <w:rPr>
          <w:lang w:val="sq-AL"/>
        </w:rPr>
        <w:t xml:space="preserve"> me përvojë të duhur për projektin. Puna duhet të kryhet nga një ekip konsultimi i përbërë prej tre ekspertëve kyç që kanë aftësitë dhe kredencialet e përmendura më poshtë. Konsulenti, përveç tre ekspertëve kyç mund të përdor një numër ekspertësh për të plotësuar kërkesat e kësaj detyre</w:t>
      </w:r>
      <w:r w:rsidR="00A06C53" w:rsidRPr="002C391C">
        <w:rPr>
          <w:lang w:val="sq-AL"/>
        </w:rPr>
        <w:t>.</w:t>
      </w:r>
    </w:p>
    <w:p w14:paraId="4B57EDE3" w14:textId="76C14E26" w:rsidR="002C391C" w:rsidRPr="002C391C" w:rsidRDefault="002C391C" w:rsidP="002C391C">
      <w:pPr>
        <w:rPr>
          <w:lang w:val="sq-AL"/>
        </w:rPr>
      </w:pPr>
      <w:r w:rsidRPr="007212AF">
        <w:rPr>
          <w:lang w:val="sq-AL"/>
        </w:rPr>
        <w:t>Të gjitha komunikimet dhe raportimet do të jenë në gjuhën angleze dhe në formë elektronike (format PDF ose Word).</w:t>
      </w:r>
    </w:p>
    <w:p w14:paraId="074DFD87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Konsulenti do të sigurojë ekspertë kyç për këtë detyrë, të cilët do të përmbushin kërkesat e mëposhtme të kualifikimeve/përvojës:</w:t>
      </w:r>
    </w:p>
    <w:p w14:paraId="5603D246" w14:textId="77777777" w:rsidR="002C391C" w:rsidRPr="002C391C" w:rsidRDefault="002C391C" w:rsidP="002C391C">
      <w:pPr>
        <w:rPr>
          <w:lang w:val="sq-AL"/>
        </w:rPr>
      </w:pPr>
    </w:p>
    <w:p w14:paraId="6BA6A40A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Ekspertët kyç:</w:t>
      </w:r>
    </w:p>
    <w:p w14:paraId="72F000F3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Udhëheqësi i ekipit:</w:t>
      </w:r>
    </w:p>
    <w:p w14:paraId="7C616B13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Diplomë në inxhinieri mekanike, inxhinieri elektrike, inxhinieri kimike, fizikë, ose kimi.</w:t>
      </w:r>
    </w:p>
    <w:p w14:paraId="4055C16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20 vite përvojë pune në metrologji.</w:t>
      </w:r>
    </w:p>
    <w:p w14:paraId="34E9258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5 vite përvojë pune në pozitë menaxhuese në një institut të metrologjisë (duke përfshirë pozitat siç janë menaxher i cilësisë, udhëheqës i një seksioni ose udhëheqës i laboratorit).</w:t>
      </w:r>
    </w:p>
    <w:p w14:paraId="6F513362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dëshmuara të pasigurisë, gjurmueshmërisë, krahasimeve ndërlaboratorike.</w:t>
      </w:r>
    </w:p>
    <w:p w14:paraId="192D2F2A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Përvojë në krahasimet ndërlaboratorike ndërkombëtare.</w:t>
      </w:r>
    </w:p>
    <w:p w14:paraId="75771BC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Njohja me sistemet e TI-së.</w:t>
      </w:r>
    </w:p>
    <w:p w14:paraId="757159A3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Marrëdhënie të mira me akreditimin, veçanërisht në fushat e vlerësimeve, krahasimeve ndërlaboratorike dhe testimit të aftësive.</w:t>
      </w:r>
    </w:p>
    <w:p w14:paraId="1888B2D6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Të paktën dy pjesëmarrje të pavarura në organizatat ndërkombëtare ose në komitetet e tyre teknike.</w:t>
      </w:r>
    </w:p>
    <w:p w14:paraId="4F416F84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shkëlqyeshme të gjuhës angleze.</w:t>
      </w:r>
    </w:p>
    <w:p w14:paraId="1C600880" w14:textId="77777777" w:rsid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Aftësi të mira komunikimi, menaxhimi, organizimi dhe raportimi.</w:t>
      </w:r>
    </w:p>
    <w:p w14:paraId="3F77DB08" w14:textId="77777777" w:rsidR="00992615" w:rsidRPr="002C391C" w:rsidRDefault="00992615" w:rsidP="00992615">
      <w:pPr>
        <w:spacing w:after="0"/>
        <w:ind w:left="720"/>
        <w:rPr>
          <w:lang w:val="sq-AL"/>
        </w:rPr>
      </w:pPr>
    </w:p>
    <w:p w14:paraId="2B32DF68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Eksperti i pajisjeve</w:t>
      </w:r>
    </w:p>
    <w:p w14:paraId="59B16881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Diplomë në inxhinieri mekanike, inxhinieri elektrike, inxhinieri kimike, fizikë, ose kimi.</w:t>
      </w:r>
    </w:p>
    <w:p w14:paraId="060300E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15 vite përvojë pune në metrologji.</w:t>
      </w:r>
    </w:p>
    <w:p w14:paraId="3C46177A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3 vite përvojë pune në pozitë menaxhuese në një institut të metrologjisë (duke përfshirë pozitat siç janë menaxher i cilësisë, udhëheqës i një seksioni ose udhëheqës i laboratorit).</w:t>
      </w:r>
    </w:p>
    <w:p w14:paraId="67FF6554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lastRenderedPageBreak/>
        <w:t>Njohuri të dëshmuara të pasigurisë, gjurmueshmërisë, krahasimeve ndërlaboratorike, prokurim të pajisjeve, mirëmbajtje të pajisjeve.</w:t>
      </w:r>
    </w:p>
    <w:p w14:paraId="4BDF48B1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 xml:space="preserve">Pjesëmarrje në organizatat ndërkombëtare ose në komitetet e tyre teknike. </w:t>
      </w:r>
    </w:p>
    <w:p w14:paraId="4FF48DD5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shkëlqyeshme të gjuhës angleze.</w:t>
      </w:r>
    </w:p>
    <w:p w14:paraId="73F214EB" w14:textId="77777777" w:rsid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 xml:space="preserve">Aftësi të mira komunikimi, menaxhimi, organizimi dhe raportimi. </w:t>
      </w:r>
    </w:p>
    <w:p w14:paraId="2C1718A8" w14:textId="77777777" w:rsidR="00992615" w:rsidRPr="002C391C" w:rsidRDefault="00992615" w:rsidP="00992615">
      <w:pPr>
        <w:spacing w:after="0"/>
        <w:ind w:left="720"/>
        <w:rPr>
          <w:lang w:val="sq-AL"/>
        </w:rPr>
      </w:pPr>
    </w:p>
    <w:p w14:paraId="291974D5" w14:textId="35A1BDB9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 xml:space="preserve">Ekspert </w:t>
      </w:r>
      <w:r w:rsidR="001A196A">
        <w:rPr>
          <w:lang w:val="sq-AL"/>
        </w:rPr>
        <w:t>për transferimin e ekspertizës teknike</w:t>
      </w:r>
    </w:p>
    <w:p w14:paraId="50A3D3CA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Diplomë në inxhinieri mekanike, inxhinieri elektrike, inxhinieri kimike, fizikë, ose kimi.</w:t>
      </w:r>
    </w:p>
    <w:p w14:paraId="3800C001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15 vite përvojë pune në metrologji.</w:t>
      </w:r>
    </w:p>
    <w:p w14:paraId="0FD2B51E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Së paku 3 vite përvojë pune në pozitë menaxhuese në një institut të metrologjisë (duke përfshirë pozitat siç janë menaxher i cilësisë, udhëheqës i një seksioni ose udhëheqës i laboratorit).</w:t>
      </w:r>
    </w:p>
    <w:p w14:paraId="217AEFB4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dëshmuara të pasigurisë, gjurmueshmërisë, krahasimeve ndërlaboratorike, përgatitje dhe ekzekutim të programeve të trajnimit dhe konsulencës në metrologji.</w:t>
      </w:r>
    </w:p>
    <w:p w14:paraId="044AA1E3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 xml:space="preserve">Pjesëmarrje në organizatat ndërkombëtare ose në komitetet e tyre teknike. </w:t>
      </w:r>
    </w:p>
    <w:p w14:paraId="3E313E9B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Njohuri të shkëlqyeshme të gjuhës angleze.</w:t>
      </w:r>
    </w:p>
    <w:p w14:paraId="023BA28B" w14:textId="77777777" w:rsidR="002C391C" w:rsidRPr="002C391C" w:rsidRDefault="002C391C" w:rsidP="00992615">
      <w:pPr>
        <w:numPr>
          <w:ilvl w:val="0"/>
          <w:numId w:val="4"/>
        </w:numPr>
        <w:spacing w:after="0"/>
        <w:rPr>
          <w:lang w:val="sq-AL"/>
        </w:rPr>
      </w:pPr>
      <w:r w:rsidRPr="002C391C">
        <w:rPr>
          <w:lang w:val="sq-AL"/>
        </w:rPr>
        <w:t>Aftësi të mira komunikimi, menaxhimi, organizimi dhe raportimi.</w:t>
      </w:r>
    </w:p>
    <w:p w14:paraId="44D766FE" w14:textId="77777777" w:rsidR="002C391C" w:rsidRPr="002C391C" w:rsidRDefault="002C391C" w:rsidP="002C391C">
      <w:pPr>
        <w:rPr>
          <w:lang w:val="sq-AL"/>
        </w:rPr>
      </w:pPr>
    </w:p>
    <w:p w14:paraId="1696F678" w14:textId="77777777" w:rsidR="002C391C" w:rsidRPr="002C391C" w:rsidRDefault="002C391C" w:rsidP="002C391C">
      <w:pPr>
        <w:rPr>
          <w:u w:val="single"/>
          <w:lang w:val="sq-AL"/>
        </w:rPr>
      </w:pPr>
      <w:r w:rsidRPr="002C391C">
        <w:rPr>
          <w:u w:val="single"/>
          <w:lang w:val="sq-AL"/>
        </w:rPr>
        <w:t>Konsulenti duhet të ketë:</w:t>
      </w:r>
    </w:p>
    <w:p w14:paraId="387A1C0E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Njohuri të forta të standardeve dhe normave vendore dhe ndërkombëtare.</w:t>
      </w:r>
    </w:p>
    <w:p w14:paraId="3F932359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Njohje e sistemit të IC të Kosovës (veçanërisht metrologjisë dhe akreditimit).</w:t>
      </w:r>
    </w:p>
    <w:p w14:paraId="0ABFD425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Përvojë paraprake mbi rregullat e prokurimit të Bankës Botërore.</w:t>
      </w:r>
    </w:p>
    <w:p w14:paraId="7C3A3580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Përvoja paraprake në punë të ngjashme të kryer për një institut metrologjie.</w:t>
      </w:r>
    </w:p>
    <w:p w14:paraId="60237A31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Infrastrukturë dhe burime njerëzore të përshtatshme për kryerjen e detyrave të deklaruara.</w:t>
      </w:r>
    </w:p>
    <w:p w14:paraId="4C138C08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>- Marrëdhënie të mira me organizatat ndërkombëtare të lartpërmendura.</w:t>
      </w:r>
    </w:p>
    <w:p w14:paraId="24EFEDC4" w14:textId="77777777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t xml:space="preserve">- Aftësi për të siguruar të gjitha shërbimet pa përjashtim. </w:t>
      </w:r>
    </w:p>
    <w:p w14:paraId="2A880EC9" w14:textId="40AC00C6" w:rsidR="00570B4C" w:rsidRDefault="00570B4C" w:rsidP="002C391C">
      <w:pPr>
        <w:rPr>
          <w:lang w:val="sq-AL"/>
        </w:rPr>
      </w:pPr>
      <w:bookmarkStart w:id="0" w:name="_GoBack"/>
      <w:bookmarkEnd w:id="0"/>
    </w:p>
    <w:p w14:paraId="74647541" w14:textId="5B75813A" w:rsidR="00037262" w:rsidRPr="00037262" w:rsidRDefault="00037262" w:rsidP="00037262">
      <w:pPr>
        <w:rPr>
          <w:lang w:val="sq-AL"/>
        </w:rPr>
      </w:pPr>
      <w:r w:rsidRPr="00037262">
        <w:rPr>
          <w:lang w:val="sq-AL"/>
        </w:rPr>
        <w:t>Kriteret e përzgjedhjes janë:</w:t>
      </w:r>
    </w:p>
    <w:p w14:paraId="4CF32963" w14:textId="77B570FF" w:rsidR="00037262" w:rsidRPr="00037262" w:rsidRDefault="00037262" w:rsidP="00037262">
      <w:pPr>
        <w:rPr>
          <w:lang w:val="sq-AL"/>
        </w:rPr>
      </w:pPr>
      <w:r w:rsidRPr="00037262">
        <w:rPr>
          <w:lang w:val="sq-AL"/>
        </w:rPr>
        <w:t xml:space="preserve">(i) Përvojë të përgjithshme në sektorin e </w:t>
      </w:r>
      <w:r>
        <w:rPr>
          <w:lang w:val="sq-AL"/>
        </w:rPr>
        <w:t>M</w:t>
      </w:r>
      <w:r w:rsidRPr="00037262">
        <w:rPr>
          <w:lang w:val="sq-AL"/>
        </w:rPr>
        <w:t>etrologjisë (30%),</w:t>
      </w:r>
    </w:p>
    <w:p w14:paraId="27878EA9" w14:textId="77777777" w:rsidR="00037262" w:rsidRPr="00037262" w:rsidRDefault="00037262" w:rsidP="00037262">
      <w:pPr>
        <w:rPr>
          <w:lang w:val="sq-AL"/>
        </w:rPr>
      </w:pPr>
      <w:r w:rsidRPr="00037262">
        <w:rPr>
          <w:lang w:val="sq-AL"/>
        </w:rPr>
        <w:t>(ii) Përvojë relevante me detyra të ngjashme (50%) dhe</w:t>
      </w:r>
    </w:p>
    <w:p w14:paraId="21A677E9" w14:textId="5DA20F13" w:rsidR="00570B4C" w:rsidRDefault="00037262" w:rsidP="00037262">
      <w:pPr>
        <w:rPr>
          <w:lang w:val="sq-AL"/>
        </w:rPr>
      </w:pPr>
      <w:r w:rsidRPr="00037262">
        <w:rPr>
          <w:lang w:val="sq-AL"/>
        </w:rPr>
        <w:t>(iii) Disponueshmëria e stafit të kualifikuar brenda firmës / konsorcium</w:t>
      </w:r>
      <w:r>
        <w:rPr>
          <w:lang w:val="sq-AL"/>
        </w:rPr>
        <w:t>it</w:t>
      </w:r>
      <w:r w:rsidRPr="00037262">
        <w:rPr>
          <w:lang w:val="sq-AL"/>
        </w:rPr>
        <w:t xml:space="preserve"> (20%).</w:t>
      </w:r>
    </w:p>
    <w:p w14:paraId="286E7FC7" w14:textId="3228CAF0" w:rsidR="00570B4C" w:rsidRDefault="00570B4C" w:rsidP="002C391C">
      <w:pPr>
        <w:rPr>
          <w:lang w:val="sq-AL"/>
        </w:rPr>
      </w:pPr>
    </w:p>
    <w:p w14:paraId="61FE2444" w14:textId="6DC21EB1" w:rsidR="00570B4C" w:rsidRDefault="00570B4C" w:rsidP="002C391C">
      <w:pPr>
        <w:rPr>
          <w:lang w:val="sq-AL"/>
        </w:rPr>
      </w:pPr>
    </w:p>
    <w:p w14:paraId="4B204BE9" w14:textId="77777777" w:rsidR="00570B4C" w:rsidRPr="002C391C" w:rsidRDefault="00570B4C" w:rsidP="002C391C">
      <w:pPr>
        <w:rPr>
          <w:lang w:val="sq-AL"/>
        </w:rPr>
      </w:pPr>
    </w:p>
    <w:p w14:paraId="32F60484" w14:textId="50949D78" w:rsidR="002C391C" w:rsidRPr="002C391C" w:rsidRDefault="002C391C" w:rsidP="002C391C">
      <w:pPr>
        <w:rPr>
          <w:lang w:val="sq-AL"/>
        </w:rPr>
      </w:pPr>
      <w:r w:rsidRPr="002C391C">
        <w:rPr>
          <w:lang w:val="sq-AL"/>
        </w:rPr>
        <w:lastRenderedPageBreak/>
        <w:t xml:space="preserve">Konsulentët mund të </w:t>
      </w:r>
      <w:r w:rsidR="007212AF">
        <w:rPr>
          <w:lang w:val="sq-AL"/>
        </w:rPr>
        <w:t>asociohen</w:t>
      </w:r>
      <w:r w:rsidRPr="002C391C">
        <w:rPr>
          <w:lang w:val="sq-AL"/>
        </w:rPr>
        <w:t xml:space="preserve"> për të rritur kualifikimet e tyre. “Asociacioni” mund të marrë formën e një Sipërmarrjeje të </w:t>
      </w:r>
      <w:r w:rsidR="007212AF">
        <w:rPr>
          <w:lang w:val="sq-AL"/>
        </w:rPr>
        <w:t>P</w:t>
      </w:r>
      <w:r w:rsidRPr="002C391C">
        <w:rPr>
          <w:lang w:val="sq-AL"/>
        </w:rPr>
        <w:t xml:space="preserve">ërbashkët ose një nën-konsulence. Në rastin e një Sipërmarrjeje të </w:t>
      </w:r>
      <w:r w:rsidR="007212AF">
        <w:rPr>
          <w:lang w:val="sq-AL"/>
        </w:rPr>
        <w:t>P</w:t>
      </w:r>
      <w:r w:rsidRPr="002C391C">
        <w:rPr>
          <w:lang w:val="sq-AL"/>
        </w:rPr>
        <w:t>ërbashkët (SP), të gjithë anëtarët e SP-së do të vlerësohen bashkërisht për arsye të përzgjedhjes në listën e ngushtë dhe do të jenë bashkërisht dhe individualisht përgjegjës për detyrën dhe do të nënshkruajnë kontratën në rast të përzgjedhjes së grupit të SP-së. Konsulentët e interesuar duhet ta shënojnë qartë strukturën e “asociacionit” të tyre dhe detyrat e partnerëve dhe nën-konsulentëve në aplikacionin e tyre.</w:t>
      </w:r>
    </w:p>
    <w:p w14:paraId="733BF580" w14:textId="5F6F3F82" w:rsidR="008400FC" w:rsidRDefault="002C391C" w:rsidP="002C391C">
      <w:pPr>
        <w:rPr>
          <w:lang w:val="sq-AL"/>
        </w:rPr>
      </w:pPr>
      <w:r w:rsidRPr="002C391C">
        <w:rPr>
          <w:lang w:val="sq-AL"/>
        </w:rPr>
        <w:t xml:space="preserve">Organizata ose SP-ja do të përzgjidhet në pajtueshmëri me procedurat e përcaktuara në Udhëzuesin e Bankës Botërore: Përzgjedhja dhe punësimi i Konsulentëve sipas kredive dhe granteve të BNRZH-së dhe ANZH-së nga huamarrësit e Bankës Botërore, janar 2011, </w:t>
      </w:r>
      <w:r w:rsidR="007212AF">
        <w:rPr>
          <w:lang w:val="sq-AL"/>
        </w:rPr>
        <w:t>i</w:t>
      </w:r>
      <w:r w:rsidRPr="002C391C">
        <w:rPr>
          <w:lang w:val="sq-AL"/>
        </w:rPr>
        <w:t xml:space="preserve"> rishikuar në korrik të vitit 2014, sipas metodës  së Përzgjedhjes së bazuar në </w:t>
      </w:r>
      <w:r w:rsidR="007212AF">
        <w:rPr>
          <w:lang w:val="sq-AL"/>
        </w:rPr>
        <w:t>C</w:t>
      </w:r>
      <w:r w:rsidRPr="002C391C">
        <w:rPr>
          <w:lang w:val="sq-AL"/>
        </w:rPr>
        <w:t xml:space="preserve">ilësi dhe </w:t>
      </w:r>
      <w:r w:rsidR="007212AF">
        <w:rPr>
          <w:lang w:val="sq-AL"/>
        </w:rPr>
        <w:t>K</w:t>
      </w:r>
      <w:r w:rsidRPr="002C391C">
        <w:rPr>
          <w:lang w:val="sq-AL"/>
        </w:rPr>
        <w:t>osto (QCBS)</w:t>
      </w:r>
      <w:r w:rsidR="00F564EE" w:rsidRPr="002C391C">
        <w:rPr>
          <w:lang w:val="sq-AL"/>
        </w:rPr>
        <w:t>.</w:t>
      </w:r>
    </w:p>
    <w:p w14:paraId="38387A4C" w14:textId="77777777" w:rsidR="006E03F6" w:rsidRPr="00570B4C" w:rsidRDefault="006E03F6" w:rsidP="006E03F6">
      <w:pPr>
        <w:rPr>
          <w:lang w:val="sq-AL"/>
        </w:rPr>
      </w:pPr>
      <w:r w:rsidRPr="00570B4C">
        <w:rPr>
          <w:lang w:val="sq-AL"/>
        </w:rPr>
        <w:t>Firmat e interesuara të konsulencës apo NP-të mund të marrin informata shtesë në adresën e mëposhtme gjatë orarit të punës: 08:00-16:00 (nga e hëna deri të premten).</w:t>
      </w:r>
    </w:p>
    <w:p w14:paraId="42DD3F8A" w14:textId="7F48C575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 xml:space="preserve">Shprehja e interesit duhet të dorëzohet në formë të shkruar apo me e-mail, në adresën e mëposhtme deri më </w:t>
      </w:r>
      <w:r w:rsidR="00E96B5D">
        <w:rPr>
          <w:lang w:val="sq-AL"/>
        </w:rPr>
        <w:t>11</w:t>
      </w:r>
      <w:r w:rsidRPr="006E03F6">
        <w:rPr>
          <w:lang w:val="sq-AL"/>
        </w:rPr>
        <w:t xml:space="preserve"> Korrik 2019.</w:t>
      </w:r>
    </w:p>
    <w:p w14:paraId="3CDB70D1" w14:textId="77777777" w:rsidR="006E03F6" w:rsidRPr="006E03F6" w:rsidRDefault="006E03F6" w:rsidP="006E03F6">
      <w:pPr>
        <w:rPr>
          <w:lang w:val="sq-AL"/>
        </w:rPr>
      </w:pPr>
    </w:p>
    <w:p w14:paraId="4983DA0B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Ministria e Tregtisë dhe Industrisë</w:t>
      </w:r>
    </w:p>
    <w:p w14:paraId="6250A2D9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Personi kontaktues: Aferdita Selmani</w:t>
      </w:r>
    </w:p>
    <w:p w14:paraId="4A844A47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Adresa: Rr."Muharrem Fejza" p.n. Lagjja e Spitalit</w:t>
      </w:r>
    </w:p>
    <w:p w14:paraId="502271C4" w14:textId="77777777" w:rsidR="006E03F6" w:rsidRPr="006E03F6" w:rsidRDefault="006E03F6" w:rsidP="006E03F6">
      <w:pPr>
        <w:rPr>
          <w:lang w:val="sq-AL"/>
        </w:rPr>
      </w:pPr>
      <w:r w:rsidRPr="006E03F6">
        <w:rPr>
          <w:lang w:val="sq-AL"/>
        </w:rPr>
        <w:t>10000 Prishtinë/Republika e Kosovës</w:t>
      </w:r>
    </w:p>
    <w:p w14:paraId="694C8599" w14:textId="54733C3A" w:rsidR="006E03F6" w:rsidRPr="002C391C" w:rsidRDefault="006E03F6" w:rsidP="006E03F6">
      <w:pPr>
        <w:rPr>
          <w:lang w:val="sq-AL"/>
        </w:rPr>
      </w:pPr>
      <w:r w:rsidRPr="006E03F6">
        <w:rPr>
          <w:lang w:val="sq-AL"/>
        </w:rPr>
        <w:t>Email:aferdita.a.selmani@rks-gov.net</w:t>
      </w:r>
    </w:p>
    <w:sectPr w:rsidR="006E03F6" w:rsidRPr="002C39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8314D7"/>
    <w:multiLevelType w:val="hybridMultilevel"/>
    <w:tmpl w:val="0D109BD6"/>
    <w:lvl w:ilvl="0" w:tplc="AA9CC2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BD532A"/>
    <w:multiLevelType w:val="hybridMultilevel"/>
    <w:tmpl w:val="625CC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961EDE"/>
    <w:multiLevelType w:val="hybridMultilevel"/>
    <w:tmpl w:val="A9EE9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594"/>
    <w:rsid w:val="00037262"/>
    <w:rsid w:val="00053431"/>
    <w:rsid w:val="00064AD9"/>
    <w:rsid w:val="000676EB"/>
    <w:rsid w:val="000A302E"/>
    <w:rsid w:val="000C34CD"/>
    <w:rsid w:val="00146CA6"/>
    <w:rsid w:val="00171615"/>
    <w:rsid w:val="001A196A"/>
    <w:rsid w:val="001B5C7E"/>
    <w:rsid w:val="001D1105"/>
    <w:rsid w:val="00246A18"/>
    <w:rsid w:val="00282EF5"/>
    <w:rsid w:val="00292E67"/>
    <w:rsid w:val="00296F42"/>
    <w:rsid w:val="002A4767"/>
    <w:rsid w:val="002C391C"/>
    <w:rsid w:val="002E44D2"/>
    <w:rsid w:val="00307D2C"/>
    <w:rsid w:val="0032123F"/>
    <w:rsid w:val="00335900"/>
    <w:rsid w:val="003479AE"/>
    <w:rsid w:val="00381A69"/>
    <w:rsid w:val="003D227C"/>
    <w:rsid w:val="004628CF"/>
    <w:rsid w:val="00492C06"/>
    <w:rsid w:val="004A329A"/>
    <w:rsid w:val="004A65A8"/>
    <w:rsid w:val="004E1E78"/>
    <w:rsid w:val="0052648D"/>
    <w:rsid w:val="005467C8"/>
    <w:rsid w:val="00570B4C"/>
    <w:rsid w:val="00571753"/>
    <w:rsid w:val="005A04CC"/>
    <w:rsid w:val="005C45D4"/>
    <w:rsid w:val="006319BC"/>
    <w:rsid w:val="00662261"/>
    <w:rsid w:val="0067437C"/>
    <w:rsid w:val="006873A1"/>
    <w:rsid w:val="006D6A8A"/>
    <w:rsid w:val="006E03F6"/>
    <w:rsid w:val="007212AF"/>
    <w:rsid w:val="007248FB"/>
    <w:rsid w:val="00742000"/>
    <w:rsid w:val="007517D5"/>
    <w:rsid w:val="007856E7"/>
    <w:rsid w:val="007E186D"/>
    <w:rsid w:val="00816DEA"/>
    <w:rsid w:val="0083596C"/>
    <w:rsid w:val="008B2078"/>
    <w:rsid w:val="008E17B6"/>
    <w:rsid w:val="008F1977"/>
    <w:rsid w:val="0092199C"/>
    <w:rsid w:val="00967475"/>
    <w:rsid w:val="00992615"/>
    <w:rsid w:val="009B0AD2"/>
    <w:rsid w:val="009B3B6D"/>
    <w:rsid w:val="00A06C53"/>
    <w:rsid w:val="00A22722"/>
    <w:rsid w:val="00A851F3"/>
    <w:rsid w:val="00A943F9"/>
    <w:rsid w:val="00A961B9"/>
    <w:rsid w:val="00A97AE8"/>
    <w:rsid w:val="00B64086"/>
    <w:rsid w:val="00B64554"/>
    <w:rsid w:val="00B70263"/>
    <w:rsid w:val="00BC5710"/>
    <w:rsid w:val="00C473C9"/>
    <w:rsid w:val="00C52D17"/>
    <w:rsid w:val="00C93594"/>
    <w:rsid w:val="00CD1CB2"/>
    <w:rsid w:val="00CE0635"/>
    <w:rsid w:val="00CF587B"/>
    <w:rsid w:val="00D44FEF"/>
    <w:rsid w:val="00D502A5"/>
    <w:rsid w:val="00DB567E"/>
    <w:rsid w:val="00DB6119"/>
    <w:rsid w:val="00DC2F0A"/>
    <w:rsid w:val="00DE32A4"/>
    <w:rsid w:val="00DF5183"/>
    <w:rsid w:val="00E42F9F"/>
    <w:rsid w:val="00E92E93"/>
    <w:rsid w:val="00E96B5D"/>
    <w:rsid w:val="00EB1E85"/>
    <w:rsid w:val="00EC57ED"/>
    <w:rsid w:val="00F070B3"/>
    <w:rsid w:val="00F3218F"/>
    <w:rsid w:val="00F515AD"/>
    <w:rsid w:val="00F564EE"/>
    <w:rsid w:val="00F876FF"/>
    <w:rsid w:val="00FD19B3"/>
    <w:rsid w:val="00FD45CE"/>
    <w:rsid w:val="00FD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173B7"/>
  <w15:docId w15:val="{93DFAD14-8E20-4371-8819-BDEC0CEE7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3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1542</Words>
  <Characters>8792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Aferdita.A.Selmani</dc:creator>
  <cp:keywords/>
  <dc:description/>
  <cp:lastModifiedBy>Aferdita.A.Selmani</cp:lastModifiedBy>
  <cp:revision>8</cp:revision>
  <dcterms:created xsi:type="dcterms:W3CDTF">2019-06-25T12:25:00Z</dcterms:created>
  <dcterms:modified xsi:type="dcterms:W3CDTF">2019-06-26T12:27:00Z</dcterms:modified>
</cp:coreProperties>
</file>