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1938" w:rsidRDefault="004165B0" w:rsidP="004165B0">
      <w:pPr>
        <w:spacing w:after="0" w:line="240" w:lineRule="auto"/>
        <w:jc w:val="center"/>
        <w:rPr>
          <w:rFonts w:ascii="Book Antiqua" w:eastAsia="MS Mincho" w:hAnsi="Book Antiqua" w:cs="Book Antiqua"/>
          <w:b/>
          <w:sz w:val="20"/>
          <w:szCs w:val="20"/>
        </w:rPr>
      </w:pPr>
      <w:bookmarkStart w:id="0" w:name="OLE_LINK3"/>
      <w:r>
        <w:rPr>
          <w:noProof/>
        </w:rPr>
        <w:drawing>
          <wp:inline distT="0" distB="0" distL="0" distR="0" wp14:anchorId="57F2720E" wp14:editId="0B0E5AC1">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1123950"/>
                    </a:xfrm>
                    <a:prstGeom prst="rect">
                      <a:avLst/>
                    </a:prstGeom>
                    <a:noFill/>
                  </pic:spPr>
                </pic:pic>
              </a:graphicData>
            </a:graphic>
          </wp:inline>
        </w:drawing>
      </w:r>
    </w:p>
    <w:p w:rsidR="004165B0" w:rsidRDefault="004165B0" w:rsidP="00B375BA">
      <w:pPr>
        <w:spacing w:after="0" w:line="240" w:lineRule="auto"/>
        <w:rPr>
          <w:rFonts w:ascii="Book Antiqua" w:eastAsia="MS Mincho" w:hAnsi="Book Antiqua" w:cs="Book Antiqua"/>
          <w:b/>
          <w:bCs/>
        </w:rPr>
      </w:pPr>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r>
        <w:rPr>
          <w:rFonts w:ascii="Book Antiqua" w:hAnsi="Book Antiqua"/>
          <w:b/>
          <w:bCs/>
          <w:sz w:val="28"/>
          <w:szCs w:val="28"/>
        </w:rPr>
        <w:t>Republika e Kosovës</w:t>
      </w:r>
    </w:p>
    <w:p w:rsidR="00E01938" w:rsidRPr="00B375BA" w:rsidRDefault="004631F5" w:rsidP="00936AB4">
      <w:pPr>
        <w:spacing w:after="0" w:line="240" w:lineRule="auto"/>
        <w:jc w:val="center"/>
        <w:rPr>
          <w:rFonts w:ascii="Book Antiqua" w:eastAsia="MS Mincho" w:hAnsi="Book Antiqua" w:cs="Book Antiqua"/>
          <w:b/>
          <w:bCs/>
          <w:sz w:val="28"/>
          <w:szCs w:val="28"/>
        </w:rPr>
      </w:pPr>
      <w:r>
        <w:rPr>
          <w:rFonts w:ascii="Book Antiqua" w:hAnsi="Book Antiqua"/>
          <w:b/>
          <w:bCs/>
          <w:sz w:val="28"/>
          <w:szCs w:val="28"/>
        </w:rPr>
        <w:t>Republika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r>
        <w:rPr>
          <w:rFonts w:ascii="Book Antiqua" w:hAnsi="Book Antiqua"/>
          <w:b/>
          <w:bCs/>
          <w:iCs/>
          <w:sz w:val="28"/>
          <w:szCs w:val="28"/>
        </w:rPr>
        <w:t>Qeveria –Vlada-Government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Ministarstvo Industrije, Preduzetništva i Trgovine</w:t>
      </w:r>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C53B69" w:rsidP="000B788D">
            <w:pPr>
              <w:spacing w:after="0" w:line="240" w:lineRule="auto"/>
              <w:jc w:val="center"/>
              <w:rPr>
                <w:rFonts w:ascii="Times New Roman" w:hAnsi="Times New Roman"/>
                <w:color w:val="000000"/>
              </w:rPr>
            </w:pPr>
            <w:r>
              <w:rPr>
                <w:rFonts w:ascii="Times New Roman" w:hAnsi="Times New Roman"/>
                <w:color w:val="000000"/>
              </w:rPr>
              <w:t>1.7</w:t>
            </w:r>
            <w:r w:rsidR="00AE3010">
              <w:rPr>
                <w:rFonts w:ascii="Times New Roman" w:hAnsi="Times New Roman"/>
                <w:color w:val="000000"/>
              </w:rPr>
              <w:t>1</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B852E8" w:rsidP="000B788D">
            <w:pPr>
              <w:spacing w:after="0" w:line="240" w:lineRule="auto"/>
              <w:jc w:val="center"/>
              <w:rPr>
                <w:rFonts w:ascii="Times New Roman" w:hAnsi="Times New Roman"/>
                <w:color w:val="000000"/>
              </w:rPr>
            </w:pPr>
            <w:r>
              <w:rPr>
                <w:rFonts w:ascii="Times New Roman" w:hAnsi="Times New Roman"/>
                <w:color w:val="000000"/>
              </w:rPr>
              <w:t>1.4</w:t>
            </w:r>
            <w:r w:rsidR="007F0700">
              <w:rPr>
                <w:rFonts w:ascii="Times New Roman" w:hAnsi="Times New Roman"/>
                <w:color w:val="000000"/>
              </w:rPr>
              <w:t>6</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w:t>
            </w:r>
            <w:r w:rsidR="002529FB">
              <w:rPr>
                <w:rFonts w:ascii="Times New Roman" w:hAnsi="Times New Roman"/>
                <w:color w:val="000000"/>
              </w:rPr>
              <w:t>1</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B852E8">
        <w:rPr>
          <w:rFonts w:ascii="Times New Roman" w:hAnsi="Times New Roman" w:cs="Times New Roman"/>
          <w:sz w:val="28"/>
          <w:szCs w:val="28"/>
          <w:lang w:val="sq-AL"/>
        </w:rPr>
        <w:t>0</w:t>
      </w:r>
      <w:r w:rsidR="007F0700">
        <w:rPr>
          <w:rFonts w:ascii="Times New Roman" w:hAnsi="Times New Roman" w:cs="Times New Roman"/>
          <w:sz w:val="28"/>
          <w:szCs w:val="28"/>
          <w:lang w:val="sq-AL"/>
        </w:rPr>
        <w:t>5</w:t>
      </w:r>
      <w:r w:rsidR="00B852E8">
        <w:rPr>
          <w:rFonts w:ascii="Times New Roman" w:hAnsi="Times New Roman" w:cs="Times New Roman"/>
          <w:sz w:val="28"/>
          <w:szCs w:val="28"/>
          <w:lang w:val="sq-AL"/>
        </w:rPr>
        <w:t>/11</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B852E8">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16cid:durableId="99314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38"/>
    <w:rsid w:val="000017A7"/>
    <w:rsid w:val="00007C10"/>
    <w:rsid w:val="00023AE4"/>
    <w:rsid w:val="00031440"/>
    <w:rsid w:val="00062023"/>
    <w:rsid w:val="00095332"/>
    <w:rsid w:val="000A195A"/>
    <w:rsid w:val="000B165D"/>
    <w:rsid w:val="000C014C"/>
    <w:rsid w:val="000C402C"/>
    <w:rsid w:val="000F510C"/>
    <w:rsid w:val="00151F02"/>
    <w:rsid w:val="00154698"/>
    <w:rsid w:val="0016049D"/>
    <w:rsid w:val="001659C5"/>
    <w:rsid w:val="001C320C"/>
    <w:rsid w:val="001F31C3"/>
    <w:rsid w:val="00201E01"/>
    <w:rsid w:val="002529FB"/>
    <w:rsid w:val="002B2F09"/>
    <w:rsid w:val="002C7D61"/>
    <w:rsid w:val="002D7E4A"/>
    <w:rsid w:val="002E5D3E"/>
    <w:rsid w:val="003053F2"/>
    <w:rsid w:val="00314E2F"/>
    <w:rsid w:val="0031746F"/>
    <w:rsid w:val="00335FBB"/>
    <w:rsid w:val="00350F34"/>
    <w:rsid w:val="00363658"/>
    <w:rsid w:val="0036685B"/>
    <w:rsid w:val="003A06DA"/>
    <w:rsid w:val="003A2830"/>
    <w:rsid w:val="003C4049"/>
    <w:rsid w:val="003C5BA4"/>
    <w:rsid w:val="003F4FAC"/>
    <w:rsid w:val="003F52C5"/>
    <w:rsid w:val="004165B0"/>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15F24"/>
    <w:rsid w:val="00653D7F"/>
    <w:rsid w:val="006E6C72"/>
    <w:rsid w:val="007219C5"/>
    <w:rsid w:val="007346D6"/>
    <w:rsid w:val="00737B1F"/>
    <w:rsid w:val="00743E2E"/>
    <w:rsid w:val="007813A2"/>
    <w:rsid w:val="007C62C1"/>
    <w:rsid w:val="007D6AAF"/>
    <w:rsid w:val="007E23CB"/>
    <w:rsid w:val="007F0700"/>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AE3010"/>
    <w:rsid w:val="00B30F80"/>
    <w:rsid w:val="00B375BA"/>
    <w:rsid w:val="00B73FD7"/>
    <w:rsid w:val="00B77CC2"/>
    <w:rsid w:val="00B852E8"/>
    <w:rsid w:val="00B86EB4"/>
    <w:rsid w:val="00BA01EB"/>
    <w:rsid w:val="00BC1BB9"/>
    <w:rsid w:val="00BC4CDA"/>
    <w:rsid w:val="00BD71FD"/>
    <w:rsid w:val="00BE6775"/>
    <w:rsid w:val="00BF4F71"/>
    <w:rsid w:val="00C0009B"/>
    <w:rsid w:val="00C00939"/>
    <w:rsid w:val="00C273A3"/>
    <w:rsid w:val="00C53B69"/>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171F9"/>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Eljesa Beqiri</cp:lastModifiedBy>
  <cp:revision>88</cp:revision>
  <cp:lastPrinted>2022-06-23T10:51:00Z</cp:lastPrinted>
  <dcterms:created xsi:type="dcterms:W3CDTF">2022-06-24T13:42:00Z</dcterms:created>
  <dcterms:modified xsi:type="dcterms:W3CDTF">2022-11-04T21:43:00Z</dcterms:modified>
</cp:coreProperties>
</file>