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7407C7" w:rsidTr="00F91E43">
        <w:trPr>
          <w:trHeight w:val="989"/>
        </w:trPr>
        <w:tc>
          <w:tcPr>
            <w:tcW w:w="10260" w:type="dxa"/>
            <w:vAlign w:val="center"/>
          </w:tcPr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Times New Roman" w:eastAsia="MS Mincho" w:hAnsi="Times New Roman" w:cs="Times New Roman"/>
                <w:noProof/>
                <w:snapToGrid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6344724B" wp14:editId="53E19265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925" w:rsidRPr="007407C7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</w:p>
          <w:p w:rsidR="00E75925" w:rsidRPr="007407C7" w:rsidRDefault="00E75925" w:rsidP="007C270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  <w:t xml:space="preserve">                                                </w:t>
            </w:r>
            <w:r w:rsidR="007C2703">
              <w:rPr>
                <w:noProof/>
                <w:snapToGrid/>
                <w:lang w:val="sq-AL" w:eastAsia="sq-AL"/>
              </w:rPr>
              <w:drawing>
                <wp:inline distT="0" distB="0" distL="0" distR="0" wp14:anchorId="0FB9FCCB" wp14:editId="6D23B1E3">
                  <wp:extent cx="2009289" cy="438150"/>
                  <wp:effectExtent l="0" t="0" r="0" b="0"/>
                  <wp:docPr id="1" name="Picture 1" descr="Z:\6. Te perbashketa\1. Kosovo Ready For You\KIESA dhe MTI - LOGO\Logo KIESA _SHQ_ENG_SER\KIESA.FINAL SR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:\6. Te perbashketa\1. Kosovo Ready For You\KIESA dhe MTI - LOGO\Logo KIESA _SHQ_ENG_SER\KIESA.FINAL SR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44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7C7">
              <w:rPr>
                <w:rFonts w:ascii="Book Antiqua" w:eastAsia="MS Mincho" w:hAnsi="Book Antiqua" w:cs="Book Antiqua"/>
                <w:noProof/>
                <w:snapToGrid/>
                <w:lang w:val="sq-AL" w:eastAsia="sr-Latn-CS"/>
              </w:rPr>
              <w:t xml:space="preserve">                                                                                                                              </w:t>
            </w:r>
          </w:p>
          <w:p w:rsidR="007C2703" w:rsidRDefault="007C2703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</w:pPr>
            <w:bookmarkStart w:id="0" w:name="OLE_LINK3"/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32"/>
                <w:szCs w:val="32"/>
                <w:lang w:val="sq-AL" w:eastAsia="sr-Latn-CS"/>
              </w:rPr>
              <w:t>Republika e Kosovës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</w:pPr>
            <w:r w:rsidRPr="007407C7">
              <w:rPr>
                <w:rFonts w:ascii="Book Antiqua" w:eastAsia="Batang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Republika Kosova-</w:t>
            </w:r>
            <w:r w:rsidRPr="007407C7">
              <w:rPr>
                <w:rFonts w:ascii="Book Antiqua" w:eastAsia="MS Mincho" w:hAnsi="Book Antiqua" w:cs="Book Antiqua"/>
                <w:b/>
                <w:bCs/>
                <w:noProof/>
                <w:snapToGrid/>
                <w:sz w:val="26"/>
                <w:szCs w:val="26"/>
                <w:lang w:val="sq-AL" w:eastAsia="sr-Latn-CS"/>
              </w:rPr>
              <w:t>Republic of Kosovo</w:t>
            </w:r>
            <w:bookmarkStart w:id="1" w:name="_GoBack"/>
            <w:bookmarkEnd w:id="1"/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  <w:t xml:space="preserve">Qeveria –Vlada-Government </w:t>
            </w:r>
            <w:bookmarkEnd w:id="0"/>
          </w:p>
          <w:p w:rsidR="00E75925" w:rsidRPr="007407C7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</w:pPr>
            <w:r w:rsidRPr="007407C7">
              <w:rPr>
                <w:rFonts w:ascii="Book Antiqua" w:eastAsia="MS Mincho" w:hAnsi="Book Antiqua" w:cs="Book Antiqua"/>
                <w:i/>
                <w:iCs/>
                <w:noProof/>
                <w:snapToGrid/>
                <w:lang w:val="sq-AL" w:eastAsia="sr-Latn-CS"/>
              </w:rPr>
              <w:t>Ministria e Tregtisë dhe Industrisë-Ministarstvo Trgovine i Industrije- Ministry of Trade and Industry</w:t>
            </w:r>
          </w:p>
          <w:p w:rsidR="00E75925" w:rsidRPr="007407C7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noProof/>
                <w:snapToGrid/>
                <w:lang w:val="sq-AL" w:eastAsia="sr-Latn-CS"/>
              </w:rPr>
            </w:pP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Agjencia për Investime dhe Përkrahjen e Ndërmarrjeve në Kosovë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Agencija za Investicije i Podršku Preduzeča na Kosovu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noProof/>
                <w:snapToGrid/>
                <w:color w:val="000000"/>
                <w:sz w:val="21"/>
                <w:szCs w:val="21"/>
                <w:lang w:val="sq-AL"/>
              </w:rPr>
            </w:pPr>
            <w:r w:rsidRPr="007407C7">
              <w:rPr>
                <w:rFonts w:ascii="Times New Roman" w:hAnsi="Times New Roman" w:cs="Times New Roman"/>
                <w:noProof/>
                <w:snapToGrid/>
                <w:color w:val="000000"/>
                <w:lang w:val="sq-AL"/>
              </w:rPr>
              <w:t>Kosovo Investment and Enterprise Support Agency (KIESA)</w:t>
            </w:r>
          </w:p>
          <w:p w:rsidR="00E75925" w:rsidRPr="007407C7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noProof/>
                <w:snapToGrid/>
                <w:sz w:val="18"/>
                <w:szCs w:val="18"/>
                <w:lang w:val="sq-AL"/>
              </w:rPr>
            </w:pPr>
          </w:p>
        </w:tc>
      </w:tr>
    </w:tbl>
    <w:p w:rsidR="00E75925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B607AB" w:rsidRPr="00B607AB" w:rsidRDefault="00B607AB" w:rsidP="00B6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</w:pPr>
      <w:r w:rsidRPr="00B607AB">
        <w:rPr>
          <w:rFonts w:ascii="Times New Roman" w:eastAsiaTheme="minorHAnsi" w:hAnsi="Times New Roman" w:cs="Times New Roman"/>
          <w:b/>
          <w:bCs/>
          <w:snapToGrid/>
          <w:color w:val="000000"/>
          <w:lang w:val="sr-Latn-RS"/>
        </w:rPr>
        <w:t xml:space="preserve">IZJAVA POD ZAKLETVOM </w:t>
      </w:r>
    </w:p>
    <w:p w:rsidR="00E75925" w:rsidRPr="007B1F3A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8E1C4B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B607AB" w:rsidRDefault="00B607AB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  <w:proofErr w:type="spellStart"/>
      <w:proofErr w:type="gramStart"/>
      <w:r w:rsidRPr="00B607AB">
        <w:rPr>
          <w:rFonts w:ascii="Times New Roman" w:eastAsiaTheme="minorHAnsi" w:hAnsi="Times New Roman" w:cs="Times New Roman"/>
          <w:snapToGrid/>
          <w:color w:val="000000"/>
        </w:rPr>
        <w:t>Ja</w:t>
      </w:r>
      <w:proofErr w:type="spellEnd"/>
      <w:proofErr w:type="gram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dole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potpisani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>/a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predstavnik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subjekta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koji aplicira u javnom pozivu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za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>učešće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FB035E" w:rsidRPr="00764421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="00FB035E" w:rsidRPr="00764421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FB035E" w:rsidRPr="00764421">
        <w:rPr>
          <w:rFonts w:ascii="Times New Roman" w:eastAsia="Calibri" w:hAnsi="Times New Roman" w:cs="Times New Roman"/>
          <w:lang w:eastAsia="sq-AL"/>
        </w:rPr>
        <w:t>subvencionisanje</w:t>
      </w:r>
      <w:proofErr w:type="spellEnd"/>
      <w:r w:rsidR="00FB035E" w:rsidRPr="00764421">
        <w:rPr>
          <w:rFonts w:ascii="Times New Roman" w:eastAsia="Calibri" w:hAnsi="Times New Roman" w:cs="Times New Roman"/>
          <w:b/>
          <w:lang w:eastAsia="sq-AL"/>
        </w:rPr>
        <w:t xml:space="preserve"> </w:t>
      </w:r>
      <w:proofErr w:type="spellStart"/>
      <w:r w:rsidR="00FB035E" w:rsidRPr="002B6E80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>sredstvima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="0006373D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MM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q-AL"/>
        </w:rPr>
        <w:t>SP</w:t>
      </w:r>
      <w:r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napToGrid/>
          <w:color w:val="000000"/>
        </w:rPr>
        <w:t>potvrđujem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da ispunjavam uslove podobnosti za učešće na ovom pozivu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>.</w:t>
      </w:r>
      <w:r w:rsidR="00D44613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</w:p>
    <w:p w:rsidR="00E75925" w:rsidRPr="008E1C4B" w:rsidRDefault="00B607AB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B607AB">
        <w:rPr>
          <w:rFonts w:ascii="Times New Roman" w:eastAsiaTheme="minorHAnsi" w:hAnsi="Times New Roman" w:cs="Times New Roman"/>
          <w:snapToGrid/>
          <w:color w:val="000000"/>
        </w:rPr>
        <w:br/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Prihvatam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mogućnost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krivičnih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i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civilnih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B607AB">
        <w:rPr>
          <w:rFonts w:ascii="Times New Roman" w:eastAsiaTheme="minorHAnsi" w:hAnsi="Times New Roman" w:cs="Times New Roman"/>
          <w:snapToGrid/>
          <w:color w:val="000000"/>
        </w:rPr>
        <w:t>sankcija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novčanih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i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drugih</w:t>
      </w:r>
      <w:proofErr w:type="spellEnd"/>
      <w:r w:rsidRPr="007668B8">
        <w:rPr>
          <w:rFonts w:ascii="Times New Roman" w:eastAsiaTheme="minorHAnsi" w:hAnsi="Times New Roman" w:cs="Times New Roman"/>
          <w:snapToGrid/>
          <w:color w:val="000000"/>
        </w:rPr>
        <w:t xml:space="preserve"> </w:t>
      </w:r>
      <w:proofErr w:type="spellStart"/>
      <w:r w:rsidRPr="007668B8">
        <w:rPr>
          <w:rFonts w:ascii="Times New Roman" w:eastAsiaTheme="minorHAnsi" w:hAnsi="Times New Roman" w:cs="Times New Roman"/>
          <w:snapToGrid/>
          <w:color w:val="000000"/>
        </w:rPr>
        <w:t>kazni</w:t>
      </w:r>
      <w:proofErr w:type="spellEnd"/>
      <w:r w:rsidRPr="00B607AB">
        <w:rPr>
          <w:rFonts w:ascii="Times New Roman" w:eastAsiaTheme="minorHAnsi" w:hAnsi="Times New Roman" w:cs="Times New Roman"/>
          <w:snapToGrid/>
          <w:color w:val="000000"/>
        </w:rPr>
        <w:t xml:space="preserve">, </w:t>
      </w:r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ukoliko zbog nemarnosti podnesem bilo koji dokument </w:t>
      </w:r>
      <w:proofErr w:type="gramStart"/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>ili</w:t>
      </w:r>
      <w:proofErr w:type="gramEnd"/>
      <w:r w:rsidRPr="00B607AB">
        <w:rPr>
          <w:rFonts w:ascii="Times New Roman" w:eastAsiaTheme="minorHAnsi" w:hAnsi="Times New Roman" w:cs="Times New Roman"/>
          <w:snapToGrid/>
          <w:color w:val="000000"/>
          <w:lang w:val="sr-Latn-RS"/>
        </w:rPr>
        <w:t xml:space="preserve"> izjavu koja sadrži informacije koje u svom sadržaju su pogrešne ili obmanjujuće</w:t>
      </w:r>
      <w:r w:rsidRPr="00B607AB">
        <w:rPr>
          <w:rFonts w:ascii="Times New Roman" w:eastAsiaTheme="minorHAnsi" w:hAnsi="Times New Roman" w:cs="Times New Roman"/>
          <w:snapToGrid/>
          <w:color w:val="000000"/>
        </w:rPr>
        <w:t>.</w:t>
      </w:r>
    </w:p>
    <w:p w:rsidR="00E75925" w:rsidRPr="007B1F3A" w:rsidRDefault="00E75925" w:rsidP="00E75925">
      <w:pPr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Rrjetaetabels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99415E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Identifikacija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>
              <w:rPr>
                <w:rFonts w:ascii="Times New Roman" w:eastAsia="Calibri" w:hAnsi="Times New Roman"/>
                <w:b/>
                <w:lang w:val="sr-Latn-RS"/>
              </w:rPr>
              <w:t>Ime</w:t>
            </w:r>
            <w:r w:rsidRPr="0099415E">
              <w:rPr>
                <w:rFonts w:ascii="Times New Roman" w:eastAsia="Calibri" w:hAnsi="Times New Roman"/>
                <w:b/>
                <w:lang w:val="sr-Latn-RS"/>
              </w:rPr>
              <w:t xml:space="preserve"> subjekta</w:t>
            </w:r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Puna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8630" w:type="dxa"/>
            <w:gridSpan w:val="2"/>
          </w:tcPr>
          <w:p w:rsidR="00E75925" w:rsidRPr="007B1F3A" w:rsidRDefault="0099415E" w:rsidP="00F91E43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99415E">
              <w:rPr>
                <w:rFonts w:ascii="Times New Roman" w:eastAsia="Calibri" w:hAnsi="Times New Roman"/>
                <w:b/>
              </w:rPr>
              <w:t>Predstavljen</w:t>
            </w:r>
            <w:proofErr w:type="spellEnd"/>
            <w:r w:rsidRPr="0099415E">
              <w:rPr>
                <w:rFonts w:ascii="Times New Roman" w:eastAsia="Calibri" w:hAnsi="Times New Roman"/>
                <w:b/>
              </w:rPr>
              <w:t xml:space="preserve"> od </w:t>
            </w:r>
            <w:proofErr w:type="spellStart"/>
            <w:r w:rsidRPr="0099415E">
              <w:rPr>
                <w:rFonts w:ascii="Times New Roman" w:eastAsia="Calibri" w:hAnsi="Times New Roman"/>
                <w:b/>
              </w:rPr>
              <w:t>strane</w:t>
            </w:r>
            <w:proofErr w:type="spellEnd"/>
            <w:r w:rsidR="00E75925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7668B8">
              <w:rPr>
                <w:rFonts w:ascii="Times New Roman" w:eastAsia="Calibri" w:hAnsi="Times New Roman"/>
                <w:b/>
              </w:rPr>
              <w:t xml:space="preserve"> i </w:t>
            </w:r>
            <w:proofErr w:type="spellStart"/>
            <w:r w:rsidRPr="007668B8">
              <w:rPr>
                <w:rFonts w:ascii="Times New Roman" w:eastAsia="Calibri" w:hAnsi="Times New Roman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Pozicija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7668B8">
              <w:rPr>
                <w:rFonts w:ascii="Times New Roman" w:eastAsia="Calibri" w:hAnsi="Times New Roman"/>
                <w:b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7B1F3A" w:rsidTr="00F91E43">
        <w:tc>
          <w:tcPr>
            <w:tcW w:w="2155" w:type="dxa"/>
          </w:tcPr>
          <w:p w:rsidR="00E75925" w:rsidRPr="007B1F3A" w:rsidRDefault="0099415E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475" w:type="dxa"/>
          </w:tcPr>
          <w:p w:rsidR="00E75925" w:rsidRPr="007B1F3A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B77AA4" w:rsidRDefault="00B77AA4"/>
    <w:sectPr w:rsidR="00B77A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373D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052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31BE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2703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DCC"/>
    <w:rsid w:val="00967407"/>
    <w:rsid w:val="009736C2"/>
    <w:rsid w:val="009744C9"/>
    <w:rsid w:val="00974D54"/>
    <w:rsid w:val="00975013"/>
    <w:rsid w:val="0099415E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07AB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095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4613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035E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30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300528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30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300528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Flamur Lajçi</dc:creator>
  <cp:lastModifiedBy>Shyqiri Krasniqi</cp:lastModifiedBy>
  <cp:revision>4</cp:revision>
  <dcterms:created xsi:type="dcterms:W3CDTF">2019-02-26T07:50:00Z</dcterms:created>
  <dcterms:modified xsi:type="dcterms:W3CDTF">2019-02-26T10:39:00Z</dcterms:modified>
</cp:coreProperties>
</file>