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3B" w:rsidRPr="00F41E3B" w:rsidRDefault="00F41E3B" w:rsidP="00F41E3B">
      <w:pPr>
        <w:spacing w:after="0" w:line="240" w:lineRule="auto"/>
        <w:rPr>
          <w:rFonts w:ascii="Calibri" w:eastAsia="Calibri" w:hAnsi="Calibri" w:cs="Times New Roman"/>
        </w:rPr>
      </w:pPr>
      <w:r w:rsidRPr="00F41E3B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37470511" wp14:editId="3A9A30CC">
            <wp:simplePos x="0" y="0"/>
            <wp:positionH relativeFrom="column">
              <wp:posOffset>2496820</wp:posOffset>
            </wp:positionH>
            <wp:positionV relativeFrom="paragraph">
              <wp:posOffset>-649916</wp:posOffset>
            </wp:positionV>
            <wp:extent cx="836579" cy="95313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9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E3B" w:rsidRPr="00F41E3B" w:rsidRDefault="00F41E3B" w:rsidP="00F41E3B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  <w:noProof/>
          <w:lang w:eastAsia="sq-AL"/>
        </w:rPr>
      </w:pPr>
    </w:p>
    <w:p w:rsidR="00F41E3B" w:rsidRPr="00F41E3B" w:rsidRDefault="00F41E3B" w:rsidP="00F41E3B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</w:rPr>
      </w:pPr>
      <w:r w:rsidRPr="00F41E3B">
        <w:rPr>
          <w:rFonts w:ascii="Calibri" w:eastAsia="Calibri" w:hAnsi="Calibri" w:cs="Times New Roman"/>
        </w:rPr>
        <w:tab/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F41E3B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F41E3B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F41E3B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F41E3B" w:rsidRPr="00F41E3B" w:rsidRDefault="00F41E3B" w:rsidP="00F41E3B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F41E3B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F41E3B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F41E3B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F41E3B" w:rsidRPr="00F41E3B" w:rsidRDefault="00F41E3B" w:rsidP="00F41E3B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F41E3B" w:rsidRPr="00F41E3B" w:rsidRDefault="00F41E3B" w:rsidP="00F41E3B">
      <w:pPr>
        <w:spacing w:after="0" w:line="240" w:lineRule="auto"/>
        <w:rPr>
          <w:rFonts w:ascii="Book Antiqua" w:eastAsia="Calibri" w:hAnsi="Book Antiqua" w:cs="Times New Roman"/>
          <w:sz w:val="16"/>
          <w:szCs w:val="16"/>
        </w:rPr>
      </w:pPr>
      <w:r w:rsidRPr="00F41E3B">
        <w:rPr>
          <w:rFonts w:ascii="Book Antiqua" w:eastAsia="Calibri" w:hAnsi="Book Antiqua" w:cs="Book Antiqua"/>
          <w:b/>
          <w:i/>
          <w:i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ED0DC" wp14:editId="12AF5E18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</wp:posOffset>
                </wp:positionV>
                <wp:extent cx="6457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36840" id="Straight Connector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.4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F41E3B">
        <w:rPr>
          <w:rFonts w:ascii="Book Antiqua" w:eastAsia="Calibri" w:hAnsi="Book Antiqua" w:cs="Times New Roman"/>
          <w:sz w:val="16"/>
          <w:szCs w:val="16"/>
        </w:rPr>
        <w:t xml:space="preserve">                                 </w:t>
      </w:r>
      <w:r w:rsidRPr="00F41E3B">
        <w:rPr>
          <w:rFonts w:ascii="Times New Roman" w:eastAsia="Arial Unicode MS" w:hAnsi="Times New Roman" w:cs="Times New Roman"/>
          <w:szCs w:val="24"/>
        </w:rPr>
        <w:t xml:space="preserve">   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 xml:space="preserve">  Br. protokola:________,                                                                                       Dana:____ / ____ / ____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F41E3B">
        <w:rPr>
          <w:rFonts w:ascii="Times New Roman" w:eastAsia="Arial Unicode MS" w:hAnsi="Times New Roman" w:cs="Times New Roman"/>
          <w:b/>
          <w:sz w:val="24"/>
          <w:szCs w:val="28"/>
        </w:rPr>
        <w:t>ZAHTEV ZA DOZVOLU: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F41E3B" w:rsidRPr="00F41E3B" w:rsidRDefault="00F41E3B" w:rsidP="00F41E3B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F41E3B">
        <w:rPr>
          <w:rFonts w:ascii="Times New Roman" w:eastAsia="Arial Unicode MS" w:hAnsi="Times New Roman" w:cs="Times New Roman"/>
          <w:b/>
          <w:sz w:val="24"/>
        </w:rPr>
        <w:t xml:space="preserve">UVOZ, SKLADIŠTENJE I PRODAJA MAZUTA ZA GREJANJE 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>Poslovni subjekt: _____________________________________________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F41E3B" w:rsidRDefault="00F41E3B" w:rsidP="00F41E3B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>Adresa skladišta: ____________________________,  ID skladišta: __________</w:t>
      </w:r>
    </w:p>
    <w:p w:rsidR="00E879EB" w:rsidRPr="00F41E3B" w:rsidRDefault="00E879EB" w:rsidP="00F41E3B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bookmarkStart w:id="1" w:name="_GoBack"/>
      <w:bookmarkEnd w:id="1"/>
    </w:p>
    <w:p w:rsidR="00F41E3B" w:rsidRPr="00F41E3B" w:rsidRDefault="00F41E3B" w:rsidP="00F41E3B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96DD9" wp14:editId="20B80157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C3B3" id="Rectangle 58" o:spid="_x0000_s1026" style="position:absolute;margin-left:158.2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82279" wp14:editId="0EEF5AD2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F97CE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F41E3B" w:rsidRPr="00F41E3B" w:rsidRDefault="00F41E3B" w:rsidP="00F41E3B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 xml:space="preserve">        Po prvi put                                      Produženje                       Datum isteka prethodne dozvole:</w:t>
      </w:r>
    </w:p>
    <w:p w:rsidR="00F41E3B" w:rsidRPr="00F41E3B" w:rsidRDefault="00E879EB" w:rsidP="00F41E3B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B5AE68" wp14:editId="66F0A3AC">
                <wp:simplePos x="0" y="0"/>
                <wp:positionH relativeFrom="column">
                  <wp:posOffset>-266700</wp:posOffset>
                </wp:positionH>
                <wp:positionV relativeFrom="paragraph">
                  <wp:posOffset>189865</wp:posOffset>
                </wp:positionV>
                <wp:extent cx="228600" cy="182245"/>
                <wp:effectExtent l="0" t="0" r="19050" b="2730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EFF28" id="Rectangle 18" o:spid="_x0000_s1026" style="position:absolute;margin-left:-21pt;margin-top:14.9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CK0knt3QAAAAgBAAAPAAAAAAAAAAAAAAAAAHoEAABkcnMvZG93bnJldi54&#10;bWxQSwUGAAAAAAQABADzAAAAhAUAAAAA&#10;"/>
            </w:pict>
          </mc:Fallback>
        </mc:AlternateContent>
      </w:r>
    </w:p>
    <w:p w:rsidR="00F41E3B" w:rsidRPr="00F41E3B" w:rsidRDefault="00F41E3B" w:rsidP="00F41E3B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Calibri" w:eastAsia="Calibri" w:hAnsi="Calibri" w:cs="Times New Roman"/>
        </w:rPr>
        <w:t xml:space="preserve"> </w:t>
      </w:r>
      <w:r w:rsidRPr="00F41E3B">
        <w:rPr>
          <w:rFonts w:ascii="Times New Roman" w:eastAsia="Arial Unicode MS" w:hAnsi="Times New Roman" w:cs="Times New Roman"/>
          <w:noProof/>
          <w:szCs w:val="24"/>
          <w:lang w:val="en-US"/>
        </w:rPr>
        <w:t>Potvrdu o registraciji poslovanja sa podacima o poslovanju, gde se pominju i jedinica skladišta, delatnost 4671 i direktor</w:t>
      </w:r>
    </w:p>
    <w:p w:rsidR="00F41E3B" w:rsidRPr="00F41E3B" w:rsidRDefault="00E879EB" w:rsidP="00F41E3B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6BC4B" wp14:editId="51724F74">
                <wp:simplePos x="0" y="0"/>
                <wp:positionH relativeFrom="column">
                  <wp:posOffset>-266700</wp:posOffset>
                </wp:positionH>
                <wp:positionV relativeFrom="paragraph">
                  <wp:posOffset>191135</wp:posOffset>
                </wp:positionV>
                <wp:extent cx="228600" cy="182245"/>
                <wp:effectExtent l="0" t="0" r="19050" b="27305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1CC96" id="Rectangle 59" o:spid="_x0000_s1026" style="position:absolute;margin-left:-21pt;margin-top:15.0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"/>
            </w:pict>
          </mc:Fallback>
        </mc:AlternateConten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Potvrdu kojom se dokazuje da direktor nije osuđivan za krivično delo sa lišenjem slobode od šest meseci ili više. (OSNOVNI SUD</w:t>
      </w:r>
      <w:r w:rsidRPr="00F41E3B">
        <w:rPr>
          <w:rFonts w:ascii="Times New Roman" w:eastAsia="Arial Unicode MS" w:hAnsi="Times New Roman" w:cs="Times New Roman"/>
          <w:szCs w:val="24"/>
        </w:rPr>
        <w:t>).</w:t>
      </w:r>
    </w:p>
    <w:p w:rsidR="00F41E3B" w:rsidRPr="00F41E3B" w:rsidRDefault="00E879E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ABADFF" wp14:editId="293F037A">
                <wp:simplePos x="0" y="0"/>
                <wp:positionH relativeFrom="column">
                  <wp:posOffset>-265430</wp:posOffset>
                </wp:positionH>
                <wp:positionV relativeFrom="paragraph">
                  <wp:posOffset>209550</wp:posOffset>
                </wp:positionV>
                <wp:extent cx="228600" cy="182245"/>
                <wp:effectExtent l="0" t="0" r="19050" b="27305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6681" id="Rectangle 59" o:spid="_x0000_s1026" style="position:absolute;margin-left:-20.9pt;margin-top:16.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DN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"/>
            </w:pict>
          </mc:Fallback>
        </mc:AlternateConten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Calibri" w:eastAsia="Calibri" w:hAnsi="Calibri" w:cs="Times New Roman"/>
        </w:rPr>
      </w:pPr>
      <w:r w:rsidRPr="00F41E3B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9BD02" wp14:editId="2114D4D0">
                <wp:simplePos x="0" y="0"/>
                <wp:positionH relativeFrom="column">
                  <wp:posOffset>-266700</wp:posOffset>
                </wp:positionH>
                <wp:positionV relativeFrom="paragraph">
                  <wp:posOffset>141605</wp:posOffset>
                </wp:positionV>
                <wp:extent cx="228600" cy="182245"/>
                <wp:effectExtent l="0" t="0" r="19050" b="27305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E6BA4" id="Rectangle 59" o:spid="_x0000_s1026" style="position:absolute;margin-left:-21pt;margin-top:11.1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uSHw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"/>
            </w:pict>
          </mc:Fallback>
        </mc:AlternateContent>
      </w:r>
    </w:p>
    <w:p w:rsidR="00E879EB" w:rsidRDefault="00E879EB" w:rsidP="00E879E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  <w:lang w:eastAsia="ja-JP"/>
        </w:rPr>
      </w:pPr>
      <w:r>
        <w:rPr>
          <w:rFonts w:ascii="Calibri" w:eastAsia="Calibri" w:hAnsi="Calibri" w:cs="Times New Roman"/>
        </w:rPr>
        <w:t>S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ertifikat </w:t>
      </w:r>
      <w:r>
        <w:rPr>
          <w:rFonts w:ascii="Times New Roman" w:eastAsia="Arial Unicode MS" w:hAnsi="Times New Roman" w:cs="Times New Roman"/>
          <w:szCs w:val="24"/>
          <w:lang w:eastAsia="ja-JP"/>
        </w:rPr>
        <w:t>K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>orišćenja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ili dokaz o </w:t>
      </w:r>
      <w:r>
        <w:rPr>
          <w:rFonts w:ascii="Times New Roman" w:eastAsia="Arial Unicode MS" w:hAnsi="Times New Roman" w:cs="Times New Roman"/>
          <w:szCs w:val="24"/>
          <w:lang w:eastAsia="ja-JP"/>
        </w:rPr>
        <w:t>L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>egalizaciji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skladi</w: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w:t>š</w:t>
      </w:r>
      <w:r>
        <w:rPr>
          <w:rFonts w:ascii="Times New Roman" w:eastAsia="Arial Unicode MS" w:hAnsi="Times New Roman" w:cs="Times New Roman"/>
          <w:noProof/>
          <w:szCs w:val="24"/>
          <w:lang w:eastAsia="sq-AL"/>
        </w:rPr>
        <w:t>tenje.</w:t>
      </w:r>
    </w:p>
    <w:p w:rsidR="00F41E3B" w:rsidRPr="00F41E3B" w:rsidRDefault="00E879E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F5886" wp14:editId="42540577">
                <wp:simplePos x="0" y="0"/>
                <wp:positionH relativeFrom="column">
                  <wp:posOffset>-266700</wp:posOffset>
                </wp:positionH>
                <wp:positionV relativeFrom="paragraph">
                  <wp:posOffset>141605</wp:posOffset>
                </wp:positionV>
                <wp:extent cx="228600" cy="182245"/>
                <wp:effectExtent l="0" t="0" r="19050" b="2730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F0F8F" id="Rectangle 62" o:spid="_x0000_s1026" style="position:absolute;margin-left:-21pt;margin-top:11.1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"/>
            </w:pict>
          </mc:Fallback>
        </mc:AlternateConten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</w:rPr>
        <w:t>Tabele zapremine rezervoara za različite nivoe goriva</w:t>
      </w:r>
    </w:p>
    <w:p w:rsidR="00F41E3B" w:rsidRPr="00F41E3B" w:rsidRDefault="00F41E3B" w:rsidP="00F41E3B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5E983" wp14:editId="27BC4F1C">
                <wp:simplePos x="0" y="0"/>
                <wp:positionH relativeFrom="column">
                  <wp:posOffset>-266700</wp:posOffset>
                </wp:positionH>
                <wp:positionV relativeFrom="paragraph">
                  <wp:posOffset>176530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4AC28" id="Rectangle 51" o:spid="_x0000_s1026" style="position:absolute;margin-left:-21pt;margin-top:13.9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"/>
            </w:pict>
          </mc:Fallback>
        </mc:AlternateContent>
      </w:r>
    </w:p>
    <w:p w:rsidR="00F41E3B" w:rsidRPr="00F41E3B" w:rsidRDefault="00F41E3B" w:rsidP="008901A0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>Izveštaj o overavanju uređaja za merenje curenja.</w:t>
      </w:r>
      <w:r w:rsidRPr="00F41E3B">
        <w:rPr>
          <w:rFonts w:ascii="Times New Roman" w:eastAsia="Arial Unicode MS" w:hAnsi="Times New Roman" w:cs="Times New Roman"/>
          <w:szCs w:val="24"/>
        </w:rPr>
        <w:tab/>
        <w:t>(KOSOVSKA AGENCIJA ZA METROLOGIJU ili ovlašćene TVK-ve od strane MIPT-a.</w:t>
      </w:r>
    </w:p>
    <w:p w:rsidR="00F41E3B" w:rsidRPr="00F41E3B" w:rsidRDefault="00F41E3B" w:rsidP="00F41E3B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F41E3B" w:rsidRPr="00F41E3B" w:rsidRDefault="00F41E3B" w:rsidP="00F41E3B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3BD36" wp14:editId="21EEAADE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349A7" id="Rectangle 62" o:spid="_x0000_s1026" style="position:absolute;margin-left:-21pt;margin-top:3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Saglasnost na tehničko-investicionu dokumentaciju za zaštitu od požara</w:t>
      </w:r>
      <w:r w:rsidRPr="00F41E3B">
        <w:rPr>
          <w:rFonts w:ascii="Times New Roman" w:eastAsia="Arial Unicode MS" w:hAnsi="Times New Roman" w:cs="Times New Roman"/>
          <w:szCs w:val="24"/>
        </w:rPr>
        <w:t>.</w:t>
      </w:r>
    </w:p>
    <w:p w:rsidR="00F41E3B" w:rsidRPr="00F41E3B" w:rsidRDefault="00F41E3B" w:rsidP="00F41E3B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>(AGENCIJA ZA UPRAVLJANJE VANREDNIM SITUACIJAMA).</w:t>
      </w:r>
    </w:p>
    <w:p w:rsidR="00F41E3B" w:rsidRPr="00F41E3B" w:rsidRDefault="00F41E3B" w:rsidP="00F41E3B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F41E3B" w:rsidRPr="00F41E3B" w:rsidRDefault="00F41E3B" w:rsidP="00F41E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>Broj za kontaktiranje:</w:t>
      </w:r>
    </w:p>
    <w:p w:rsidR="00F41E3B" w:rsidRPr="00F41E3B" w:rsidRDefault="00F41E3B" w:rsidP="00F41E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>Adresa e-maila:</w:t>
      </w:r>
    </w:p>
    <w:p w:rsidR="00F41E3B" w:rsidRPr="00F41E3B" w:rsidRDefault="00F41E3B" w:rsidP="00F41E3B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 xml:space="preserve">                  </w:t>
      </w:r>
    </w:p>
    <w:p w:rsidR="00F41E3B" w:rsidRPr="00F41E3B" w:rsidRDefault="00F41E3B" w:rsidP="00F41E3B">
      <w:pPr>
        <w:shd w:val="clear" w:color="auto" w:fill="FFFFFF"/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DD000" wp14:editId="7EC18988">
                <wp:simplePos x="0" y="0"/>
                <wp:positionH relativeFrom="column">
                  <wp:posOffset>-38100</wp:posOffset>
                </wp:positionH>
                <wp:positionV relativeFrom="paragraph">
                  <wp:posOffset>675640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FE7F9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53.2pt" to="162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61812" wp14:editId="07965983">
                <wp:simplePos x="0" y="0"/>
                <wp:positionH relativeFrom="column">
                  <wp:posOffset>3028950</wp:posOffset>
                </wp:positionH>
                <wp:positionV relativeFrom="paragraph">
                  <wp:posOffset>675640</wp:posOffset>
                </wp:positionV>
                <wp:extent cx="2400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195E6" id="Straight Connector 1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53.2pt" to="427.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Podnosilac zahteva</w:t>
      </w:r>
      <w:r w:rsidRPr="00F41E3B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            Službenik za prijem                                                            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3B"/>
    <w:rsid w:val="0086634A"/>
    <w:rsid w:val="008901A0"/>
    <w:rsid w:val="00E879EB"/>
    <w:rsid w:val="00F4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87F76-8C0E-47F6-AD88-5D237972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3</cp:revision>
  <dcterms:created xsi:type="dcterms:W3CDTF">2022-12-23T10:21:00Z</dcterms:created>
  <dcterms:modified xsi:type="dcterms:W3CDTF">2024-12-04T13:40:00Z</dcterms:modified>
</cp:coreProperties>
</file>