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0F" w:rsidRDefault="00415438">
      <w:pPr>
        <w:pStyle w:val="BodyText"/>
        <w:ind w:left="2475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inline distT="0" distB="0" distL="0" distR="0">
            <wp:extent cx="2397247" cy="1712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247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60F" w:rsidRDefault="00FB460F">
      <w:pPr>
        <w:pStyle w:val="BodyText"/>
        <w:spacing w:before="8"/>
        <w:rPr>
          <w:rFonts w:ascii="Times New Roman"/>
          <w:sz w:val="22"/>
        </w:rPr>
      </w:pPr>
    </w:p>
    <w:p w:rsidR="00FB460F" w:rsidRPr="00401E0A" w:rsidRDefault="00FC397B">
      <w:pPr>
        <w:pStyle w:val="BodyText"/>
        <w:ind w:left="108" w:right="626"/>
        <w:rPr>
          <w:lang w:val="sr-Latn-RS"/>
        </w:rPr>
      </w:pPr>
      <w:r w:rsidRPr="00401E0A">
        <w:rPr>
          <w:lang w:val="sr-Latn-RS"/>
        </w:rPr>
        <w:t>Na osnovu Zakona br. 06/</w:t>
      </w:r>
      <w:r w:rsidR="000071DA" w:rsidRPr="00401E0A">
        <w:rPr>
          <w:lang w:val="sr-Latn-RS"/>
        </w:rPr>
        <w:t>L</w:t>
      </w:r>
      <w:r w:rsidRPr="00401E0A">
        <w:rPr>
          <w:lang w:val="sr-Latn-RS"/>
        </w:rPr>
        <w:t xml:space="preserve"> – 114 za javne službenike, član 38 (1,2,3 i 4) i Uredb</w:t>
      </w:r>
      <w:r w:rsidR="000071DA" w:rsidRPr="00401E0A">
        <w:rPr>
          <w:lang w:val="sr-Latn-RS"/>
        </w:rPr>
        <w:t>e</w:t>
      </w:r>
      <w:r w:rsidRPr="00401E0A">
        <w:rPr>
          <w:lang w:val="sr-Latn-RS"/>
        </w:rPr>
        <w:t xml:space="preserve"> (</w:t>
      </w:r>
      <w:r w:rsidR="00494E61" w:rsidRPr="00401E0A">
        <w:rPr>
          <w:lang w:val="sr-Latn-RS"/>
        </w:rPr>
        <w:t>V</w:t>
      </w:r>
      <w:r w:rsidRPr="00401E0A">
        <w:rPr>
          <w:lang w:val="sr-Latn-RS"/>
        </w:rPr>
        <w:t>RK) BR. 16/2020 za prijem i karijer</w:t>
      </w:r>
      <w:r w:rsidR="00494E61" w:rsidRPr="00401E0A">
        <w:rPr>
          <w:lang w:val="sr-Latn-RS"/>
        </w:rPr>
        <w:t>u</w:t>
      </w:r>
      <w:r w:rsidRPr="00401E0A">
        <w:rPr>
          <w:lang w:val="sr-Latn-RS"/>
        </w:rPr>
        <w:t xml:space="preserve"> u državnoj službi Republike Kosovo, član 40 Ministarstvo </w:t>
      </w:r>
      <w:r w:rsidR="00494E61" w:rsidRPr="00401E0A">
        <w:rPr>
          <w:lang w:val="sr-Latn-RS"/>
        </w:rPr>
        <w:t>Industrije, Preduzetništva i Trgovine</w:t>
      </w:r>
      <w:r w:rsidRPr="00401E0A">
        <w:rPr>
          <w:lang w:val="sr-Latn-RS"/>
        </w:rPr>
        <w:t xml:space="preserve"> </w:t>
      </w:r>
      <w:r w:rsidR="00494E61" w:rsidRPr="00401E0A">
        <w:rPr>
          <w:lang w:val="sr-Latn-RS"/>
        </w:rPr>
        <w:t>raspisuje</w:t>
      </w:r>
      <w:r w:rsidR="00415438" w:rsidRPr="00401E0A">
        <w:rPr>
          <w:lang w:val="sr-Latn-RS"/>
        </w:rPr>
        <w:t>:</w:t>
      </w:r>
    </w:p>
    <w:p w:rsidR="00FB460F" w:rsidRPr="00401E0A" w:rsidRDefault="005B4474">
      <w:pPr>
        <w:pStyle w:val="BodyText"/>
        <w:spacing w:before="9"/>
        <w:rPr>
          <w:sz w:val="10"/>
          <w:lang w:val="sr-Latn-RS"/>
        </w:rPr>
      </w:pPr>
      <w:r w:rsidRPr="00401E0A">
        <w:rPr>
          <w:noProof/>
          <w:lang w:val="sr-Latn-R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010F1B" wp14:editId="7FAD81A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984C97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FB460F" w:rsidRPr="00401E0A" w:rsidRDefault="00FC397B">
      <w:pPr>
        <w:pStyle w:val="Title"/>
        <w:rPr>
          <w:lang w:val="sr-Latn-RS"/>
        </w:rPr>
      </w:pPr>
      <w:r w:rsidRPr="00401E0A">
        <w:rPr>
          <w:lang w:val="sr-Latn-RS"/>
        </w:rPr>
        <w:t>Konkurs</w:t>
      </w:r>
    </w:p>
    <w:p w:rsidR="00FB460F" w:rsidRPr="00401E0A" w:rsidRDefault="00FB460F">
      <w:pPr>
        <w:pStyle w:val="BodyText"/>
        <w:spacing w:before="8"/>
        <w:rPr>
          <w:b/>
          <w:sz w:val="24"/>
          <w:lang w:val="sr-Latn-RS"/>
        </w:rPr>
      </w:pPr>
    </w:p>
    <w:p w:rsidR="00FB460F" w:rsidRPr="00401E0A" w:rsidRDefault="00FC5366">
      <w:pPr>
        <w:spacing w:before="100"/>
        <w:ind w:left="122"/>
        <w:rPr>
          <w:b/>
          <w:sz w:val="28"/>
          <w:lang w:val="sr-Latn-RS"/>
        </w:rPr>
      </w:pPr>
      <w:r w:rsidRPr="00401E0A">
        <w:rPr>
          <w:b/>
          <w:sz w:val="28"/>
          <w:lang w:val="sr-Latn-RS"/>
        </w:rPr>
        <w:t>Premeštanja</w:t>
      </w:r>
      <w:r w:rsidR="00FC397B" w:rsidRPr="00401E0A">
        <w:rPr>
          <w:b/>
          <w:sz w:val="28"/>
          <w:lang w:val="sr-Latn-RS"/>
        </w:rPr>
        <w:t xml:space="preserve"> unutar kategorije</w:t>
      </w:r>
    </w:p>
    <w:p w:rsidR="00FB460F" w:rsidRPr="00401E0A" w:rsidRDefault="00FB460F">
      <w:pPr>
        <w:pStyle w:val="BodyText"/>
        <w:spacing w:before="8"/>
        <w:rPr>
          <w:b/>
          <w:sz w:val="19"/>
          <w:lang w:val="sr-Latn-RS"/>
        </w:rPr>
      </w:pPr>
    </w:p>
    <w:p w:rsidR="00FB460F" w:rsidRPr="00401E0A" w:rsidRDefault="00A96384">
      <w:pPr>
        <w:spacing w:before="100"/>
        <w:ind w:left="119" w:right="353"/>
        <w:rPr>
          <w:i/>
          <w:sz w:val="20"/>
          <w:lang w:val="sr-Latn-RS"/>
        </w:rPr>
      </w:pPr>
      <w:r w:rsidRPr="00401E0A">
        <w:rPr>
          <w:i/>
          <w:color w:val="4682B4"/>
          <w:sz w:val="20"/>
          <w:lang w:val="sr-Latn-RS"/>
        </w:rPr>
        <w:t>Pravo prijave u ovom postupku imaju samo postojeći državni službenici iste kategorije zaposleni u istoj ili u drugoj ustanovi državne službe</w:t>
      </w:r>
      <w:r w:rsidR="00415438" w:rsidRPr="00401E0A">
        <w:rPr>
          <w:i/>
          <w:color w:val="4682B4"/>
          <w:sz w:val="20"/>
          <w:lang w:val="sr-Latn-RS"/>
        </w:rPr>
        <w:t>.</w:t>
      </w:r>
    </w:p>
    <w:p w:rsidR="00FB460F" w:rsidRPr="00401E0A" w:rsidRDefault="00FB460F">
      <w:pPr>
        <w:pStyle w:val="BodyText"/>
        <w:rPr>
          <w:i/>
          <w:lang w:val="sr-Latn-RS"/>
        </w:rPr>
      </w:pPr>
    </w:p>
    <w:p w:rsidR="00FB460F" w:rsidRPr="00401E0A" w:rsidRDefault="00FB460F">
      <w:pPr>
        <w:pStyle w:val="BodyText"/>
        <w:spacing w:before="12"/>
        <w:rPr>
          <w:i/>
          <w:sz w:val="17"/>
          <w:lang w:val="sr-Latn-RS"/>
        </w:rPr>
      </w:pPr>
    </w:p>
    <w:p w:rsidR="00FB460F" w:rsidRPr="00401E0A" w:rsidRDefault="00A96384">
      <w:pPr>
        <w:tabs>
          <w:tab w:val="left" w:pos="5856"/>
        </w:tabs>
        <w:spacing w:before="100"/>
        <w:ind w:left="122"/>
        <w:rPr>
          <w:sz w:val="20"/>
          <w:lang w:val="sr-Latn-RS"/>
        </w:rPr>
      </w:pPr>
      <w:r w:rsidRPr="00401E0A">
        <w:rPr>
          <w:b/>
          <w:sz w:val="20"/>
          <w:lang w:val="sr-Latn-RS"/>
        </w:rPr>
        <w:t>Naziv radnog mesta</w:t>
      </w:r>
      <w:r w:rsidR="00415438" w:rsidRPr="00401E0A">
        <w:rPr>
          <w:b/>
          <w:sz w:val="20"/>
          <w:lang w:val="sr-Latn-RS"/>
        </w:rPr>
        <w:t xml:space="preserve"> </w:t>
      </w:r>
      <w:r w:rsidR="00415438" w:rsidRPr="00401E0A">
        <w:rPr>
          <w:b/>
          <w:sz w:val="20"/>
          <w:lang w:val="sr-Latn-RS"/>
        </w:rPr>
        <w:tab/>
      </w:r>
      <w:r w:rsidRPr="00401E0A">
        <w:rPr>
          <w:sz w:val="20"/>
          <w:lang w:val="sr-Latn-RS"/>
        </w:rPr>
        <w:t>Tržišni inspektor</w:t>
      </w:r>
    </w:p>
    <w:p w:rsidR="00FB460F" w:rsidRPr="00401E0A" w:rsidRDefault="00A96384">
      <w:pPr>
        <w:tabs>
          <w:tab w:val="left" w:pos="5856"/>
        </w:tabs>
        <w:spacing w:before="120"/>
        <w:ind w:left="122"/>
        <w:rPr>
          <w:sz w:val="20"/>
          <w:lang w:val="sr-Latn-RS"/>
        </w:rPr>
      </w:pPr>
      <w:r w:rsidRPr="00401E0A">
        <w:rPr>
          <w:b/>
          <w:sz w:val="20"/>
          <w:lang w:val="sr-Latn-RS"/>
        </w:rPr>
        <w:t>Klasa pozicije</w:t>
      </w:r>
      <w:r w:rsidR="00415438" w:rsidRPr="00401E0A">
        <w:rPr>
          <w:b/>
          <w:sz w:val="20"/>
          <w:lang w:val="sr-Latn-RS"/>
        </w:rPr>
        <w:tab/>
      </w:r>
      <w:r w:rsidR="00415438" w:rsidRPr="00401E0A">
        <w:rPr>
          <w:spacing w:val="-6"/>
          <w:sz w:val="20"/>
          <w:lang w:val="sr-Latn-RS"/>
        </w:rPr>
        <w:t xml:space="preserve"> </w:t>
      </w:r>
      <w:r w:rsidR="00494E61" w:rsidRPr="00401E0A">
        <w:rPr>
          <w:spacing w:val="-6"/>
          <w:sz w:val="20"/>
          <w:lang w:val="sr-Latn-RS"/>
        </w:rPr>
        <w:t xml:space="preserve">Profesionalna </w:t>
      </w:r>
      <w:r w:rsidR="00415438" w:rsidRPr="00401E0A">
        <w:rPr>
          <w:sz w:val="20"/>
          <w:lang w:val="sr-Latn-RS"/>
        </w:rPr>
        <w:t>1</w:t>
      </w:r>
    </w:p>
    <w:p w:rsidR="00FB460F" w:rsidRPr="00401E0A" w:rsidRDefault="00494E61">
      <w:pPr>
        <w:pStyle w:val="BodyText"/>
        <w:tabs>
          <w:tab w:val="left" w:pos="5856"/>
        </w:tabs>
        <w:spacing w:before="121"/>
        <w:ind w:left="5856" w:right="265" w:hanging="5735"/>
        <w:rPr>
          <w:lang w:val="sr-Latn-RS"/>
        </w:rPr>
      </w:pPr>
      <w:r w:rsidRPr="00401E0A">
        <w:rPr>
          <w:b/>
          <w:lang w:val="sr-Latn-RS"/>
        </w:rPr>
        <w:t>Koeficijent/plata</w:t>
      </w:r>
      <w:r w:rsidR="00415438" w:rsidRPr="00401E0A">
        <w:rPr>
          <w:b/>
          <w:lang w:val="sr-Latn-RS"/>
        </w:rPr>
        <w:t xml:space="preserve"> </w:t>
      </w:r>
      <w:r w:rsidR="00415438" w:rsidRPr="00401E0A">
        <w:rPr>
          <w:b/>
          <w:lang w:val="sr-Latn-RS"/>
        </w:rPr>
        <w:tab/>
      </w:r>
      <w:r w:rsidRPr="00401E0A">
        <w:rPr>
          <w:lang w:val="sr-Latn-RS"/>
        </w:rPr>
        <w:t>Po Zakonu o budžetu koeficijent je 8, prema Zakonu o Plate je 7</w:t>
      </w:r>
    </w:p>
    <w:p w:rsidR="00FB460F" w:rsidRPr="00401E0A" w:rsidRDefault="00494E61">
      <w:pPr>
        <w:pStyle w:val="Heading2"/>
        <w:tabs>
          <w:tab w:val="right" w:pos="6072"/>
        </w:tabs>
        <w:spacing w:before="120"/>
        <w:rPr>
          <w:b w:val="0"/>
          <w:lang w:val="sr-Latn-RS"/>
        </w:rPr>
      </w:pPr>
      <w:r w:rsidRPr="00401E0A">
        <w:rPr>
          <w:lang w:val="sr-Latn-RS"/>
        </w:rPr>
        <w:t xml:space="preserve">Br. traženih </w:t>
      </w:r>
      <w:r w:rsidR="00415438" w:rsidRPr="00401E0A">
        <w:rPr>
          <w:lang w:val="sr-Latn-RS"/>
        </w:rPr>
        <w:t xml:space="preserve"> </w:t>
      </w:r>
      <w:r w:rsidR="00415438" w:rsidRPr="00401E0A">
        <w:rPr>
          <w:rFonts w:ascii="Times New Roman" w:hAnsi="Times New Roman"/>
          <w:lang w:val="sr-Latn-RS"/>
        </w:rPr>
        <w:tab/>
      </w:r>
      <w:r w:rsidR="00415438" w:rsidRPr="00401E0A">
        <w:rPr>
          <w:b w:val="0"/>
          <w:lang w:val="sr-Latn-RS"/>
        </w:rPr>
        <w:t>27</w:t>
      </w:r>
    </w:p>
    <w:p w:rsidR="00FB460F" w:rsidRPr="00401E0A" w:rsidRDefault="00FC5366">
      <w:pPr>
        <w:tabs>
          <w:tab w:val="left" w:pos="5858"/>
        </w:tabs>
        <w:spacing w:before="120"/>
        <w:ind w:left="122"/>
        <w:rPr>
          <w:sz w:val="20"/>
          <w:lang w:val="sr-Latn-RS"/>
        </w:rPr>
      </w:pPr>
      <w:r w:rsidRPr="00401E0A">
        <w:rPr>
          <w:b/>
          <w:sz w:val="20"/>
          <w:lang w:val="sr-Latn-RS"/>
        </w:rPr>
        <w:t>D</w:t>
      </w:r>
      <w:r w:rsidR="00494E61" w:rsidRPr="00401E0A">
        <w:rPr>
          <w:b/>
          <w:sz w:val="20"/>
          <w:lang w:val="sr-Latn-RS"/>
        </w:rPr>
        <w:t>atum e obaveštenja</w:t>
      </w:r>
      <w:r w:rsidR="00415438" w:rsidRPr="00401E0A">
        <w:rPr>
          <w:b/>
          <w:sz w:val="20"/>
          <w:lang w:val="sr-Latn-RS"/>
        </w:rPr>
        <w:t xml:space="preserve"> </w:t>
      </w:r>
      <w:r w:rsidR="00415438" w:rsidRPr="00401E0A">
        <w:rPr>
          <w:b/>
          <w:sz w:val="20"/>
          <w:lang w:val="sr-Latn-RS"/>
        </w:rPr>
        <w:tab/>
      </w:r>
      <w:r w:rsidR="00494E61" w:rsidRPr="00401E0A">
        <w:rPr>
          <w:position w:val="-1"/>
          <w:sz w:val="20"/>
          <w:lang w:val="sr-Latn-RS"/>
        </w:rPr>
        <w:t>01/03/2023</w:t>
      </w:r>
    </w:p>
    <w:p w:rsidR="00FB460F" w:rsidRPr="00401E0A" w:rsidRDefault="00494E61">
      <w:pPr>
        <w:tabs>
          <w:tab w:val="left" w:pos="5856"/>
        </w:tabs>
        <w:spacing w:before="122"/>
        <w:ind w:left="122"/>
        <w:rPr>
          <w:sz w:val="20"/>
          <w:lang w:val="sr-Latn-RS"/>
        </w:rPr>
      </w:pPr>
      <w:r w:rsidRPr="00401E0A">
        <w:rPr>
          <w:b/>
          <w:sz w:val="20"/>
          <w:lang w:val="sr-Latn-RS"/>
        </w:rPr>
        <w:t>Rok za prijavljivanje</w:t>
      </w:r>
      <w:r w:rsidR="00415438" w:rsidRPr="00401E0A">
        <w:rPr>
          <w:b/>
          <w:sz w:val="20"/>
          <w:lang w:val="sr-Latn-RS"/>
        </w:rPr>
        <w:t xml:space="preserve"> </w:t>
      </w:r>
      <w:r w:rsidR="00415438" w:rsidRPr="00401E0A">
        <w:rPr>
          <w:b/>
          <w:sz w:val="20"/>
          <w:lang w:val="sr-Latn-RS"/>
        </w:rPr>
        <w:tab/>
      </w:r>
      <w:r w:rsidRPr="00401E0A">
        <w:rPr>
          <w:sz w:val="20"/>
          <w:lang w:val="sr-Latn-RS"/>
        </w:rPr>
        <w:t xml:space="preserve">16/03/2023 - 23/03/2023 </w:t>
      </w:r>
    </w:p>
    <w:p w:rsidR="00FB460F" w:rsidRPr="00401E0A" w:rsidRDefault="00494E61">
      <w:pPr>
        <w:tabs>
          <w:tab w:val="left" w:pos="5856"/>
        </w:tabs>
        <w:spacing w:before="79"/>
        <w:ind w:left="122"/>
        <w:rPr>
          <w:sz w:val="20"/>
          <w:lang w:val="sr-Latn-RS"/>
        </w:rPr>
      </w:pPr>
      <w:r w:rsidRPr="00401E0A">
        <w:rPr>
          <w:b/>
          <w:position w:val="-1"/>
          <w:sz w:val="20"/>
          <w:lang w:val="sr-Latn-RS"/>
        </w:rPr>
        <w:t>Institucija</w:t>
      </w:r>
      <w:r w:rsidR="00415438" w:rsidRPr="00401E0A">
        <w:rPr>
          <w:b/>
          <w:position w:val="-1"/>
          <w:sz w:val="20"/>
          <w:lang w:val="sr-Latn-RS"/>
        </w:rPr>
        <w:t xml:space="preserve"> </w:t>
      </w:r>
      <w:r w:rsidR="00415438" w:rsidRPr="00401E0A">
        <w:rPr>
          <w:b/>
          <w:position w:val="-1"/>
          <w:sz w:val="20"/>
          <w:lang w:val="sr-Latn-RS"/>
        </w:rPr>
        <w:tab/>
      </w:r>
      <w:r w:rsidRPr="00401E0A">
        <w:rPr>
          <w:sz w:val="20"/>
          <w:lang w:val="sr-Latn-RS"/>
        </w:rPr>
        <w:t>Ministarstvo Industrije, Preduzetništva i Trgovine</w:t>
      </w:r>
    </w:p>
    <w:p w:rsidR="00FB460F" w:rsidRPr="00401E0A" w:rsidRDefault="00494E61">
      <w:pPr>
        <w:tabs>
          <w:tab w:val="left" w:pos="5856"/>
        </w:tabs>
        <w:spacing w:before="120"/>
        <w:ind w:left="122"/>
        <w:rPr>
          <w:sz w:val="20"/>
          <w:lang w:val="sr-Latn-RS"/>
        </w:rPr>
      </w:pPr>
      <w:r w:rsidRPr="00401E0A">
        <w:rPr>
          <w:b/>
          <w:sz w:val="20"/>
          <w:lang w:val="sr-Latn-RS"/>
        </w:rPr>
        <w:t>Departman</w:t>
      </w:r>
      <w:r w:rsidR="00415438" w:rsidRPr="00401E0A">
        <w:rPr>
          <w:b/>
          <w:sz w:val="20"/>
          <w:lang w:val="sr-Latn-RS"/>
        </w:rPr>
        <w:t xml:space="preserve"> </w:t>
      </w:r>
      <w:r w:rsidR="00415438" w:rsidRPr="00401E0A">
        <w:rPr>
          <w:b/>
          <w:sz w:val="20"/>
          <w:lang w:val="sr-Latn-RS"/>
        </w:rPr>
        <w:tab/>
      </w:r>
      <w:r w:rsidRPr="00401E0A">
        <w:rPr>
          <w:sz w:val="20"/>
          <w:lang w:val="sr-Latn-RS"/>
        </w:rPr>
        <w:t>Tržišni inspektorat</w:t>
      </w:r>
    </w:p>
    <w:p w:rsidR="00FB460F" w:rsidRPr="00401E0A" w:rsidRDefault="00494E61">
      <w:pPr>
        <w:pStyle w:val="Heading2"/>
        <w:spacing w:before="122"/>
        <w:rPr>
          <w:lang w:val="sr-Latn-RS"/>
        </w:rPr>
      </w:pPr>
      <w:r w:rsidRPr="00401E0A">
        <w:rPr>
          <w:lang w:val="sr-Latn-RS"/>
        </w:rPr>
        <w:t>Odsek</w:t>
      </w:r>
    </w:p>
    <w:p w:rsidR="00FB460F" w:rsidRPr="00401E0A" w:rsidRDefault="00494E61">
      <w:pPr>
        <w:tabs>
          <w:tab w:val="left" w:pos="5858"/>
        </w:tabs>
        <w:spacing w:before="86"/>
        <w:ind w:left="119"/>
        <w:rPr>
          <w:sz w:val="20"/>
          <w:lang w:val="sr-Latn-RS"/>
        </w:rPr>
      </w:pPr>
      <w:r w:rsidRPr="00401E0A">
        <w:rPr>
          <w:b/>
          <w:sz w:val="20"/>
          <w:lang w:val="sr-Latn-RS"/>
        </w:rPr>
        <w:t>Radno mesto</w:t>
      </w:r>
      <w:r w:rsidR="00415438" w:rsidRPr="00401E0A">
        <w:rPr>
          <w:b/>
          <w:sz w:val="20"/>
          <w:lang w:val="sr-Latn-RS"/>
        </w:rPr>
        <w:t xml:space="preserve"> </w:t>
      </w:r>
      <w:r w:rsidR="00415438" w:rsidRPr="00401E0A">
        <w:rPr>
          <w:b/>
          <w:sz w:val="20"/>
          <w:lang w:val="sr-Latn-RS"/>
        </w:rPr>
        <w:tab/>
      </w:r>
      <w:r w:rsidRPr="00401E0A">
        <w:rPr>
          <w:sz w:val="20"/>
          <w:lang w:val="sr-Latn-RS"/>
        </w:rPr>
        <w:t xml:space="preserve">Priština </w:t>
      </w:r>
    </w:p>
    <w:p w:rsidR="00FB460F" w:rsidRPr="00401E0A" w:rsidRDefault="00494E61">
      <w:pPr>
        <w:tabs>
          <w:tab w:val="left" w:pos="5856"/>
        </w:tabs>
        <w:spacing w:before="133"/>
        <w:ind w:left="122"/>
        <w:rPr>
          <w:sz w:val="20"/>
          <w:lang w:val="sr-Latn-RS"/>
        </w:rPr>
      </w:pPr>
      <w:r w:rsidRPr="00401E0A">
        <w:rPr>
          <w:b/>
          <w:sz w:val="20"/>
          <w:lang w:val="sr-Latn-RS"/>
        </w:rPr>
        <w:t>Br. reference</w:t>
      </w:r>
      <w:r w:rsidR="00415438" w:rsidRPr="00401E0A">
        <w:rPr>
          <w:b/>
          <w:sz w:val="20"/>
          <w:lang w:val="sr-Latn-RS"/>
        </w:rPr>
        <w:t xml:space="preserve"> </w:t>
      </w:r>
      <w:r w:rsidR="00415438" w:rsidRPr="00401E0A">
        <w:rPr>
          <w:b/>
          <w:sz w:val="20"/>
          <w:lang w:val="sr-Latn-RS"/>
        </w:rPr>
        <w:tab/>
      </w:r>
      <w:r w:rsidRPr="00401E0A">
        <w:rPr>
          <w:sz w:val="20"/>
          <w:lang w:val="sr-Latn-RS"/>
        </w:rPr>
        <w:t>RN00011072</w:t>
      </w:r>
    </w:p>
    <w:p w:rsidR="00FB460F" w:rsidRPr="00401E0A" w:rsidRDefault="00494E61">
      <w:pPr>
        <w:tabs>
          <w:tab w:val="left" w:pos="5856"/>
        </w:tabs>
        <w:spacing w:before="122"/>
        <w:ind w:left="122"/>
        <w:rPr>
          <w:sz w:val="20"/>
          <w:lang w:val="sr-Latn-RS"/>
        </w:rPr>
      </w:pPr>
      <w:r w:rsidRPr="00401E0A">
        <w:rPr>
          <w:b/>
          <w:sz w:val="20"/>
          <w:lang w:val="sr-Latn-RS"/>
        </w:rPr>
        <w:t>Kod</w:t>
      </w:r>
      <w:r w:rsidR="00415438" w:rsidRPr="00401E0A">
        <w:rPr>
          <w:b/>
          <w:sz w:val="20"/>
          <w:lang w:val="sr-Latn-RS"/>
        </w:rPr>
        <w:t xml:space="preserve"> </w:t>
      </w:r>
      <w:r w:rsidR="00415438" w:rsidRPr="00401E0A">
        <w:rPr>
          <w:b/>
          <w:sz w:val="20"/>
          <w:lang w:val="sr-Latn-RS"/>
        </w:rPr>
        <w:tab/>
      </w:r>
      <w:r w:rsidRPr="00401E0A">
        <w:rPr>
          <w:sz w:val="20"/>
          <w:lang w:val="sr-Latn-RS"/>
        </w:rPr>
        <w:t>RPC0004722</w:t>
      </w:r>
    </w:p>
    <w:p w:rsidR="00FB460F" w:rsidRPr="00401E0A" w:rsidRDefault="00FB460F">
      <w:pPr>
        <w:rPr>
          <w:sz w:val="20"/>
          <w:lang w:val="sr-Latn-RS"/>
        </w:rPr>
        <w:sectPr w:rsidR="00FB460F" w:rsidRPr="00401E0A">
          <w:footerReference w:type="default" r:id="rId9"/>
          <w:type w:val="continuous"/>
          <w:pgSz w:w="11910" w:h="16840"/>
          <w:pgMar w:top="680" w:right="540" w:bottom="1420" w:left="400" w:header="720" w:footer="1232" w:gutter="0"/>
          <w:pgNumType w:start="1"/>
          <w:cols w:space="720"/>
        </w:sectPr>
      </w:pPr>
    </w:p>
    <w:p w:rsidR="00FB460F" w:rsidRPr="00401E0A" w:rsidRDefault="005B4474">
      <w:pPr>
        <w:pStyle w:val="Heading1"/>
        <w:spacing w:before="77"/>
        <w:ind w:left="250" w:firstLine="0"/>
        <w:rPr>
          <w:lang w:val="sr-Latn-RS"/>
        </w:rPr>
      </w:pPr>
      <w:r w:rsidRPr="00401E0A">
        <w:rPr>
          <w:noProof/>
          <w:lang w:val="sr-Latn-RS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3E530363" wp14:editId="11B5B739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101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9F37D9" id="Freeform 13" o:spid="_x0000_s1026" style="position:absolute;margin-left:30.6pt;margin-top:21.8pt;width:536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415438" w:rsidRPr="00401E0A">
        <w:rPr>
          <w:lang w:val="sr-Latn-RS"/>
        </w:rPr>
        <w:t xml:space="preserve">1. </w:t>
      </w:r>
      <w:r w:rsidR="00CD3F25" w:rsidRPr="00401E0A">
        <w:rPr>
          <w:lang w:val="sr-Latn-RS"/>
        </w:rPr>
        <w:t>Opšti opis posla</w:t>
      </w:r>
    </w:p>
    <w:p w:rsidR="00FB460F" w:rsidRPr="00401E0A" w:rsidRDefault="00FB460F">
      <w:pPr>
        <w:pStyle w:val="BodyText"/>
        <w:rPr>
          <w:b/>
          <w:sz w:val="32"/>
          <w:lang w:val="sr-Latn-RS"/>
        </w:rPr>
      </w:pPr>
    </w:p>
    <w:p w:rsidR="00FB460F" w:rsidRPr="00401E0A" w:rsidRDefault="00FB460F">
      <w:pPr>
        <w:pStyle w:val="BodyText"/>
        <w:spacing w:before="3"/>
        <w:rPr>
          <w:b/>
          <w:sz w:val="38"/>
          <w:lang w:val="sr-Latn-RS"/>
        </w:rPr>
      </w:pPr>
    </w:p>
    <w:p w:rsidR="00FB460F" w:rsidRPr="00401E0A" w:rsidRDefault="00CD3F25" w:rsidP="00CD3F25">
      <w:pPr>
        <w:pStyle w:val="ListParagraph"/>
        <w:numPr>
          <w:ilvl w:val="0"/>
          <w:numId w:val="3"/>
        </w:numPr>
        <w:tabs>
          <w:tab w:val="left" w:pos="512"/>
        </w:tabs>
        <w:spacing w:before="201"/>
        <w:ind w:right="833" w:firstLine="0"/>
        <w:rPr>
          <w:sz w:val="20"/>
          <w:lang w:val="sr-Latn-RS"/>
        </w:rPr>
      </w:pPr>
      <w:r w:rsidRPr="00401E0A">
        <w:rPr>
          <w:sz w:val="20"/>
          <w:lang w:val="sr-Latn-RS"/>
        </w:rPr>
        <w:t>Izrađuje i postiže saglasnost o planovima rada i rokovima, u koordinaciji sa nadzornikom, za realizaciju relevantnih projekata, usluga i proizvoda iz određene stručne oblasti</w:t>
      </w:r>
      <w:r w:rsidR="00415438" w:rsidRPr="00401E0A">
        <w:rPr>
          <w:sz w:val="20"/>
          <w:lang w:val="sr-Latn-RS"/>
        </w:rPr>
        <w:t>;</w:t>
      </w:r>
    </w:p>
    <w:p w:rsidR="00FB460F" w:rsidRPr="00401E0A" w:rsidRDefault="00CD3F25" w:rsidP="00CD3F25">
      <w:pPr>
        <w:pStyle w:val="ListParagraph"/>
        <w:numPr>
          <w:ilvl w:val="0"/>
          <w:numId w:val="3"/>
        </w:numPr>
        <w:tabs>
          <w:tab w:val="left" w:pos="457"/>
        </w:tabs>
        <w:spacing w:before="201"/>
        <w:ind w:right="335" w:firstLine="0"/>
        <w:rPr>
          <w:sz w:val="20"/>
          <w:lang w:val="sr-Latn-RS"/>
        </w:rPr>
      </w:pPr>
      <w:r w:rsidRPr="00401E0A">
        <w:rPr>
          <w:sz w:val="20"/>
          <w:lang w:val="sr-Latn-RS"/>
        </w:rPr>
        <w:t>Vrši inspekcijski nadzor ekonomskih operatera kao i druge poslove predviđene odobrenim planovima rada u skladu sa relevantnim zakonima, uredbama, politikama i procedurama, u određenim vremenskim rokovima</w:t>
      </w:r>
      <w:r w:rsidR="00415438" w:rsidRPr="00401E0A">
        <w:rPr>
          <w:sz w:val="20"/>
          <w:lang w:val="sr-Latn-RS"/>
        </w:rPr>
        <w:t>;</w:t>
      </w:r>
    </w:p>
    <w:p w:rsidR="00FB460F" w:rsidRPr="00401E0A" w:rsidRDefault="003F0F76" w:rsidP="003F0F76">
      <w:pPr>
        <w:pStyle w:val="ListParagraph"/>
        <w:numPr>
          <w:ilvl w:val="0"/>
          <w:numId w:val="3"/>
        </w:numPr>
        <w:tabs>
          <w:tab w:val="left" w:pos="457"/>
        </w:tabs>
        <w:spacing w:before="201"/>
        <w:ind w:right="335" w:firstLine="0"/>
        <w:rPr>
          <w:sz w:val="20"/>
          <w:lang w:val="sr-Latn-RS"/>
        </w:rPr>
      </w:pPr>
      <w:r w:rsidRPr="00401E0A">
        <w:rPr>
          <w:sz w:val="20"/>
          <w:lang w:val="sr-Latn-RS"/>
        </w:rPr>
        <w:t>Vrši istraživanje, analizu, procenu opcija i preporuka za razmatranje od strane viših nivoa o zadacima ili odobrenim specijalizovanim projektima</w:t>
      </w:r>
      <w:r w:rsidR="00415438" w:rsidRPr="00401E0A">
        <w:rPr>
          <w:sz w:val="20"/>
          <w:lang w:val="sr-Latn-RS"/>
        </w:rPr>
        <w:t>;</w:t>
      </w:r>
    </w:p>
    <w:p w:rsidR="00FB460F" w:rsidRPr="00401E0A" w:rsidRDefault="00415438">
      <w:pPr>
        <w:pStyle w:val="BodyText"/>
        <w:spacing w:before="201"/>
        <w:ind w:left="250"/>
        <w:rPr>
          <w:lang w:val="sr-Latn-RS"/>
        </w:rPr>
      </w:pPr>
      <w:r w:rsidRPr="00401E0A">
        <w:rPr>
          <w:lang w:val="sr-Latn-RS"/>
        </w:rPr>
        <w:t xml:space="preserve">4 </w:t>
      </w:r>
      <w:r w:rsidR="003F0F76" w:rsidRPr="00401E0A">
        <w:rPr>
          <w:lang w:val="sr-Latn-RS"/>
        </w:rPr>
        <w:t>Vodi radne grupe u određenoj profesionalnoj oblasti kada je to potrebno</w:t>
      </w:r>
      <w:r w:rsidRPr="00401E0A">
        <w:rPr>
          <w:lang w:val="sr-Latn-RS"/>
        </w:rPr>
        <w:t>;</w:t>
      </w:r>
    </w:p>
    <w:p w:rsidR="00FB460F" w:rsidRPr="00401E0A" w:rsidRDefault="003F0F76" w:rsidP="003F0F76">
      <w:pPr>
        <w:pStyle w:val="ListParagraph"/>
        <w:numPr>
          <w:ilvl w:val="0"/>
          <w:numId w:val="2"/>
        </w:numPr>
        <w:tabs>
          <w:tab w:val="left" w:pos="512"/>
        </w:tabs>
        <w:spacing w:before="201"/>
        <w:ind w:right="767" w:firstLine="0"/>
        <w:rPr>
          <w:sz w:val="20"/>
          <w:lang w:val="sr-Latn-RS"/>
        </w:rPr>
      </w:pPr>
      <w:r w:rsidRPr="00401E0A">
        <w:rPr>
          <w:sz w:val="20"/>
          <w:lang w:val="sr-Latn-RS"/>
        </w:rPr>
        <w:t>Pruža</w:t>
      </w:r>
      <w:r w:rsidR="00415438" w:rsidRPr="00401E0A">
        <w:rPr>
          <w:sz w:val="20"/>
          <w:lang w:val="sr-Latn-RS"/>
        </w:rPr>
        <w:t xml:space="preserve"> </w:t>
      </w:r>
      <w:r w:rsidRPr="00401E0A">
        <w:rPr>
          <w:sz w:val="20"/>
          <w:lang w:val="sr-Latn-RS"/>
        </w:rPr>
        <w:t>Daje savete osoblju na nižem nivou u organizacionoj jedinici za izvršavanje njihovih dužnosti i odgovornosti</w:t>
      </w:r>
      <w:r w:rsidR="00415438" w:rsidRPr="00401E0A">
        <w:rPr>
          <w:sz w:val="20"/>
          <w:lang w:val="sr-Latn-RS"/>
        </w:rPr>
        <w:t>;</w:t>
      </w:r>
    </w:p>
    <w:p w:rsidR="00FB460F" w:rsidRPr="00401E0A" w:rsidRDefault="00592267" w:rsidP="00592267">
      <w:pPr>
        <w:pStyle w:val="ListParagraph"/>
        <w:numPr>
          <w:ilvl w:val="0"/>
          <w:numId w:val="2"/>
        </w:numPr>
        <w:tabs>
          <w:tab w:val="left" w:pos="512"/>
        </w:tabs>
        <w:spacing w:before="201"/>
        <w:ind w:right="292" w:firstLine="0"/>
        <w:rPr>
          <w:sz w:val="20"/>
          <w:lang w:val="sr-Latn-RS"/>
        </w:rPr>
      </w:pPr>
      <w:r w:rsidRPr="00401E0A">
        <w:rPr>
          <w:sz w:val="20"/>
          <w:lang w:val="sr-Latn-RS"/>
        </w:rPr>
        <w:t>Koordinira rad sa ostalim delovima ustanove/opštinskim/regionalnim tržišnim inspektorima i komunicira, prema potrebi, sa spoljnim autoritetima, u relevantnoj oblasti</w:t>
      </w:r>
      <w:r w:rsidR="00415438" w:rsidRPr="00401E0A">
        <w:rPr>
          <w:sz w:val="20"/>
          <w:lang w:val="sr-Latn-RS"/>
        </w:rPr>
        <w:t>;</w:t>
      </w:r>
    </w:p>
    <w:p w:rsidR="00FB460F" w:rsidRPr="00401E0A" w:rsidRDefault="001013CD" w:rsidP="001013CD">
      <w:pPr>
        <w:pStyle w:val="ListParagraph"/>
        <w:numPr>
          <w:ilvl w:val="0"/>
          <w:numId w:val="2"/>
        </w:numPr>
        <w:tabs>
          <w:tab w:val="left" w:pos="567"/>
        </w:tabs>
        <w:spacing w:before="201"/>
        <w:ind w:right="247" w:firstLine="0"/>
        <w:rPr>
          <w:sz w:val="20"/>
          <w:lang w:val="sr-Latn-RS"/>
        </w:rPr>
      </w:pPr>
      <w:r w:rsidRPr="00401E0A">
        <w:rPr>
          <w:sz w:val="20"/>
          <w:lang w:val="sr-Latn-RS"/>
        </w:rPr>
        <w:t>Obavlja sve druge dužnosti u određenoj profesionalnoj oblasti u skladu sa važećim zakonima i propisima prema koji se mogu razumno zahtevati povremeno</w:t>
      </w:r>
      <w:r w:rsidR="00415438" w:rsidRPr="00401E0A">
        <w:rPr>
          <w:sz w:val="20"/>
          <w:lang w:val="sr-Latn-RS"/>
        </w:rPr>
        <w:t>;</w:t>
      </w:r>
    </w:p>
    <w:p w:rsidR="00FB460F" w:rsidRPr="00401E0A" w:rsidRDefault="001013CD" w:rsidP="001013CD">
      <w:pPr>
        <w:pStyle w:val="ListParagraph"/>
        <w:numPr>
          <w:ilvl w:val="0"/>
          <w:numId w:val="2"/>
        </w:numPr>
        <w:tabs>
          <w:tab w:val="left" w:pos="567"/>
        </w:tabs>
        <w:spacing w:before="201"/>
        <w:ind w:right="247" w:firstLine="0"/>
        <w:rPr>
          <w:sz w:val="20"/>
          <w:lang w:val="sr-Latn-RS"/>
        </w:rPr>
      </w:pPr>
      <w:r w:rsidRPr="00401E0A">
        <w:rPr>
          <w:sz w:val="20"/>
          <w:lang w:val="sr-Latn-RS"/>
        </w:rPr>
        <w:t>Obavlja druge dužnosti u skladu sa važećim zakonima i propisima koji se mogu razumno zahtevati povremeno</w:t>
      </w:r>
      <w:r w:rsidR="00415438" w:rsidRPr="00401E0A">
        <w:rPr>
          <w:sz w:val="20"/>
          <w:lang w:val="sr-Latn-RS"/>
        </w:rPr>
        <w:t>.</w:t>
      </w:r>
    </w:p>
    <w:p w:rsidR="00FB460F" w:rsidRPr="00401E0A" w:rsidRDefault="00FB460F">
      <w:pPr>
        <w:pStyle w:val="BodyText"/>
        <w:spacing w:before="1"/>
        <w:rPr>
          <w:sz w:val="21"/>
          <w:lang w:val="sr-Latn-RS"/>
        </w:rPr>
      </w:pPr>
    </w:p>
    <w:p w:rsidR="00FB460F" w:rsidRPr="00401E0A" w:rsidRDefault="005B4474" w:rsidP="00FC5366">
      <w:pPr>
        <w:pStyle w:val="Heading1"/>
        <w:numPr>
          <w:ilvl w:val="0"/>
          <w:numId w:val="1"/>
        </w:numPr>
        <w:tabs>
          <w:tab w:val="left" w:pos="521"/>
        </w:tabs>
        <w:spacing w:before="101"/>
        <w:rPr>
          <w:lang w:val="sr-Latn-RS"/>
        </w:rPr>
      </w:pPr>
      <w:r w:rsidRPr="00401E0A">
        <w:rPr>
          <w:noProof/>
          <w:lang w:val="sr-Latn-R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42B969" wp14:editId="31CFB15C">
                <wp:simplePos x="0" y="0"/>
                <wp:positionH relativeFrom="page">
                  <wp:posOffset>388620</wp:posOffset>
                </wp:positionH>
                <wp:positionV relativeFrom="paragraph">
                  <wp:posOffset>292735</wp:posOffset>
                </wp:positionV>
                <wp:extent cx="681101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F7BD1C" id="Freeform 12" o:spid="_x0000_s1026" style="position:absolute;margin-left:30.6pt;margin-top:23.05pt;width:536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1013CD" w:rsidRPr="00401E0A">
        <w:rPr>
          <w:lang w:val="sr-Latn-RS"/>
        </w:rPr>
        <w:t xml:space="preserve"> </w:t>
      </w:r>
      <w:r w:rsidR="001013CD" w:rsidRPr="00401E0A">
        <w:rPr>
          <w:noProof/>
          <w:lang w:val="sr-Latn-RS"/>
        </w:rPr>
        <w:t xml:space="preserve">Uslovi za </w:t>
      </w:r>
      <w:r w:rsidR="00FC5366" w:rsidRPr="00401E0A">
        <w:rPr>
          <w:noProof/>
          <w:lang w:val="sr-Latn-RS"/>
        </w:rPr>
        <w:t>premeštanje</w:t>
      </w:r>
      <w:r w:rsidR="001013CD" w:rsidRPr="00401E0A">
        <w:rPr>
          <w:noProof/>
          <w:lang w:val="sr-Latn-RS"/>
        </w:rPr>
        <w:t xml:space="preserve"> u okviru kategorije i posebni zahtevi</w:t>
      </w:r>
    </w:p>
    <w:p w:rsidR="00FB460F" w:rsidRPr="00401E0A" w:rsidRDefault="00FC5366" w:rsidP="00FC5366">
      <w:pPr>
        <w:pStyle w:val="ListParagraph"/>
        <w:numPr>
          <w:ilvl w:val="1"/>
          <w:numId w:val="1"/>
        </w:numPr>
        <w:tabs>
          <w:tab w:val="left" w:pos="852"/>
        </w:tabs>
        <w:spacing w:before="268"/>
        <w:rPr>
          <w:sz w:val="20"/>
          <w:lang w:val="sr-Latn-RS"/>
        </w:rPr>
      </w:pPr>
      <w:r w:rsidRPr="00401E0A">
        <w:rPr>
          <w:sz w:val="20"/>
          <w:lang w:val="sr-Latn-RS"/>
        </w:rPr>
        <w:t>Biti državni službenik iste kategorije za koju se prijavljuje</w:t>
      </w:r>
      <w:r w:rsidR="00415438" w:rsidRPr="00401E0A">
        <w:rPr>
          <w:sz w:val="20"/>
          <w:lang w:val="sr-Latn-RS"/>
        </w:rPr>
        <w:t>.</w:t>
      </w:r>
    </w:p>
    <w:p w:rsidR="00FB460F" w:rsidRPr="00401E0A" w:rsidRDefault="00FC5366" w:rsidP="00FC5366">
      <w:pPr>
        <w:pStyle w:val="ListParagraph"/>
        <w:numPr>
          <w:ilvl w:val="1"/>
          <w:numId w:val="1"/>
        </w:numPr>
        <w:tabs>
          <w:tab w:val="left" w:pos="852"/>
        </w:tabs>
        <w:spacing w:before="80"/>
        <w:rPr>
          <w:sz w:val="20"/>
          <w:lang w:val="sr-Latn-RS"/>
        </w:rPr>
      </w:pPr>
      <w:r w:rsidRPr="00401E0A">
        <w:rPr>
          <w:sz w:val="20"/>
          <w:lang w:val="sr-Latn-RS"/>
        </w:rPr>
        <w:t>Biti državni službenik potvrđen na dužnosti u slučaju premeštanja u okviru stručne kategorije</w:t>
      </w:r>
      <w:r w:rsidR="00415438" w:rsidRPr="00401E0A">
        <w:rPr>
          <w:sz w:val="20"/>
          <w:lang w:val="sr-Latn-RS"/>
        </w:rPr>
        <w:t>.</w:t>
      </w:r>
    </w:p>
    <w:p w:rsidR="00FB460F" w:rsidRPr="00401E0A" w:rsidRDefault="004C7CBF" w:rsidP="004C7CBF">
      <w:pPr>
        <w:pStyle w:val="ListParagraph"/>
        <w:numPr>
          <w:ilvl w:val="1"/>
          <w:numId w:val="1"/>
        </w:numPr>
        <w:tabs>
          <w:tab w:val="left" w:pos="852"/>
        </w:tabs>
        <w:spacing w:before="81"/>
        <w:rPr>
          <w:sz w:val="20"/>
          <w:lang w:val="sr-Latn-RS"/>
        </w:rPr>
      </w:pPr>
      <w:r w:rsidRPr="00401E0A">
        <w:rPr>
          <w:sz w:val="20"/>
          <w:lang w:val="sr-Latn-RS"/>
        </w:rPr>
        <w:t>Da nije kažnjen bilo kakvom disciplinskom merom koja još nije prestala</w:t>
      </w:r>
      <w:r w:rsidR="00415438" w:rsidRPr="00401E0A">
        <w:rPr>
          <w:sz w:val="20"/>
          <w:lang w:val="sr-Latn-RS"/>
        </w:rPr>
        <w:t>.</w:t>
      </w:r>
    </w:p>
    <w:p w:rsidR="00FB460F" w:rsidRPr="00401E0A" w:rsidRDefault="004C7CBF" w:rsidP="004C7CBF">
      <w:pPr>
        <w:pStyle w:val="ListParagraph"/>
        <w:numPr>
          <w:ilvl w:val="1"/>
          <w:numId w:val="1"/>
        </w:numPr>
        <w:tabs>
          <w:tab w:val="left" w:pos="852"/>
        </w:tabs>
        <w:spacing w:before="108"/>
        <w:rPr>
          <w:sz w:val="20"/>
          <w:lang w:val="sr-Latn-RS"/>
        </w:rPr>
      </w:pPr>
      <w:r w:rsidRPr="00401E0A">
        <w:rPr>
          <w:sz w:val="20"/>
          <w:lang w:val="sr-Latn-RS"/>
        </w:rPr>
        <w:t>Da je ocenjen najmanje kao 'dobar' za rezultate rada, barem tokom poslednje dve godine procene</w:t>
      </w:r>
      <w:r w:rsidR="00415438" w:rsidRPr="00401E0A">
        <w:rPr>
          <w:sz w:val="20"/>
          <w:lang w:val="sr-Latn-RS"/>
        </w:rPr>
        <w:t>.</w:t>
      </w:r>
    </w:p>
    <w:p w:rsidR="00FB460F" w:rsidRPr="00401E0A" w:rsidRDefault="004C7CBF" w:rsidP="004C7CBF">
      <w:pPr>
        <w:pStyle w:val="ListParagraph"/>
        <w:numPr>
          <w:ilvl w:val="1"/>
          <w:numId w:val="1"/>
        </w:numPr>
        <w:tabs>
          <w:tab w:val="left" w:pos="852"/>
        </w:tabs>
        <w:spacing w:before="82"/>
        <w:rPr>
          <w:sz w:val="20"/>
          <w:lang w:val="sr-Latn-RS"/>
        </w:rPr>
      </w:pPr>
      <w:r w:rsidRPr="00401E0A">
        <w:rPr>
          <w:sz w:val="20"/>
          <w:lang w:val="sr-Latn-RS"/>
        </w:rPr>
        <w:t>U slučaju konkurisanja za premeštanje u okviru profesionalne kategorije, da je najmanje dobro ocenjen u poslednjiu godinu dana</w:t>
      </w:r>
      <w:r w:rsidR="00415438" w:rsidRPr="00401E0A">
        <w:rPr>
          <w:sz w:val="20"/>
          <w:lang w:val="sr-Latn-RS"/>
        </w:rPr>
        <w:t>.</w:t>
      </w:r>
    </w:p>
    <w:p w:rsidR="00FB460F" w:rsidRPr="00401E0A" w:rsidRDefault="005B4474" w:rsidP="004C7CBF">
      <w:pPr>
        <w:pStyle w:val="Heading1"/>
        <w:numPr>
          <w:ilvl w:val="0"/>
          <w:numId w:val="1"/>
        </w:numPr>
        <w:tabs>
          <w:tab w:val="left" w:pos="542"/>
        </w:tabs>
        <w:spacing w:before="169"/>
        <w:rPr>
          <w:lang w:val="sr-Latn-RS"/>
        </w:rPr>
      </w:pPr>
      <w:r w:rsidRPr="00401E0A">
        <w:rPr>
          <w:noProof/>
          <w:lang w:val="sr-Latn-R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D3E374" wp14:editId="66C9992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1FE6FB" id="Freeform 11" o:spid="_x0000_s1026" style="position:absolute;margin-left:31.65pt;margin-top:26.45pt;width:535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4C7CBF" w:rsidRPr="00401E0A">
        <w:rPr>
          <w:lang w:val="sr-Latn-RS"/>
        </w:rPr>
        <w:t xml:space="preserve"> </w:t>
      </w:r>
      <w:r w:rsidR="004C7CBF" w:rsidRPr="00401E0A">
        <w:rPr>
          <w:noProof/>
          <w:lang w:val="sr-Latn-RS"/>
        </w:rPr>
        <w:t>Opšti formalni zahtevi</w:t>
      </w:r>
    </w:p>
    <w:p w:rsidR="00FB460F" w:rsidRPr="00401E0A" w:rsidRDefault="004C7CBF" w:rsidP="00164E46">
      <w:pPr>
        <w:pStyle w:val="ListParagraph"/>
        <w:numPr>
          <w:ilvl w:val="1"/>
          <w:numId w:val="1"/>
        </w:numPr>
        <w:tabs>
          <w:tab w:val="left" w:pos="873"/>
        </w:tabs>
        <w:spacing w:before="267"/>
        <w:ind w:right="268"/>
        <w:rPr>
          <w:sz w:val="20"/>
          <w:lang w:val="sr-Latn-RS"/>
        </w:rPr>
      </w:pPr>
      <w:r w:rsidRPr="00401E0A">
        <w:rPr>
          <w:b/>
          <w:sz w:val="20"/>
          <w:lang w:val="sr-Latn-RS"/>
        </w:rPr>
        <w:t>Potrebna stručna sprema</w:t>
      </w:r>
      <w:r w:rsidR="00415438" w:rsidRPr="00401E0A">
        <w:rPr>
          <w:b/>
          <w:sz w:val="20"/>
          <w:lang w:val="sr-Latn-RS"/>
        </w:rPr>
        <w:t xml:space="preserve">: </w:t>
      </w:r>
      <w:r w:rsidR="00164E46" w:rsidRPr="00401E0A">
        <w:rPr>
          <w:sz w:val="20"/>
          <w:lang w:val="sr-Latn-RS"/>
        </w:rPr>
        <w:t>Univerzitetska diploma/e visokog obrazovanja sa najmanje 3 godine studija (prema grupi/vrsti 58. Gr. Priloga br. 2 Uredbe (VRK) br. 10/2022 za razvrstavanje radnih mesta u državnoj službi).</w:t>
      </w:r>
    </w:p>
    <w:p w:rsidR="00FB460F" w:rsidRPr="00401E0A" w:rsidRDefault="00FB460F">
      <w:pPr>
        <w:pStyle w:val="BodyText"/>
        <w:rPr>
          <w:sz w:val="26"/>
          <w:lang w:val="sr-Latn-RS"/>
        </w:rPr>
      </w:pPr>
    </w:p>
    <w:p w:rsidR="00FB460F" w:rsidRPr="00401E0A" w:rsidRDefault="00FB460F">
      <w:pPr>
        <w:pStyle w:val="BodyText"/>
        <w:spacing w:before="3"/>
        <w:rPr>
          <w:sz w:val="24"/>
          <w:lang w:val="sr-Latn-RS"/>
        </w:rPr>
      </w:pPr>
    </w:p>
    <w:p w:rsidR="00FB460F" w:rsidRPr="00401E0A" w:rsidRDefault="00164E46" w:rsidP="00164E46">
      <w:pPr>
        <w:pStyle w:val="ListParagraph"/>
        <w:numPr>
          <w:ilvl w:val="1"/>
          <w:numId w:val="1"/>
        </w:numPr>
        <w:tabs>
          <w:tab w:val="left" w:pos="873"/>
        </w:tabs>
        <w:ind w:right="719"/>
        <w:rPr>
          <w:sz w:val="20"/>
          <w:lang w:val="sr-Latn-RS"/>
        </w:rPr>
      </w:pPr>
      <w:r w:rsidRPr="00401E0A">
        <w:rPr>
          <w:b/>
          <w:sz w:val="20"/>
          <w:lang w:val="sr-Latn-RS"/>
        </w:rPr>
        <w:t>Potrebno radno iskustvo</w:t>
      </w:r>
      <w:r w:rsidR="00415438" w:rsidRPr="00401E0A">
        <w:rPr>
          <w:b/>
          <w:sz w:val="20"/>
          <w:lang w:val="sr-Latn-RS"/>
        </w:rPr>
        <w:t xml:space="preserve">: </w:t>
      </w:r>
      <w:r w:rsidRPr="00401E0A">
        <w:rPr>
          <w:sz w:val="20"/>
          <w:lang w:val="sr-Latn-RS"/>
        </w:rPr>
        <w:t>Najmanje dve (2) godine stručnog radnog iskustva u oblasti za koju se razvija postupak popunjavanja upražnjenog radnog mesta</w:t>
      </w:r>
      <w:r w:rsidR="00415438" w:rsidRPr="00401E0A">
        <w:rPr>
          <w:sz w:val="20"/>
          <w:lang w:val="sr-Latn-RS"/>
        </w:rPr>
        <w:t>.</w:t>
      </w:r>
    </w:p>
    <w:p w:rsidR="00FB460F" w:rsidRPr="00401E0A" w:rsidRDefault="00FB460F">
      <w:pPr>
        <w:rPr>
          <w:sz w:val="20"/>
          <w:lang w:val="sr-Latn-RS"/>
        </w:rPr>
        <w:sectPr w:rsidR="00FB460F" w:rsidRPr="00401E0A">
          <w:pgSz w:w="11910" w:h="16840"/>
          <w:pgMar w:top="620" w:right="540" w:bottom="1420" w:left="400" w:header="0" w:footer="1232" w:gutter="0"/>
          <w:cols w:space="720"/>
        </w:sectPr>
      </w:pPr>
    </w:p>
    <w:p w:rsidR="00FB460F" w:rsidRPr="00401E0A" w:rsidRDefault="005B4474" w:rsidP="00164E46">
      <w:pPr>
        <w:pStyle w:val="Heading1"/>
        <w:numPr>
          <w:ilvl w:val="0"/>
          <w:numId w:val="1"/>
        </w:numPr>
        <w:tabs>
          <w:tab w:val="left" w:pos="521"/>
        </w:tabs>
        <w:rPr>
          <w:lang w:val="sr-Latn-RS"/>
        </w:rPr>
      </w:pPr>
      <w:r w:rsidRPr="00401E0A">
        <w:rPr>
          <w:noProof/>
          <w:lang w:val="sr-Latn-RS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5F046579" wp14:editId="46B5AEAB">
                <wp:simplePos x="0" y="0"/>
                <wp:positionH relativeFrom="page">
                  <wp:posOffset>388620</wp:posOffset>
                </wp:positionH>
                <wp:positionV relativeFrom="paragraph">
                  <wp:posOffset>273050</wp:posOffset>
                </wp:positionV>
                <wp:extent cx="6811010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2D4F75" id="Freeform 10" o:spid="_x0000_s1026" style="position:absolute;margin-left:30.6pt;margin-top:21.5pt;width:53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164E46" w:rsidRPr="00401E0A">
        <w:rPr>
          <w:lang w:val="sr-Latn-RS"/>
        </w:rPr>
        <w:t xml:space="preserve"> </w:t>
      </w:r>
      <w:r w:rsidR="00164E46" w:rsidRPr="00401E0A">
        <w:rPr>
          <w:noProof/>
          <w:lang w:val="sr-Latn-RS"/>
        </w:rPr>
        <w:t>Potrebni opšti zahtevi (znanje, veštine i kvalitet)</w:t>
      </w:r>
    </w:p>
    <w:p w:rsidR="00FB460F" w:rsidRPr="00401E0A" w:rsidRDefault="00164E46" w:rsidP="00164E46">
      <w:pPr>
        <w:pStyle w:val="ListParagraph"/>
        <w:numPr>
          <w:ilvl w:val="1"/>
          <w:numId w:val="1"/>
        </w:numPr>
        <w:tabs>
          <w:tab w:val="left" w:pos="852"/>
        </w:tabs>
        <w:spacing w:before="267"/>
        <w:rPr>
          <w:sz w:val="20"/>
          <w:lang w:val="sr-Latn-RS"/>
        </w:rPr>
      </w:pPr>
      <w:r w:rsidRPr="00401E0A">
        <w:rPr>
          <w:sz w:val="20"/>
          <w:lang w:val="sr-Latn-RS"/>
        </w:rPr>
        <w:t>Duboko i specijalizovano znanje u specifičnoj profesionalnoj oblasti</w:t>
      </w:r>
      <w:r w:rsidR="00415438" w:rsidRPr="00401E0A">
        <w:rPr>
          <w:sz w:val="20"/>
          <w:lang w:val="sr-Latn-RS"/>
        </w:rPr>
        <w:t>;</w:t>
      </w:r>
    </w:p>
    <w:p w:rsidR="00FB460F" w:rsidRPr="00401E0A" w:rsidRDefault="00164E46" w:rsidP="00164E46">
      <w:pPr>
        <w:pStyle w:val="ListParagraph"/>
        <w:numPr>
          <w:ilvl w:val="1"/>
          <w:numId w:val="1"/>
        </w:numPr>
        <w:tabs>
          <w:tab w:val="left" w:pos="852"/>
        </w:tabs>
        <w:ind w:right="290"/>
        <w:rPr>
          <w:sz w:val="20"/>
          <w:lang w:val="sr-Latn-RS"/>
        </w:rPr>
      </w:pPr>
      <w:r w:rsidRPr="00401E0A">
        <w:rPr>
          <w:sz w:val="20"/>
          <w:lang w:val="sr-Latn-RS"/>
        </w:rPr>
        <w:t>Visok nivo stručnog ili tehničkog znanja iz relevantne oblasti i razumevanje srodnih oblasti sa dužnostima i odgovornostima</w:t>
      </w:r>
      <w:r w:rsidR="00415438" w:rsidRPr="00401E0A">
        <w:rPr>
          <w:sz w:val="20"/>
          <w:lang w:val="sr-Latn-RS"/>
        </w:rPr>
        <w:t>;</w:t>
      </w:r>
      <w:r w:rsidRPr="00401E0A">
        <w:rPr>
          <w:sz w:val="20"/>
          <w:lang w:val="sr-Latn-RS"/>
        </w:rPr>
        <w:t xml:space="preserve"> </w:t>
      </w:r>
    </w:p>
    <w:p w:rsidR="00FB460F" w:rsidRPr="00401E0A" w:rsidRDefault="00164E46" w:rsidP="00164E46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rPr>
          <w:sz w:val="20"/>
          <w:lang w:val="sr-Latn-RS"/>
        </w:rPr>
      </w:pPr>
      <w:r w:rsidRPr="00401E0A">
        <w:rPr>
          <w:sz w:val="20"/>
          <w:lang w:val="sr-Latn-RS"/>
        </w:rPr>
        <w:t>Opsežno poznavanje oblasti, istraživačkih metoda, koje pomažu u pripremi osnovnih ili analitičkih izveštaja</w:t>
      </w:r>
      <w:r w:rsidR="00415438" w:rsidRPr="00401E0A">
        <w:rPr>
          <w:sz w:val="20"/>
          <w:lang w:val="sr-Latn-RS"/>
        </w:rPr>
        <w:t>;</w:t>
      </w:r>
    </w:p>
    <w:p w:rsidR="00FB460F" w:rsidRPr="00401E0A" w:rsidRDefault="00164E46" w:rsidP="00164E46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rPr>
          <w:sz w:val="20"/>
          <w:lang w:val="sr-Latn-RS"/>
        </w:rPr>
      </w:pPr>
      <w:r w:rsidRPr="00401E0A">
        <w:rPr>
          <w:sz w:val="20"/>
          <w:lang w:val="sr-Latn-RS"/>
        </w:rPr>
        <w:t>Sposobnost logičkog rezonovanja i analiziranja</w:t>
      </w:r>
      <w:r w:rsidR="00415438" w:rsidRPr="00401E0A">
        <w:rPr>
          <w:sz w:val="20"/>
          <w:lang w:val="sr-Latn-RS"/>
        </w:rPr>
        <w:t>;</w:t>
      </w:r>
    </w:p>
    <w:p w:rsidR="00FB460F" w:rsidRPr="00401E0A" w:rsidRDefault="001A3E56" w:rsidP="001A3E56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245"/>
        <w:rPr>
          <w:sz w:val="20"/>
          <w:lang w:val="sr-Latn-RS"/>
        </w:rPr>
      </w:pPr>
      <w:r w:rsidRPr="00401E0A">
        <w:rPr>
          <w:sz w:val="20"/>
          <w:lang w:val="sr-Latn-RS"/>
        </w:rPr>
        <w:t>Sposobnost donošenja nezavisnih profesionalnih prosudba i vršenja diskrecionog prava u vezi sa pitanjima i davanja značajanog doprinosa u razvoju i sprovođenju politika</w:t>
      </w:r>
      <w:r w:rsidR="00415438" w:rsidRPr="00401E0A">
        <w:rPr>
          <w:sz w:val="20"/>
          <w:lang w:val="sr-Latn-RS"/>
        </w:rPr>
        <w:t>;</w:t>
      </w:r>
      <w:r w:rsidRPr="00401E0A">
        <w:rPr>
          <w:sz w:val="20"/>
          <w:lang w:val="sr-Latn-RS"/>
        </w:rPr>
        <w:t xml:space="preserve"> </w:t>
      </w:r>
    </w:p>
    <w:p w:rsidR="00FB460F" w:rsidRPr="00401E0A" w:rsidRDefault="001A3E56" w:rsidP="001A3E56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rPr>
          <w:sz w:val="20"/>
          <w:lang w:val="sr-Latn-RS"/>
        </w:rPr>
      </w:pPr>
      <w:r w:rsidRPr="00401E0A">
        <w:rPr>
          <w:sz w:val="20"/>
          <w:lang w:val="sr-Latn-RS"/>
        </w:rPr>
        <w:t>Istraživačke, analitičke, evaluacione veštine i formulisanje preporuka i stručnih saveta</w:t>
      </w:r>
      <w:r w:rsidR="00415438" w:rsidRPr="00401E0A">
        <w:rPr>
          <w:sz w:val="20"/>
          <w:lang w:val="sr-Latn-RS"/>
        </w:rPr>
        <w:t>;</w:t>
      </w:r>
    </w:p>
    <w:p w:rsidR="00FB460F" w:rsidRPr="00401E0A" w:rsidRDefault="001A3E56" w:rsidP="001A3E56">
      <w:pPr>
        <w:pStyle w:val="ListParagraph"/>
        <w:numPr>
          <w:ilvl w:val="1"/>
          <w:numId w:val="1"/>
        </w:numPr>
        <w:tabs>
          <w:tab w:val="left" w:pos="852"/>
        </w:tabs>
        <w:rPr>
          <w:sz w:val="20"/>
          <w:lang w:val="sr-Latn-RS"/>
        </w:rPr>
      </w:pPr>
      <w:r w:rsidRPr="00401E0A">
        <w:rPr>
          <w:sz w:val="20"/>
          <w:lang w:val="sr-Latn-RS"/>
        </w:rPr>
        <w:t>Komunikacijske veštine i lični uticaj, uključujući sposobnost predstavljanja</w:t>
      </w:r>
      <w:r w:rsidR="00415438" w:rsidRPr="00401E0A">
        <w:rPr>
          <w:sz w:val="20"/>
          <w:lang w:val="sr-Latn-RS"/>
        </w:rPr>
        <w:t>.</w:t>
      </w:r>
    </w:p>
    <w:p w:rsidR="00FB460F" w:rsidRPr="00401E0A" w:rsidRDefault="005B4474" w:rsidP="001A3E56">
      <w:pPr>
        <w:pStyle w:val="Heading1"/>
        <w:numPr>
          <w:ilvl w:val="0"/>
          <w:numId w:val="1"/>
        </w:numPr>
        <w:tabs>
          <w:tab w:val="left" w:pos="477"/>
        </w:tabs>
        <w:spacing w:before="181"/>
        <w:rPr>
          <w:lang w:val="sr-Latn-RS"/>
        </w:rPr>
      </w:pPr>
      <w:r w:rsidRPr="00401E0A">
        <w:rPr>
          <w:noProof/>
          <w:lang w:val="sr-Latn-R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FABC8C" wp14:editId="28202C50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79704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8B5B88" id="Freeform 9" o:spid="_x0000_s1026" style="position:absolute;margin-left:31.65pt;margin-top:27.05pt;width:535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1A3E56" w:rsidRPr="00401E0A">
        <w:rPr>
          <w:lang w:val="sr-Latn-RS"/>
        </w:rPr>
        <w:t xml:space="preserve"> </w:t>
      </w:r>
      <w:r w:rsidR="001A3E56" w:rsidRPr="00401E0A">
        <w:rPr>
          <w:noProof/>
          <w:lang w:val="sr-Latn-RS"/>
        </w:rPr>
        <w:t>Dokumentacija koju treba dostaviti za prijavu</w:t>
      </w:r>
    </w:p>
    <w:p w:rsidR="00FB460F" w:rsidRPr="00401E0A" w:rsidRDefault="001A3E56" w:rsidP="001A3E56">
      <w:pPr>
        <w:pStyle w:val="ListParagraph"/>
        <w:numPr>
          <w:ilvl w:val="1"/>
          <w:numId w:val="1"/>
        </w:numPr>
        <w:tabs>
          <w:tab w:val="left" w:pos="873"/>
        </w:tabs>
        <w:spacing w:before="267"/>
        <w:rPr>
          <w:sz w:val="20"/>
          <w:lang w:val="sr-Latn-RS"/>
        </w:rPr>
      </w:pPr>
      <w:r w:rsidRPr="00401E0A">
        <w:rPr>
          <w:sz w:val="20"/>
          <w:lang w:val="sr-Latn-RS"/>
        </w:rPr>
        <w:t>Kopije diploma datih od obrazovnih ustanova</w:t>
      </w:r>
    </w:p>
    <w:p w:rsidR="00FB460F" w:rsidRPr="00401E0A" w:rsidRDefault="001A3E56" w:rsidP="001A3E56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rPr>
          <w:sz w:val="20"/>
          <w:lang w:val="sr-Latn-RS"/>
        </w:rPr>
      </w:pPr>
      <w:r w:rsidRPr="00401E0A">
        <w:rPr>
          <w:sz w:val="20"/>
          <w:lang w:val="sr-Latn-RS"/>
        </w:rPr>
        <w:t>Kopije dokaza o zaposlenju</w:t>
      </w:r>
    </w:p>
    <w:p w:rsidR="00FB460F" w:rsidRPr="00401E0A" w:rsidRDefault="001A3E56" w:rsidP="001A3E56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rPr>
          <w:sz w:val="20"/>
          <w:lang w:val="sr-Latn-RS"/>
        </w:rPr>
      </w:pPr>
      <w:r w:rsidRPr="00401E0A">
        <w:rPr>
          <w:sz w:val="20"/>
          <w:lang w:val="sr-Latn-RS"/>
        </w:rPr>
        <w:t xml:space="preserve">Kopije dokaza o obuci </w:t>
      </w:r>
    </w:p>
    <w:p w:rsidR="00FB460F" w:rsidRPr="00401E0A" w:rsidRDefault="001A3E56" w:rsidP="001A3E56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  <w:lang w:val="sr-Latn-RS"/>
        </w:rPr>
      </w:pPr>
      <w:r w:rsidRPr="00401E0A">
        <w:rPr>
          <w:sz w:val="20"/>
          <w:lang w:val="sr-Latn-RS"/>
        </w:rPr>
        <w:t>Kopije procena rada za poslednje dve godine</w:t>
      </w:r>
    </w:p>
    <w:p w:rsidR="00FB460F" w:rsidRPr="00401E0A" w:rsidRDefault="00803778" w:rsidP="00803778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rPr>
          <w:sz w:val="20"/>
          <w:lang w:val="sr-Latn-RS"/>
        </w:rPr>
      </w:pPr>
      <w:r w:rsidRPr="00401E0A">
        <w:rPr>
          <w:sz w:val="20"/>
          <w:lang w:val="sr-Latn-RS"/>
        </w:rPr>
        <w:t xml:space="preserve">Dokument koji dokazuje da nemate neku disciplinsku meru koje još uvek nije prestala </w:t>
      </w:r>
    </w:p>
    <w:p w:rsidR="00FB460F" w:rsidRPr="00401E0A" w:rsidRDefault="005B4474" w:rsidP="00803778">
      <w:pPr>
        <w:pStyle w:val="Heading1"/>
        <w:numPr>
          <w:ilvl w:val="0"/>
          <w:numId w:val="1"/>
        </w:numPr>
        <w:tabs>
          <w:tab w:val="left" w:pos="542"/>
        </w:tabs>
        <w:spacing w:before="205"/>
        <w:rPr>
          <w:lang w:val="sr-Latn-RS"/>
        </w:rPr>
      </w:pPr>
      <w:r w:rsidRPr="00401E0A">
        <w:rPr>
          <w:noProof/>
          <w:lang w:val="sr-Latn-R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50D0A7" wp14:editId="38617D78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5C2885" id="Freeform 8" o:spid="_x0000_s1026" style="position:absolute;margin-left:31.65pt;margin-top:28.25pt;width:535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803778" w:rsidRPr="00401E0A">
        <w:rPr>
          <w:lang w:val="sr-Latn-RS"/>
        </w:rPr>
        <w:t xml:space="preserve"> </w:t>
      </w:r>
      <w:r w:rsidR="00803778" w:rsidRPr="00401E0A">
        <w:rPr>
          <w:noProof/>
          <w:lang w:val="sr-Latn-RS"/>
        </w:rPr>
        <w:t xml:space="preserve">Datum objavljivanja rezultata preliminarne procene </w:t>
      </w:r>
    </w:p>
    <w:p w:rsidR="00FB460F" w:rsidRPr="00401E0A" w:rsidRDefault="00A97B42" w:rsidP="00A97B42">
      <w:pPr>
        <w:pStyle w:val="ListParagraph"/>
        <w:numPr>
          <w:ilvl w:val="1"/>
          <w:numId w:val="1"/>
        </w:numPr>
        <w:tabs>
          <w:tab w:val="left" w:pos="873"/>
        </w:tabs>
        <w:spacing w:before="268"/>
        <w:ind w:right="421"/>
        <w:rPr>
          <w:sz w:val="20"/>
          <w:lang w:val="sr-Latn-RS"/>
        </w:rPr>
      </w:pPr>
      <w:r w:rsidRPr="00401E0A">
        <w:rPr>
          <w:sz w:val="20"/>
          <w:lang w:val="sr-Latn-RS"/>
        </w:rPr>
        <w:t>Lista kandidata koji ispunjavaju uslove za premeštanje u okviru kategorije biće objavljena najkasnije do dana 30.03.2023. godine, na elektronskom portalu za zapošljavanje (https://konkursi.rks-gov.net</w:t>
      </w:r>
      <w:r w:rsidR="00415438" w:rsidRPr="00401E0A">
        <w:rPr>
          <w:sz w:val="20"/>
          <w:lang w:val="sr-Latn-RS"/>
        </w:rPr>
        <w:t>)</w:t>
      </w:r>
    </w:p>
    <w:p w:rsidR="00FB460F" w:rsidRPr="00401E0A" w:rsidRDefault="005B4474" w:rsidP="00A97B42">
      <w:pPr>
        <w:pStyle w:val="Heading1"/>
        <w:numPr>
          <w:ilvl w:val="0"/>
          <w:numId w:val="1"/>
        </w:numPr>
        <w:tabs>
          <w:tab w:val="left" w:pos="542"/>
        </w:tabs>
        <w:spacing w:before="181"/>
        <w:rPr>
          <w:lang w:val="sr-Latn-RS"/>
        </w:rPr>
      </w:pPr>
      <w:r w:rsidRPr="00401E0A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F174687" wp14:editId="0AF96C08">
                <wp:simplePos x="0" y="0"/>
                <wp:positionH relativeFrom="page">
                  <wp:posOffset>401955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7D6808" id="Line 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A97B42" w:rsidRPr="00401E0A">
        <w:rPr>
          <w:lang w:val="sr-Latn-RS"/>
        </w:rPr>
        <w:t xml:space="preserve"> </w:t>
      </w:r>
      <w:r w:rsidR="00A97B42" w:rsidRPr="00401E0A">
        <w:rPr>
          <w:noProof/>
          <w:lang w:val="sr-Latn-RS"/>
        </w:rPr>
        <w:t>Датум, место и време gde ће се одржати</w:t>
      </w:r>
      <w:r w:rsidR="00415438" w:rsidRPr="00401E0A">
        <w:rPr>
          <w:lang w:val="sr-Latn-RS"/>
        </w:rPr>
        <w:t xml:space="preserve"> интервју</w:t>
      </w:r>
    </w:p>
    <w:p w:rsidR="00FB460F" w:rsidRPr="00401E0A" w:rsidRDefault="00FB460F">
      <w:pPr>
        <w:pStyle w:val="BodyText"/>
        <w:rPr>
          <w:b/>
          <w:sz w:val="26"/>
          <w:lang w:val="sr-Latn-RS"/>
        </w:rPr>
      </w:pPr>
    </w:p>
    <w:p w:rsidR="00FB460F" w:rsidRPr="00401E0A" w:rsidRDefault="00415438" w:rsidP="00A97B42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  <w:lang w:val="sr-Latn-RS"/>
        </w:rPr>
      </w:pPr>
      <w:r w:rsidRPr="00401E0A">
        <w:rPr>
          <w:sz w:val="20"/>
          <w:lang w:val="sr-Latn-RS"/>
        </w:rPr>
        <w:t>0</w:t>
      </w:r>
      <w:r w:rsidR="00A97B42" w:rsidRPr="00401E0A">
        <w:rPr>
          <w:sz w:val="20"/>
          <w:lang w:val="sr-Latn-RS"/>
        </w:rPr>
        <w:t>7</w:t>
      </w:r>
      <w:r w:rsidRPr="00401E0A">
        <w:rPr>
          <w:sz w:val="20"/>
          <w:lang w:val="sr-Latn-RS"/>
        </w:rPr>
        <w:t>.0</w:t>
      </w:r>
      <w:r w:rsidR="00A97B42" w:rsidRPr="00401E0A">
        <w:rPr>
          <w:sz w:val="20"/>
          <w:lang w:val="sr-Latn-RS"/>
        </w:rPr>
        <w:t>4</w:t>
      </w:r>
      <w:r w:rsidRPr="00401E0A">
        <w:rPr>
          <w:sz w:val="20"/>
          <w:lang w:val="sr-Latn-RS"/>
        </w:rPr>
        <w:t xml:space="preserve">.2023, </w:t>
      </w:r>
      <w:r w:rsidR="00A97B42" w:rsidRPr="00401E0A">
        <w:rPr>
          <w:sz w:val="20"/>
          <w:lang w:val="sr-Latn-RS"/>
        </w:rPr>
        <w:t>sala za sastanke MIPT-a</w:t>
      </w:r>
      <w:r w:rsidRPr="00401E0A">
        <w:rPr>
          <w:sz w:val="20"/>
          <w:lang w:val="sr-Latn-RS"/>
        </w:rPr>
        <w:t>,</w:t>
      </w:r>
      <w:r w:rsidRPr="00401E0A">
        <w:rPr>
          <w:spacing w:val="-6"/>
          <w:sz w:val="20"/>
          <w:lang w:val="sr-Latn-RS"/>
        </w:rPr>
        <w:t xml:space="preserve"> </w:t>
      </w:r>
      <w:r w:rsidR="00A97B42" w:rsidRPr="00401E0A">
        <w:rPr>
          <w:sz w:val="20"/>
          <w:lang w:val="sr-Latn-RS"/>
        </w:rPr>
        <w:t>vreme</w:t>
      </w:r>
      <w:r w:rsidRPr="00401E0A">
        <w:rPr>
          <w:spacing w:val="-5"/>
          <w:sz w:val="20"/>
          <w:lang w:val="sr-Latn-RS"/>
        </w:rPr>
        <w:t xml:space="preserve"> </w:t>
      </w:r>
      <w:r w:rsidRPr="00401E0A">
        <w:rPr>
          <w:sz w:val="20"/>
          <w:lang w:val="sr-Latn-RS"/>
        </w:rPr>
        <w:t>09:00</w:t>
      </w:r>
    </w:p>
    <w:p w:rsidR="00FB460F" w:rsidRPr="00401E0A" w:rsidRDefault="005B4474" w:rsidP="00A97B42">
      <w:pPr>
        <w:pStyle w:val="Heading1"/>
        <w:numPr>
          <w:ilvl w:val="0"/>
          <w:numId w:val="1"/>
        </w:numPr>
        <w:tabs>
          <w:tab w:val="left" w:pos="542"/>
        </w:tabs>
        <w:spacing w:before="211"/>
        <w:rPr>
          <w:lang w:val="sr-Latn-RS"/>
        </w:rPr>
      </w:pPr>
      <w:r w:rsidRPr="00401E0A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DB23138" wp14:editId="581701AA">
                <wp:simplePos x="0" y="0"/>
                <wp:positionH relativeFrom="page">
                  <wp:posOffset>401955</wp:posOffset>
                </wp:positionH>
                <wp:positionV relativeFrom="paragraph">
                  <wp:posOffset>362585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32F75F" id="Line 6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55pt" to="567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Cmxuh8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A97B42" w:rsidRPr="00401E0A">
        <w:rPr>
          <w:lang w:val="sr-Latn-RS"/>
        </w:rPr>
        <w:t xml:space="preserve"> </w:t>
      </w:r>
      <w:r w:rsidR="00A97B42" w:rsidRPr="00401E0A">
        <w:rPr>
          <w:noProof/>
          <w:lang w:val="sr-Latn-RS"/>
        </w:rPr>
        <w:t>Oblast znanja, veština i kvaliteta koje će se ocenjivati na intervjuu</w:t>
      </w:r>
    </w:p>
    <w:p w:rsidR="00FB460F" w:rsidRPr="00401E0A" w:rsidRDefault="00FB460F">
      <w:pPr>
        <w:pStyle w:val="BodyText"/>
        <w:spacing w:before="2"/>
        <w:rPr>
          <w:b/>
          <w:sz w:val="41"/>
          <w:lang w:val="sr-Latn-RS"/>
        </w:rPr>
      </w:pPr>
    </w:p>
    <w:p w:rsidR="00A97B42" w:rsidRPr="00401E0A" w:rsidRDefault="00A97B42" w:rsidP="00A97B42">
      <w:pPr>
        <w:pStyle w:val="BodyText"/>
        <w:spacing w:before="1"/>
        <w:ind w:left="272"/>
        <w:rPr>
          <w:lang w:val="sr-Latn-RS"/>
        </w:rPr>
      </w:pPr>
      <w:r w:rsidRPr="00401E0A">
        <w:rPr>
          <w:lang w:val="sr-Latn-RS"/>
        </w:rPr>
        <w:t>Sposobnost za sprovođenje procedura i stručnih uputstava za obavljanje radnih zadataka; Komunikacijske veštine, uključujući sposobnost tumačenja informacija, davanje instrukcija i prenošenje informacija drugima; Sposobnost koordinisanja i nadzora nad radom administrativnog osoblja; Poznavanje važećih zakona i propisa;</w:t>
      </w:r>
    </w:p>
    <w:p w:rsidR="00FB460F" w:rsidRPr="00401E0A" w:rsidRDefault="00A97B42" w:rsidP="00A97B42">
      <w:pPr>
        <w:pStyle w:val="BodyText"/>
        <w:spacing w:before="1"/>
        <w:ind w:left="272"/>
        <w:rPr>
          <w:lang w:val="sr-Latn-RS"/>
        </w:rPr>
      </w:pPr>
      <w:r w:rsidRPr="00401E0A">
        <w:rPr>
          <w:lang w:val="sr-Latn-RS"/>
        </w:rPr>
        <w:t>Poznavanje rada na računaru u Office paketu</w:t>
      </w:r>
      <w:r w:rsidR="00415438" w:rsidRPr="00401E0A">
        <w:rPr>
          <w:lang w:val="sr-Latn-RS"/>
        </w:rPr>
        <w:t>.</w:t>
      </w:r>
    </w:p>
    <w:p w:rsidR="00FB460F" w:rsidRPr="00401E0A" w:rsidRDefault="00FB460F">
      <w:pPr>
        <w:pStyle w:val="BodyText"/>
        <w:spacing w:before="8"/>
        <w:rPr>
          <w:sz w:val="19"/>
          <w:lang w:val="sr-Latn-RS"/>
        </w:rPr>
      </w:pPr>
    </w:p>
    <w:p w:rsidR="00FB460F" w:rsidRPr="00401E0A" w:rsidRDefault="005B4474">
      <w:pPr>
        <w:pStyle w:val="Heading1"/>
        <w:numPr>
          <w:ilvl w:val="0"/>
          <w:numId w:val="1"/>
        </w:numPr>
        <w:tabs>
          <w:tab w:val="left" w:pos="564"/>
        </w:tabs>
        <w:spacing w:before="100"/>
        <w:ind w:left="563"/>
        <w:rPr>
          <w:lang w:val="sr-Latn-RS"/>
        </w:rPr>
      </w:pPr>
      <w:r w:rsidRPr="00401E0A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5A7CC2D" wp14:editId="11507FAA">
                <wp:simplePos x="0" y="0"/>
                <wp:positionH relativeFrom="page">
                  <wp:posOffset>415925</wp:posOffset>
                </wp:positionH>
                <wp:positionV relativeFrom="paragraph">
                  <wp:posOffset>291465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9B457E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2.95pt" to="567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YtdA1t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415438" w:rsidRPr="00401E0A">
        <w:rPr>
          <w:lang w:val="sr-Latn-RS"/>
        </w:rPr>
        <w:t>Начин вредновања кандидата/пријављених</w:t>
      </w:r>
    </w:p>
    <w:p w:rsidR="00FB460F" w:rsidRPr="00401E0A" w:rsidRDefault="00FB460F">
      <w:pPr>
        <w:pStyle w:val="BodyText"/>
        <w:spacing w:before="4"/>
        <w:rPr>
          <w:b/>
          <w:sz w:val="22"/>
          <w:lang w:val="sr-Latn-RS"/>
        </w:rPr>
      </w:pPr>
    </w:p>
    <w:p w:rsidR="00FB460F" w:rsidRPr="00401E0A" w:rsidRDefault="00A97B42" w:rsidP="00A97B42">
      <w:pPr>
        <w:pStyle w:val="ListParagraph"/>
        <w:numPr>
          <w:ilvl w:val="1"/>
          <w:numId w:val="1"/>
        </w:numPr>
        <w:tabs>
          <w:tab w:val="left" w:pos="895"/>
        </w:tabs>
        <w:rPr>
          <w:rFonts w:ascii="Arial MT" w:hAnsi="Arial MT"/>
          <w:sz w:val="20"/>
          <w:lang w:val="sr-Latn-RS"/>
        </w:rPr>
      </w:pPr>
      <w:r w:rsidRPr="00401E0A">
        <w:rPr>
          <w:rFonts w:ascii="Arial MT" w:hAnsi="Arial MT"/>
          <w:sz w:val="20"/>
          <w:lang w:val="sr-Latn-RS"/>
        </w:rPr>
        <w:t>Intervju</w:t>
      </w:r>
    </w:p>
    <w:p w:rsidR="00FB460F" w:rsidRPr="00401E0A" w:rsidRDefault="00FB460F">
      <w:pPr>
        <w:pStyle w:val="BodyText"/>
        <w:spacing w:before="2"/>
        <w:rPr>
          <w:rFonts w:ascii="Arial MT"/>
          <w:sz w:val="19"/>
          <w:lang w:val="sr-Latn-RS"/>
        </w:rPr>
      </w:pPr>
    </w:p>
    <w:p w:rsidR="00FB460F" w:rsidRPr="00401E0A" w:rsidRDefault="005B4474" w:rsidP="00A97B42">
      <w:pPr>
        <w:pStyle w:val="Heading1"/>
        <w:numPr>
          <w:ilvl w:val="0"/>
          <w:numId w:val="1"/>
        </w:numPr>
        <w:tabs>
          <w:tab w:val="left" w:pos="702"/>
        </w:tabs>
        <w:spacing w:before="0"/>
        <w:rPr>
          <w:lang w:val="sr-Latn-RS"/>
        </w:rPr>
      </w:pPr>
      <w:r w:rsidRPr="00401E0A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83E61C4" wp14:editId="6C398134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35C44C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A97B42" w:rsidRPr="00401E0A">
        <w:rPr>
          <w:lang w:val="sr-Latn-RS"/>
        </w:rPr>
        <w:t xml:space="preserve"> </w:t>
      </w:r>
      <w:r w:rsidR="00A97B42" w:rsidRPr="00401E0A">
        <w:rPr>
          <w:noProof/>
          <w:lang w:val="sr-Latn-RS"/>
        </w:rPr>
        <w:t>Način obaveštavanja i komuniciranja sa kandidatima</w:t>
      </w:r>
    </w:p>
    <w:p w:rsidR="00FB460F" w:rsidRPr="00401E0A" w:rsidRDefault="00FB460F">
      <w:pPr>
        <w:pStyle w:val="BodyText"/>
        <w:spacing w:before="6"/>
        <w:rPr>
          <w:b/>
          <w:sz w:val="22"/>
          <w:lang w:val="sr-Latn-RS"/>
        </w:rPr>
      </w:pPr>
    </w:p>
    <w:p w:rsidR="00FB460F" w:rsidRPr="00401E0A" w:rsidRDefault="00325071" w:rsidP="00325071">
      <w:pPr>
        <w:pStyle w:val="ListParagraph"/>
        <w:numPr>
          <w:ilvl w:val="1"/>
          <w:numId w:val="1"/>
        </w:numPr>
        <w:tabs>
          <w:tab w:val="left" w:pos="895"/>
        </w:tabs>
        <w:rPr>
          <w:rFonts w:ascii="Arial MT" w:hAnsi="Arial MT"/>
          <w:sz w:val="20"/>
          <w:lang w:val="sr-Latn-RS"/>
        </w:rPr>
      </w:pPr>
      <w:r w:rsidRPr="00401E0A">
        <w:rPr>
          <w:rFonts w:ascii="Arial MT" w:hAnsi="Arial MT"/>
          <w:sz w:val="20"/>
          <w:lang w:val="sr-Latn-RS"/>
        </w:rPr>
        <w:t>Putem e-pošte i portala za elektronsko zapošljavanje (https://konkursi.rks-gov.net</w:t>
      </w:r>
      <w:r w:rsidR="00415438" w:rsidRPr="00401E0A">
        <w:rPr>
          <w:rFonts w:ascii="Arial MT" w:hAnsi="Arial MT"/>
          <w:sz w:val="20"/>
          <w:lang w:val="sr-Latn-RS"/>
        </w:rPr>
        <w:t>)</w:t>
      </w:r>
    </w:p>
    <w:p w:rsidR="00FB460F" w:rsidRPr="00401E0A" w:rsidRDefault="005B4474" w:rsidP="00325071">
      <w:pPr>
        <w:pStyle w:val="Heading1"/>
        <w:numPr>
          <w:ilvl w:val="0"/>
          <w:numId w:val="1"/>
        </w:numPr>
        <w:tabs>
          <w:tab w:val="left" w:pos="702"/>
        </w:tabs>
        <w:spacing w:before="160"/>
        <w:rPr>
          <w:lang w:val="sr-Latn-RS"/>
        </w:rPr>
      </w:pPr>
      <w:r w:rsidRPr="00401E0A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51EA265" wp14:editId="3348FC4C">
                <wp:simplePos x="0" y="0"/>
                <wp:positionH relativeFrom="page">
                  <wp:posOffset>415925</wp:posOffset>
                </wp:positionH>
                <wp:positionV relativeFrom="paragraph">
                  <wp:posOffset>329565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32A609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5.95pt" to="567.9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EdJThL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325071" w:rsidRPr="00401E0A">
        <w:rPr>
          <w:lang w:val="sr-Latn-RS"/>
        </w:rPr>
        <w:t xml:space="preserve"> </w:t>
      </w:r>
      <w:r w:rsidR="00325071" w:rsidRPr="00401E0A">
        <w:rPr>
          <w:noProof/>
          <w:lang w:val="sr-Latn-RS"/>
        </w:rPr>
        <w:t>Način prijavljiavanja</w:t>
      </w:r>
    </w:p>
    <w:p w:rsidR="00FB460F" w:rsidRPr="00401E0A" w:rsidRDefault="00FB460F">
      <w:pPr>
        <w:pStyle w:val="BodyText"/>
        <w:spacing w:before="4"/>
        <w:rPr>
          <w:b/>
          <w:sz w:val="22"/>
          <w:lang w:val="sr-Latn-RS"/>
        </w:rPr>
      </w:pPr>
    </w:p>
    <w:p w:rsidR="00FB460F" w:rsidRPr="00401E0A" w:rsidRDefault="00325071" w:rsidP="00325071">
      <w:pPr>
        <w:pStyle w:val="ListParagraph"/>
        <w:numPr>
          <w:ilvl w:val="1"/>
          <w:numId w:val="1"/>
        </w:numPr>
        <w:tabs>
          <w:tab w:val="left" w:pos="895"/>
        </w:tabs>
        <w:rPr>
          <w:rFonts w:ascii="Arial MT" w:hAnsi="Arial MT"/>
          <w:sz w:val="20"/>
          <w:lang w:val="sr-Latn-RS"/>
        </w:rPr>
      </w:pPr>
      <w:r w:rsidRPr="00401E0A">
        <w:rPr>
          <w:rFonts w:ascii="Arial MT" w:hAnsi="Arial MT"/>
          <w:sz w:val="20"/>
          <w:lang w:val="sr-Latn-RS"/>
        </w:rPr>
        <w:t>Preko elektronskog portala za zapošljavanje (https://konkursi.rks-gov.net</w:t>
      </w:r>
      <w:r w:rsidR="00415438" w:rsidRPr="00401E0A">
        <w:rPr>
          <w:rFonts w:ascii="Arial MT" w:hAnsi="Arial MT"/>
          <w:sz w:val="20"/>
          <w:lang w:val="sr-Latn-RS"/>
        </w:rPr>
        <w:t>)</w:t>
      </w:r>
    </w:p>
    <w:p w:rsidR="00FB460F" w:rsidRPr="00401E0A" w:rsidRDefault="00FB460F">
      <w:pPr>
        <w:rPr>
          <w:rFonts w:ascii="Arial MT" w:hAnsi="Arial MT"/>
          <w:sz w:val="20"/>
          <w:lang w:val="sr-Latn-RS"/>
        </w:rPr>
        <w:sectPr w:rsidR="00FB460F" w:rsidRPr="00401E0A">
          <w:pgSz w:w="11910" w:h="16840"/>
          <w:pgMar w:top="420" w:right="540" w:bottom="1420" w:left="400" w:header="0" w:footer="1232" w:gutter="0"/>
          <w:cols w:space="720"/>
        </w:sectPr>
      </w:pPr>
    </w:p>
    <w:p w:rsidR="00FB460F" w:rsidRPr="00401E0A" w:rsidRDefault="005B4474" w:rsidP="000071DA">
      <w:pPr>
        <w:pStyle w:val="Heading1"/>
        <w:numPr>
          <w:ilvl w:val="0"/>
          <w:numId w:val="1"/>
        </w:numPr>
        <w:tabs>
          <w:tab w:val="left" w:pos="702"/>
        </w:tabs>
        <w:rPr>
          <w:lang w:val="sr-Latn-RS"/>
        </w:rPr>
      </w:pPr>
      <w:r w:rsidRPr="00401E0A">
        <w:rPr>
          <w:noProof/>
          <w:lang w:val="sr-Latn-RS"/>
        </w:rPr>
        <w:lastRenderedPageBreak/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203AFFA" wp14:editId="3282BE6C">
                <wp:simplePos x="0" y="0"/>
                <wp:positionH relativeFrom="page">
                  <wp:posOffset>415925</wp:posOffset>
                </wp:positionH>
                <wp:positionV relativeFrom="paragraph">
                  <wp:posOffset>273050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58B02C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1.5pt" to="567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xW2mS9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0071DA" w:rsidRPr="00401E0A">
        <w:rPr>
          <w:lang w:val="sr-Latn-RS"/>
        </w:rPr>
        <w:t xml:space="preserve"> </w:t>
      </w:r>
      <w:r w:rsidR="000071DA" w:rsidRPr="00401E0A">
        <w:rPr>
          <w:noProof/>
          <w:lang w:val="sr-Latn-RS"/>
        </w:rPr>
        <w:t>Datum objavljivanja konačnih rezultata</w:t>
      </w:r>
    </w:p>
    <w:p w:rsidR="00FB460F" w:rsidRPr="00401E0A" w:rsidRDefault="00FB460F">
      <w:pPr>
        <w:pStyle w:val="BodyText"/>
        <w:spacing w:before="4"/>
        <w:rPr>
          <w:b/>
          <w:sz w:val="22"/>
          <w:lang w:val="sr-Latn-RS"/>
        </w:rPr>
      </w:pPr>
    </w:p>
    <w:p w:rsidR="00FB460F" w:rsidRPr="00401E0A" w:rsidRDefault="000071DA">
      <w:pPr>
        <w:pStyle w:val="BodyText"/>
        <w:spacing w:before="3" w:line="232" w:lineRule="auto"/>
        <w:ind w:left="894" w:right="272"/>
        <w:rPr>
          <w:rFonts w:ascii="Arial MT" w:hAnsi="Arial MT"/>
          <w:lang w:val="sr-Latn-RS"/>
        </w:rPr>
      </w:pPr>
      <w:r w:rsidRPr="00401E0A">
        <w:rPr>
          <w:rFonts w:ascii="Arial MT" w:hAnsi="Arial MT"/>
          <w:szCs w:val="22"/>
          <w:lang w:val="sr-Latn-RS"/>
        </w:rPr>
        <w:t>Na kraju ocenjivanja kandidata, pobednik će biti proglašen putem elektronskog portala za zapošljavanje (https://konkursi.rks-gov.net</w:t>
      </w:r>
      <w:r w:rsidR="00415438" w:rsidRPr="00401E0A">
        <w:rPr>
          <w:rFonts w:ascii="Arial MT" w:hAnsi="Arial MT"/>
          <w:lang w:val="sr-Latn-RS"/>
        </w:rPr>
        <w:t xml:space="preserve">). </w:t>
      </w:r>
      <w:r w:rsidRPr="00401E0A">
        <w:rPr>
          <w:rFonts w:ascii="Arial MT" w:hAnsi="Arial MT"/>
          <w:lang w:val="sr-Latn-RS"/>
        </w:rPr>
        <w:t>Svi kandidati koji učestvuju u ovom postupku biće pojedinačno obavešteni elektronskim putem</w:t>
      </w:r>
      <w:r w:rsidR="00415438" w:rsidRPr="00401E0A">
        <w:rPr>
          <w:rFonts w:ascii="Arial MT" w:hAnsi="Arial MT"/>
          <w:lang w:val="sr-Latn-RS"/>
        </w:rPr>
        <w:t>.</w:t>
      </w:r>
    </w:p>
    <w:p w:rsidR="00FB460F" w:rsidRPr="00401E0A" w:rsidRDefault="00FB460F">
      <w:pPr>
        <w:pStyle w:val="BodyText"/>
        <w:spacing w:before="2"/>
        <w:rPr>
          <w:rFonts w:ascii="Arial MT"/>
          <w:sz w:val="25"/>
          <w:lang w:val="sr-Latn-RS"/>
        </w:rPr>
      </w:pPr>
    </w:p>
    <w:p w:rsidR="00FB460F" w:rsidRPr="00401E0A" w:rsidRDefault="000071DA">
      <w:pPr>
        <w:pStyle w:val="Heading2"/>
        <w:ind w:left="315"/>
        <w:rPr>
          <w:lang w:val="sr-Latn-RS"/>
        </w:rPr>
      </w:pPr>
      <w:r w:rsidRPr="00401E0A">
        <w:rPr>
          <w:lang w:val="sr-Latn-RS"/>
        </w:rPr>
        <w:t>Dodatni podaci</w:t>
      </w:r>
      <w:r w:rsidR="00415438" w:rsidRPr="00401E0A">
        <w:rPr>
          <w:lang w:val="sr-Latn-RS"/>
        </w:rPr>
        <w:t>:</w:t>
      </w:r>
    </w:p>
    <w:p w:rsidR="00FB460F" w:rsidRPr="00401E0A" w:rsidRDefault="00FB460F">
      <w:pPr>
        <w:pStyle w:val="BodyText"/>
        <w:rPr>
          <w:b/>
          <w:lang w:val="sr-Latn-RS"/>
        </w:rPr>
      </w:pPr>
    </w:p>
    <w:p w:rsidR="00FB460F" w:rsidRPr="00401E0A" w:rsidRDefault="00FB460F">
      <w:pPr>
        <w:pStyle w:val="BodyText"/>
        <w:rPr>
          <w:b/>
          <w:lang w:val="sr-Latn-RS"/>
        </w:rPr>
      </w:pPr>
    </w:p>
    <w:p w:rsidR="00FB460F" w:rsidRPr="00401E0A" w:rsidRDefault="00FB460F">
      <w:pPr>
        <w:pStyle w:val="BodyText"/>
        <w:rPr>
          <w:b/>
          <w:lang w:val="sr-Latn-RS"/>
        </w:rPr>
      </w:pPr>
    </w:p>
    <w:p w:rsidR="00FB460F" w:rsidRPr="00401E0A" w:rsidRDefault="00FB460F">
      <w:pPr>
        <w:pStyle w:val="BodyText"/>
        <w:rPr>
          <w:b/>
          <w:lang w:val="sr-Latn-RS"/>
        </w:rPr>
      </w:pPr>
    </w:p>
    <w:p w:rsidR="00FB460F" w:rsidRPr="00401E0A" w:rsidRDefault="00FB460F">
      <w:pPr>
        <w:pStyle w:val="BodyText"/>
        <w:rPr>
          <w:b/>
          <w:lang w:val="sr-Latn-RS"/>
        </w:rPr>
      </w:pPr>
    </w:p>
    <w:p w:rsidR="00FB460F" w:rsidRPr="00401E0A" w:rsidRDefault="00FB460F">
      <w:pPr>
        <w:pStyle w:val="BodyText"/>
        <w:spacing w:before="10"/>
        <w:rPr>
          <w:b/>
          <w:sz w:val="29"/>
          <w:lang w:val="sr-Latn-RS"/>
        </w:rPr>
      </w:pPr>
    </w:p>
    <w:p w:rsidR="00FB460F" w:rsidRPr="00401E0A" w:rsidRDefault="000071DA">
      <w:pPr>
        <w:pStyle w:val="BodyText"/>
        <w:spacing w:before="100" w:line="232" w:lineRule="auto"/>
        <w:ind w:left="315" w:right="162"/>
        <w:rPr>
          <w:rFonts w:ascii="Arial MT" w:hAnsi="Arial MT"/>
          <w:lang w:val="sr-Latn-RS"/>
        </w:rPr>
      </w:pPr>
      <w:r w:rsidRPr="00401E0A">
        <w:rPr>
          <w:rFonts w:ascii="Arial MT" w:hAnsi="Arial MT"/>
          <w:lang w:val="sr-Latn-RS"/>
        </w:rPr>
        <w:t>Nevećinske zajednice i njihovi pripadnici imaju pravo na pravičnu i proporcionalnu zastupljenost u državnoj službi Kosova, kako je navedeno u Zakonu</w:t>
      </w:r>
      <w:r w:rsidR="00415438" w:rsidRPr="00401E0A">
        <w:rPr>
          <w:rFonts w:ascii="Arial MT" w:hAnsi="Arial MT"/>
          <w:lang w:val="sr-Latn-RS"/>
        </w:rPr>
        <w:t>.</w:t>
      </w:r>
      <w:r w:rsidRPr="00401E0A">
        <w:rPr>
          <w:rFonts w:ascii="Arial MT" w:hAnsi="Arial MT"/>
          <w:lang w:val="sr-Latn-RS"/>
        </w:rPr>
        <w:t xml:space="preserve"> </w:t>
      </w:r>
    </w:p>
    <w:p w:rsidR="00FB460F" w:rsidRPr="00401E0A" w:rsidRDefault="000071DA">
      <w:pPr>
        <w:pStyle w:val="BodyText"/>
        <w:spacing w:line="225" w:lineRule="exact"/>
        <w:ind w:left="315"/>
        <w:rPr>
          <w:rFonts w:ascii="Arial MT" w:hAnsi="Arial MT"/>
          <w:lang w:val="sr-Latn-RS"/>
        </w:rPr>
      </w:pPr>
      <w:r w:rsidRPr="00401E0A">
        <w:rPr>
          <w:rFonts w:ascii="Arial MT" w:hAnsi="Arial MT"/>
          <w:lang w:val="sr-Latn-RS"/>
        </w:rPr>
        <w:t>Nevećinske zajednice i njihovi pripadnici, nedovoljno zastupljeni pol i osobe sa invaliditetom podstiču se da se prijave za oglašene pozicije(radna mesta). Prijave podnete nakon predviđenog roka se ne prihvataju, a nepotpune prijave se odbijaju</w:t>
      </w:r>
      <w:bookmarkStart w:id="0" w:name="_GoBack"/>
      <w:bookmarkEnd w:id="0"/>
    </w:p>
    <w:sectPr w:rsidR="00FB460F" w:rsidRPr="00401E0A">
      <w:pgSz w:w="11910" w:h="16840"/>
      <w:pgMar w:top="420" w:right="54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9BD" w:rsidRDefault="00BD19BD">
      <w:r>
        <w:separator/>
      </w:r>
    </w:p>
  </w:endnote>
  <w:endnote w:type="continuationSeparator" w:id="0">
    <w:p w:rsidR="00BD19BD" w:rsidRDefault="00BD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0F" w:rsidRDefault="00415438">
    <w:pPr>
      <w:pStyle w:val="BodyText"/>
      <w:spacing w:line="14" w:lineRule="auto"/>
    </w:pPr>
    <w:r>
      <w:rPr>
        <w:noProof/>
        <w:lang w:val="en-US"/>
      </w:rPr>
      <w:drawing>
        <wp:anchor distT="0" distB="0" distL="0" distR="0" simplePos="0" relativeHeight="487504896" behindDoc="1" locked="0" layoutInCell="1" allowOverlap="1" wp14:anchorId="570EEFF6" wp14:editId="731886FB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4474">
      <w:rPr>
        <w:noProof/>
        <w:lang w:val="en-US"/>
      </w:rPr>
      <mc:AlternateContent>
        <mc:Choice Requires="wps">
          <w:drawing>
            <wp:anchor distT="0" distB="0" distL="114300" distR="114300" simplePos="0" relativeHeight="487505408" behindDoc="1" locked="0" layoutInCell="1" allowOverlap="1" wp14:anchorId="0EFF4A7D" wp14:editId="72D96843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60879AF" id="Line 2" o:spid="_x0000_s1026" style="position:absolute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5B4474">
      <w:rPr>
        <w:noProof/>
        <w:lang w:val="en-US"/>
      </w:rPr>
      <mc:AlternateContent>
        <mc:Choice Requires="wps">
          <w:drawing>
            <wp:anchor distT="0" distB="0" distL="114300" distR="114300" simplePos="0" relativeHeight="487505920" behindDoc="1" locked="0" layoutInCell="1" allowOverlap="1" wp14:anchorId="1981BDCA" wp14:editId="215AB425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60F" w:rsidRDefault="00CD3F25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 w:rsidRPr="00CD3F25">
                            <w:rPr>
                              <w:sz w:val="16"/>
                            </w:rPr>
                            <w:t xml:space="preserve">Dokument generisan od </w:t>
                          </w:r>
                          <w:r>
                            <w:rPr>
                              <w:sz w:val="16"/>
                            </w:rPr>
                            <w:t>ISULJR</w:t>
                          </w:r>
                          <w:r w:rsidR="00415438"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 w:rsidR="00415438">
                            <w:rPr>
                              <w:sz w:val="16"/>
                            </w:rPr>
                            <w:t>Dat</w:t>
                          </w:r>
                          <w:r>
                            <w:rPr>
                              <w:sz w:val="16"/>
                            </w:rPr>
                            <w:t>um</w:t>
                          </w:r>
                          <w:r w:rsidR="00415438">
                            <w:rPr>
                              <w:sz w:val="16"/>
                            </w:rPr>
                            <w:t>:</w:t>
                          </w:r>
                          <w:r w:rsidR="00415438"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415438">
                            <w:rPr>
                              <w:sz w:val="16"/>
                            </w:rPr>
                            <w:t>01-03-2023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FB460F" w:rsidRDefault="00CD3F25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 w:rsidRPr="00CD3F25">
                      <w:rPr>
                        <w:sz w:val="16"/>
                      </w:rPr>
                      <w:t xml:space="preserve">Dokument generisan od </w:t>
                    </w:r>
                    <w:r>
                      <w:rPr>
                        <w:sz w:val="16"/>
                      </w:rPr>
                      <w:t>ISULJR</w:t>
                    </w:r>
                    <w:r w:rsidR="00415438">
                      <w:rPr>
                        <w:spacing w:val="-40"/>
                        <w:sz w:val="16"/>
                      </w:rPr>
                      <w:t xml:space="preserve"> </w:t>
                    </w:r>
                    <w:r w:rsidR="00415438">
                      <w:rPr>
                        <w:sz w:val="16"/>
                      </w:rPr>
                      <w:t>Dat</w:t>
                    </w:r>
                    <w:r>
                      <w:rPr>
                        <w:sz w:val="16"/>
                      </w:rPr>
                      <w:t>um</w:t>
                    </w:r>
                    <w:r w:rsidR="00415438">
                      <w:rPr>
                        <w:sz w:val="16"/>
                      </w:rPr>
                      <w:t>:</w:t>
                    </w:r>
                    <w:r w:rsidR="00415438">
                      <w:rPr>
                        <w:spacing w:val="-1"/>
                        <w:sz w:val="16"/>
                      </w:rPr>
                      <w:t xml:space="preserve"> </w:t>
                    </w:r>
                    <w:r w:rsidR="00415438">
                      <w:rPr>
                        <w:sz w:val="16"/>
                      </w:rPr>
                      <w:t>01-03-2023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9BD" w:rsidRDefault="00BD19BD">
      <w:r>
        <w:separator/>
      </w:r>
    </w:p>
  </w:footnote>
  <w:footnote w:type="continuationSeparator" w:id="0">
    <w:p w:rsidR="00BD19BD" w:rsidRDefault="00BD1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3FCE"/>
    <w:multiLevelType w:val="hybridMultilevel"/>
    <w:tmpl w:val="F2FEA494"/>
    <w:lvl w:ilvl="0" w:tplc="2C58AD1E">
      <w:start w:val="1"/>
      <w:numFmt w:val="decimal"/>
      <w:lvlText w:val="%1."/>
      <w:lvlJc w:val="left"/>
      <w:pPr>
        <w:ind w:left="250" w:hanging="206"/>
      </w:pPr>
      <w:rPr>
        <w:rFonts w:ascii="Segoe UI" w:eastAsia="Segoe UI" w:hAnsi="Segoe UI" w:cs="Segoe UI" w:hint="default"/>
        <w:w w:val="100"/>
        <w:sz w:val="20"/>
        <w:szCs w:val="20"/>
        <w:lang w:val="sq-AL" w:eastAsia="en-US" w:bidi="ar-SA"/>
      </w:rPr>
    </w:lvl>
    <w:lvl w:ilvl="1" w:tplc="D41E18DA">
      <w:numFmt w:val="bullet"/>
      <w:lvlText w:val="•"/>
      <w:lvlJc w:val="left"/>
      <w:pPr>
        <w:ind w:left="1330" w:hanging="206"/>
      </w:pPr>
      <w:rPr>
        <w:rFonts w:hint="default"/>
        <w:lang w:val="sq-AL" w:eastAsia="en-US" w:bidi="ar-SA"/>
      </w:rPr>
    </w:lvl>
    <w:lvl w:ilvl="2" w:tplc="DE3A0FA4">
      <w:numFmt w:val="bullet"/>
      <w:lvlText w:val="•"/>
      <w:lvlJc w:val="left"/>
      <w:pPr>
        <w:ind w:left="2401" w:hanging="206"/>
      </w:pPr>
      <w:rPr>
        <w:rFonts w:hint="default"/>
        <w:lang w:val="sq-AL" w:eastAsia="en-US" w:bidi="ar-SA"/>
      </w:rPr>
    </w:lvl>
    <w:lvl w:ilvl="3" w:tplc="4DA647C8">
      <w:numFmt w:val="bullet"/>
      <w:lvlText w:val="•"/>
      <w:lvlJc w:val="left"/>
      <w:pPr>
        <w:ind w:left="3471" w:hanging="206"/>
      </w:pPr>
      <w:rPr>
        <w:rFonts w:hint="default"/>
        <w:lang w:val="sq-AL" w:eastAsia="en-US" w:bidi="ar-SA"/>
      </w:rPr>
    </w:lvl>
    <w:lvl w:ilvl="4" w:tplc="4526598A">
      <w:numFmt w:val="bullet"/>
      <w:lvlText w:val="•"/>
      <w:lvlJc w:val="left"/>
      <w:pPr>
        <w:ind w:left="4542" w:hanging="206"/>
      </w:pPr>
      <w:rPr>
        <w:rFonts w:hint="default"/>
        <w:lang w:val="sq-AL" w:eastAsia="en-US" w:bidi="ar-SA"/>
      </w:rPr>
    </w:lvl>
    <w:lvl w:ilvl="5" w:tplc="793A392A">
      <w:numFmt w:val="bullet"/>
      <w:lvlText w:val="•"/>
      <w:lvlJc w:val="left"/>
      <w:pPr>
        <w:ind w:left="5612" w:hanging="206"/>
      </w:pPr>
      <w:rPr>
        <w:rFonts w:hint="default"/>
        <w:lang w:val="sq-AL" w:eastAsia="en-US" w:bidi="ar-SA"/>
      </w:rPr>
    </w:lvl>
    <w:lvl w:ilvl="6" w:tplc="7AE2C044">
      <w:numFmt w:val="bullet"/>
      <w:lvlText w:val="•"/>
      <w:lvlJc w:val="left"/>
      <w:pPr>
        <w:ind w:left="6683" w:hanging="206"/>
      </w:pPr>
      <w:rPr>
        <w:rFonts w:hint="default"/>
        <w:lang w:val="sq-AL" w:eastAsia="en-US" w:bidi="ar-SA"/>
      </w:rPr>
    </w:lvl>
    <w:lvl w:ilvl="7" w:tplc="A3FEC23C">
      <w:numFmt w:val="bullet"/>
      <w:lvlText w:val="•"/>
      <w:lvlJc w:val="left"/>
      <w:pPr>
        <w:ind w:left="7753" w:hanging="206"/>
      </w:pPr>
      <w:rPr>
        <w:rFonts w:hint="default"/>
        <w:lang w:val="sq-AL" w:eastAsia="en-US" w:bidi="ar-SA"/>
      </w:rPr>
    </w:lvl>
    <w:lvl w:ilvl="8" w:tplc="0B1804F4">
      <w:numFmt w:val="bullet"/>
      <w:lvlText w:val="•"/>
      <w:lvlJc w:val="left"/>
      <w:pPr>
        <w:ind w:left="8824" w:hanging="206"/>
      </w:pPr>
      <w:rPr>
        <w:rFonts w:hint="default"/>
        <w:lang w:val="sq-AL" w:eastAsia="en-US" w:bidi="ar-SA"/>
      </w:rPr>
    </w:lvl>
  </w:abstractNum>
  <w:abstractNum w:abstractNumId="1">
    <w:nsid w:val="56CD339A"/>
    <w:multiLevelType w:val="hybridMultilevel"/>
    <w:tmpl w:val="AE488F82"/>
    <w:lvl w:ilvl="0" w:tplc="06E4DBA6">
      <w:start w:val="2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03C61330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9982966C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1346B8E8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1CF8BD4E">
      <w:numFmt w:val="bullet"/>
      <w:lvlText w:val="•"/>
      <w:lvlJc w:val="left"/>
      <w:pPr>
        <w:ind w:left="2337" w:hanging="360"/>
      </w:pPr>
      <w:rPr>
        <w:rFonts w:hint="default"/>
        <w:lang w:val="sq-AL" w:eastAsia="en-US" w:bidi="ar-SA"/>
      </w:rPr>
    </w:lvl>
    <w:lvl w:ilvl="5" w:tplc="D6D67AD6">
      <w:numFmt w:val="bullet"/>
      <w:lvlText w:val="•"/>
      <w:lvlJc w:val="left"/>
      <w:pPr>
        <w:ind w:left="3775" w:hanging="360"/>
      </w:pPr>
      <w:rPr>
        <w:rFonts w:hint="default"/>
        <w:lang w:val="sq-AL" w:eastAsia="en-US" w:bidi="ar-SA"/>
      </w:rPr>
    </w:lvl>
    <w:lvl w:ilvl="6" w:tplc="022A5712">
      <w:numFmt w:val="bullet"/>
      <w:lvlText w:val="•"/>
      <w:lvlJc w:val="left"/>
      <w:pPr>
        <w:ind w:left="5213" w:hanging="360"/>
      </w:pPr>
      <w:rPr>
        <w:rFonts w:hint="default"/>
        <w:lang w:val="sq-AL" w:eastAsia="en-US" w:bidi="ar-SA"/>
      </w:rPr>
    </w:lvl>
    <w:lvl w:ilvl="7" w:tplc="BF046FAE">
      <w:numFmt w:val="bullet"/>
      <w:lvlText w:val="•"/>
      <w:lvlJc w:val="left"/>
      <w:pPr>
        <w:ind w:left="6651" w:hanging="360"/>
      </w:pPr>
      <w:rPr>
        <w:rFonts w:hint="default"/>
        <w:lang w:val="sq-AL" w:eastAsia="en-US" w:bidi="ar-SA"/>
      </w:rPr>
    </w:lvl>
    <w:lvl w:ilvl="8" w:tplc="C03C57FE">
      <w:numFmt w:val="bullet"/>
      <w:lvlText w:val="•"/>
      <w:lvlJc w:val="left"/>
      <w:pPr>
        <w:ind w:left="8089" w:hanging="360"/>
      </w:pPr>
      <w:rPr>
        <w:rFonts w:hint="default"/>
        <w:lang w:val="sq-AL" w:eastAsia="en-US" w:bidi="ar-SA"/>
      </w:rPr>
    </w:lvl>
  </w:abstractNum>
  <w:abstractNum w:abstractNumId="2">
    <w:nsid w:val="7E7B1467"/>
    <w:multiLevelType w:val="hybridMultilevel"/>
    <w:tmpl w:val="E2A80528"/>
    <w:lvl w:ilvl="0" w:tplc="1A663B54">
      <w:start w:val="5"/>
      <w:numFmt w:val="decimal"/>
      <w:lvlText w:val="%1."/>
      <w:lvlJc w:val="left"/>
      <w:pPr>
        <w:ind w:left="250" w:hanging="316"/>
      </w:pPr>
      <w:rPr>
        <w:rFonts w:ascii="Segoe UI" w:eastAsia="Segoe UI" w:hAnsi="Segoe UI" w:cs="Segoe UI" w:hint="default"/>
        <w:w w:val="100"/>
        <w:sz w:val="20"/>
        <w:szCs w:val="20"/>
        <w:lang w:val="sq-AL" w:eastAsia="en-US" w:bidi="ar-SA"/>
      </w:rPr>
    </w:lvl>
    <w:lvl w:ilvl="1" w:tplc="4EB29C68">
      <w:numFmt w:val="bullet"/>
      <w:lvlText w:val="•"/>
      <w:lvlJc w:val="left"/>
      <w:pPr>
        <w:ind w:left="1330" w:hanging="316"/>
      </w:pPr>
      <w:rPr>
        <w:rFonts w:hint="default"/>
        <w:lang w:val="sq-AL" w:eastAsia="en-US" w:bidi="ar-SA"/>
      </w:rPr>
    </w:lvl>
    <w:lvl w:ilvl="2" w:tplc="EB72FF64">
      <w:numFmt w:val="bullet"/>
      <w:lvlText w:val="•"/>
      <w:lvlJc w:val="left"/>
      <w:pPr>
        <w:ind w:left="2401" w:hanging="316"/>
      </w:pPr>
      <w:rPr>
        <w:rFonts w:hint="default"/>
        <w:lang w:val="sq-AL" w:eastAsia="en-US" w:bidi="ar-SA"/>
      </w:rPr>
    </w:lvl>
    <w:lvl w:ilvl="3" w:tplc="29504922">
      <w:numFmt w:val="bullet"/>
      <w:lvlText w:val="•"/>
      <w:lvlJc w:val="left"/>
      <w:pPr>
        <w:ind w:left="3471" w:hanging="316"/>
      </w:pPr>
      <w:rPr>
        <w:rFonts w:hint="default"/>
        <w:lang w:val="sq-AL" w:eastAsia="en-US" w:bidi="ar-SA"/>
      </w:rPr>
    </w:lvl>
    <w:lvl w:ilvl="4" w:tplc="F9CA73CC">
      <w:numFmt w:val="bullet"/>
      <w:lvlText w:val="•"/>
      <w:lvlJc w:val="left"/>
      <w:pPr>
        <w:ind w:left="4542" w:hanging="316"/>
      </w:pPr>
      <w:rPr>
        <w:rFonts w:hint="default"/>
        <w:lang w:val="sq-AL" w:eastAsia="en-US" w:bidi="ar-SA"/>
      </w:rPr>
    </w:lvl>
    <w:lvl w:ilvl="5" w:tplc="F4D888EE">
      <w:numFmt w:val="bullet"/>
      <w:lvlText w:val="•"/>
      <w:lvlJc w:val="left"/>
      <w:pPr>
        <w:ind w:left="5612" w:hanging="316"/>
      </w:pPr>
      <w:rPr>
        <w:rFonts w:hint="default"/>
        <w:lang w:val="sq-AL" w:eastAsia="en-US" w:bidi="ar-SA"/>
      </w:rPr>
    </w:lvl>
    <w:lvl w:ilvl="6" w:tplc="9B908F00">
      <w:numFmt w:val="bullet"/>
      <w:lvlText w:val="•"/>
      <w:lvlJc w:val="left"/>
      <w:pPr>
        <w:ind w:left="6683" w:hanging="316"/>
      </w:pPr>
      <w:rPr>
        <w:rFonts w:hint="default"/>
        <w:lang w:val="sq-AL" w:eastAsia="en-US" w:bidi="ar-SA"/>
      </w:rPr>
    </w:lvl>
    <w:lvl w:ilvl="7" w:tplc="9BAA5B50">
      <w:numFmt w:val="bullet"/>
      <w:lvlText w:val="•"/>
      <w:lvlJc w:val="left"/>
      <w:pPr>
        <w:ind w:left="7753" w:hanging="316"/>
      </w:pPr>
      <w:rPr>
        <w:rFonts w:hint="default"/>
        <w:lang w:val="sq-AL" w:eastAsia="en-US" w:bidi="ar-SA"/>
      </w:rPr>
    </w:lvl>
    <w:lvl w:ilvl="8" w:tplc="7E98F900">
      <w:numFmt w:val="bullet"/>
      <w:lvlText w:val="•"/>
      <w:lvlJc w:val="left"/>
      <w:pPr>
        <w:ind w:left="8824" w:hanging="316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0F"/>
    <w:rsid w:val="000071DA"/>
    <w:rsid w:val="001013CD"/>
    <w:rsid w:val="00164E46"/>
    <w:rsid w:val="001A3E56"/>
    <w:rsid w:val="00325071"/>
    <w:rsid w:val="003F0F76"/>
    <w:rsid w:val="00401E0A"/>
    <w:rsid w:val="00415438"/>
    <w:rsid w:val="00494E61"/>
    <w:rsid w:val="004C7CBF"/>
    <w:rsid w:val="00592267"/>
    <w:rsid w:val="005B4474"/>
    <w:rsid w:val="00803778"/>
    <w:rsid w:val="00A96384"/>
    <w:rsid w:val="00A97B42"/>
    <w:rsid w:val="00BD19BD"/>
    <w:rsid w:val="00CD3F25"/>
    <w:rsid w:val="00FB460F"/>
    <w:rsid w:val="00FC397B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spacing w:before="7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00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90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7B"/>
    <w:rPr>
      <w:rFonts w:ascii="Tahoma" w:eastAsia="Segoe U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F25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CD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F25"/>
    <w:rPr>
      <w:rFonts w:ascii="Segoe UI" w:eastAsia="Segoe UI" w:hAnsi="Segoe UI" w:cs="Segoe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spacing w:before="7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00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90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7B"/>
    <w:rPr>
      <w:rFonts w:ascii="Tahoma" w:eastAsia="Segoe U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F25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CD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F25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Bujar Rexha</cp:lastModifiedBy>
  <cp:revision>8</cp:revision>
  <dcterms:created xsi:type="dcterms:W3CDTF">2023-03-01T08:20:00Z</dcterms:created>
  <dcterms:modified xsi:type="dcterms:W3CDTF">2023-03-01T12:31:00Z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2023-03-01T00:00:00Z</vt:filetime>
  </property>
</Properties>
</file>