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354F10" w14:textId="77777777" w:rsidR="00E01938" w:rsidRDefault="00B375BA" w:rsidP="00E01938">
      <w:pPr>
        <w:spacing w:after="0" w:line="240" w:lineRule="auto"/>
        <w:jc w:val="center"/>
        <w:rPr>
          <w:rFonts w:ascii="Book Antiqua" w:eastAsia="MS Mincho" w:hAnsi="Book Antiqua" w:cs="Book Antiqua"/>
          <w:b/>
          <w:sz w:val="20"/>
          <w:szCs w:val="20"/>
        </w:rPr>
      </w:pPr>
      <w:r>
        <w:rPr>
          <w:b/>
          <w:noProof/>
        </w:rPr>
        <w:drawing>
          <wp:inline distT="0" distB="0" distL="0" distR="0" wp14:anchorId="22B42586" wp14:editId="74103E79">
            <wp:extent cx="876300" cy="11239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1123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426DE46" w14:textId="77777777" w:rsidR="00E01938" w:rsidRDefault="00E01938" w:rsidP="00B375BA">
      <w:pPr>
        <w:spacing w:after="0" w:line="240" w:lineRule="auto"/>
        <w:rPr>
          <w:rFonts w:ascii="Book Antiqua" w:eastAsia="MS Mincho" w:hAnsi="Book Antiqua" w:cs="Book Antiqua"/>
          <w:b/>
          <w:bCs/>
        </w:rPr>
      </w:pPr>
      <w:bookmarkStart w:id="0" w:name="OLE_LINK3"/>
    </w:p>
    <w:p w14:paraId="3229E585" w14:textId="77777777" w:rsidR="00B375BA" w:rsidRDefault="00B375BA" w:rsidP="00E01938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</w:rPr>
      </w:pPr>
    </w:p>
    <w:p w14:paraId="0C56DABD" w14:textId="77777777" w:rsidR="00E01938" w:rsidRPr="00B375BA" w:rsidRDefault="00E01938" w:rsidP="00936AB4">
      <w:pPr>
        <w:spacing w:after="0" w:line="240" w:lineRule="auto"/>
        <w:jc w:val="center"/>
        <w:rPr>
          <w:rFonts w:ascii="Book Antiqua" w:eastAsia="Batang" w:hAnsi="Book Antiqua"/>
          <w:b/>
          <w:bCs/>
          <w:sz w:val="28"/>
          <w:szCs w:val="28"/>
        </w:rPr>
      </w:pPr>
      <w:r w:rsidRPr="00B375BA">
        <w:rPr>
          <w:rFonts w:ascii="Book Antiqua" w:eastAsia="MS Mincho" w:hAnsi="Book Antiqua" w:cs="Book Antiqua"/>
          <w:b/>
          <w:bCs/>
          <w:sz w:val="28"/>
          <w:szCs w:val="28"/>
        </w:rPr>
        <w:t>Republika e Kosovës</w:t>
      </w:r>
    </w:p>
    <w:p w14:paraId="7B1239B5" w14:textId="77777777" w:rsidR="00E01938" w:rsidRPr="00B375BA" w:rsidRDefault="00E01938" w:rsidP="00936AB4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sz w:val="28"/>
          <w:szCs w:val="28"/>
        </w:rPr>
      </w:pPr>
      <w:r w:rsidRPr="00B375BA">
        <w:rPr>
          <w:rFonts w:ascii="Book Antiqua" w:eastAsia="Batang" w:hAnsi="Book Antiqua" w:cs="Book Antiqua"/>
          <w:b/>
          <w:bCs/>
          <w:sz w:val="28"/>
          <w:szCs w:val="28"/>
        </w:rPr>
        <w:t>Republika Kosova-</w:t>
      </w:r>
      <w:r w:rsidRPr="00B375BA">
        <w:rPr>
          <w:rFonts w:ascii="Book Antiqua" w:eastAsia="MS Mincho" w:hAnsi="Book Antiqua" w:cs="Book Antiqua"/>
          <w:b/>
          <w:bCs/>
          <w:sz w:val="28"/>
          <w:szCs w:val="28"/>
        </w:rPr>
        <w:t>Republic of Kosovo</w:t>
      </w:r>
    </w:p>
    <w:p w14:paraId="053CC5AD" w14:textId="77777777" w:rsidR="00E01938" w:rsidRPr="00B375BA" w:rsidRDefault="00E01938" w:rsidP="00936AB4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Cs/>
          <w:sz w:val="28"/>
          <w:szCs w:val="28"/>
        </w:rPr>
      </w:pPr>
      <w:r w:rsidRPr="00B375BA">
        <w:rPr>
          <w:rFonts w:ascii="Book Antiqua" w:eastAsia="MS Mincho" w:hAnsi="Book Antiqua" w:cs="Book Antiqua"/>
          <w:b/>
          <w:bCs/>
          <w:iCs/>
          <w:sz w:val="28"/>
          <w:szCs w:val="28"/>
        </w:rPr>
        <w:t>Qeveria –Vlada-Government</w:t>
      </w:r>
      <w:bookmarkEnd w:id="0"/>
    </w:p>
    <w:p w14:paraId="07782723" w14:textId="77777777" w:rsidR="00B375BA" w:rsidRPr="00B375BA" w:rsidRDefault="00B375BA" w:rsidP="00936AB4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Cs/>
          <w:sz w:val="24"/>
          <w:szCs w:val="24"/>
        </w:rPr>
      </w:pPr>
    </w:p>
    <w:p w14:paraId="2782206A" w14:textId="77777777" w:rsidR="00E01938" w:rsidRPr="00B375BA" w:rsidRDefault="00E01938" w:rsidP="00B375BA">
      <w:pPr>
        <w:spacing w:after="0" w:line="240" w:lineRule="auto"/>
        <w:jc w:val="center"/>
        <w:rPr>
          <w:rFonts w:ascii="Book Antiqua" w:hAnsi="Book Antiqua" w:cs="Book Antiqua"/>
          <w:b/>
          <w:i/>
          <w:iCs/>
          <w:sz w:val="24"/>
          <w:szCs w:val="24"/>
        </w:rPr>
      </w:pPr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>Ministria e Industrisë, Ndërmarrësisë dhe Tregtisë</w:t>
      </w:r>
    </w:p>
    <w:p w14:paraId="46224CE9" w14:textId="77777777" w:rsidR="00B375BA" w:rsidRPr="00B375BA" w:rsidRDefault="00E01938" w:rsidP="00B375BA">
      <w:pPr>
        <w:spacing w:after="0" w:line="240" w:lineRule="auto"/>
        <w:jc w:val="center"/>
        <w:rPr>
          <w:rFonts w:ascii="Book Antiqua" w:hAnsi="Book Antiqua" w:cs="Book Antiqua"/>
          <w:b/>
          <w:i/>
          <w:iCs/>
          <w:sz w:val="24"/>
          <w:szCs w:val="24"/>
        </w:rPr>
      </w:pPr>
      <w:r w:rsidRPr="00B375BA">
        <w:rPr>
          <w:rFonts w:ascii="Book Antiqua" w:hAnsi="Book Antiqua" w:cs="Book Antiqua"/>
          <w:b/>
          <w:i/>
          <w:iCs/>
          <w:sz w:val="24"/>
          <w:szCs w:val="24"/>
          <w:lang w:val="sr-Cyrl-BA"/>
        </w:rPr>
        <w:t>Ministarstvo Industrije, Preduzetništva i Trgovine</w:t>
      </w:r>
    </w:p>
    <w:p w14:paraId="2CED6EA6" w14:textId="77777777" w:rsidR="00936AB4" w:rsidRPr="00B375BA" w:rsidRDefault="00E01938" w:rsidP="00B375BA">
      <w:pPr>
        <w:spacing w:after="0" w:line="240" w:lineRule="auto"/>
        <w:jc w:val="center"/>
        <w:rPr>
          <w:rFonts w:ascii="Book Antiqua" w:hAnsi="Book Antiqua" w:cs="Book Antiqua"/>
          <w:b/>
          <w:i/>
          <w:iCs/>
          <w:sz w:val="24"/>
          <w:szCs w:val="24"/>
        </w:rPr>
      </w:pPr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>Ministry of Industry,Entrepreneurship and Trade</w:t>
      </w:r>
    </w:p>
    <w:p w14:paraId="2BBA8E47" w14:textId="77777777" w:rsidR="00936AB4" w:rsidRPr="00B375BA" w:rsidRDefault="00936AB4" w:rsidP="00936AB4">
      <w:pPr>
        <w:rPr>
          <w:sz w:val="24"/>
          <w:szCs w:val="24"/>
        </w:rPr>
      </w:pPr>
    </w:p>
    <w:p w14:paraId="2EF10792" w14:textId="77777777" w:rsidR="00C273A3" w:rsidRDefault="00936AB4" w:rsidP="00936AB4">
      <w:pPr>
        <w:tabs>
          <w:tab w:val="left" w:pos="2310"/>
        </w:tabs>
      </w:pPr>
      <w:r>
        <w:tab/>
      </w:r>
    </w:p>
    <w:p w14:paraId="6FBC3458" w14:textId="77777777" w:rsidR="00335FBB" w:rsidRPr="005B2868" w:rsidRDefault="00F277F8" w:rsidP="005B2868">
      <w:pPr>
        <w:spacing w:before="240"/>
        <w:jc w:val="both"/>
        <w:rPr>
          <w:rFonts w:ascii="Times New Roman" w:hAnsi="Times New Roman" w:cs="Times New Roman"/>
          <w:sz w:val="28"/>
          <w:szCs w:val="28"/>
          <w:lang w:val="sq-AL"/>
        </w:rPr>
      </w:pPr>
      <w:r w:rsidRPr="001E1BD5">
        <w:rPr>
          <w:rFonts w:ascii="Times New Roman" w:hAnsi="Times New Roman" w:cs="Times New Roman"/>
          <w:sz w:val="28"/>
          <w:szCs w:val="28"/>
          <w:lang w:val="sq-AL"/>
        </w:rPr>
        <w:t>U skladu sa članom 5 Administrativnog Uputstva br. 03/2022 o Regulisanju Cena Naftnih Derivata i Obnovljivih Goriva i Drugim Zaštitnim Merama, Ministarstvo Industrije, Preduzetništva i Trgovine, odnosno Odeljenje za Regulisanje Tržišta Nafte, objavljuje cene naftnih derivata kao što sledi</w:t>
      </w:r>
      <w:r w:rsidR="005B2868" w:rsidRPr="001E1BD5">
        <w:rPr>
          <w:rFonts w:ascii="Times New Roman" w:hAnsi="Times New Roman" w:cs="Times New Roman"/>
          <w:sz w:val="28"/>
          <w:szCs w:val="28"/>
          <w:lang w:val="sq-AL"/>
        </w:rPr>
        <w:t>:</w:t>
      </w:r>
    </w:p>
    <w:p w14:paraId="2230F8AD" w14:textId="77777777" w:rsidR="00F277F8" w:rsidRDefault="00F277F8" w:rsidP="00F9318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sq-AL"/>
        </w:rPr>
      </w:pPr>
      <w:r>
        <w:rPr>
          <w:rFonts w:ascii="Times New Roman" w:hAnsi="Times New Roman" w:cs="Times New Roman"/>
          <w:b/>
          <w:sz w:val="28"/>
          <w:szCs w:val="28"/>
          <w:lang w:val="sq-AL"/>
        </w:rPr>
        <w:t>NAJVIŠA</w:t>
      </w:r>
      <w:r w:rsidRPr="00F277F8">
        <w:rPr>
          <w:rFonts w:ascii="Times New Roman" w:hAnsi="Times New Roman" w:cs="Times New Roman"/>
          <w:b/>
          <w:sz w:val="28"/>
          <w:szCs w:val="28"/>
          <w:lang w:val="sq-AL"/>
        </w:rPr>
        <w:t xml:space="preserve"> DOZVOLJENA CENA</w:t>
      </w:r>
    </w:p>
    <w:p w14:paraId="4BC0BD1E" w14:textId="77777777" w:rsidR="00F93189" w:rsidRDefault="00F277F8" w:rsidP="00F9318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sq-AL"/>
        </w:rPr>
      </w:pPr>
      <w:r w:rsidRPr="00F277F8">
        <w:rPr>
          <w:rFonts w:ascii="Times New Roman" w:hAnsi="Times New Roman" w:cs="Times New Roman"/>
          <w:b/>
          <w:sz w:val="28"/>
          <w:szCs w:val="28"/>
          <w:lang w:val="sq-AL"/>
        </w:rPr>
        <w:t>Za svaki naftni proizvod</w:t>
      </w:r>
    </w:p>
    <w:p w14:paraId="3C24118C" w14:textId="77777777" w:rsidR="00F277F8" w:rsidRPr="005B2868" w:rsidRDefault="00F277F8" w:rsidP="00F93189">
      <w:pPr>
        <w:spacing w:after="0"/>
        <w:jc w:val="center"/>
        <w:rPr>
          <w:rFonts w:ascii="Times New Roman" w:hAnsi="Times New Roman" w:cs="Times New Roman"/>
          <w:sz w:val="28"/>
          <w:szCs w:val="28"/>
          <w:lang w:val="sq-AL"/>
        </w:rPr>
      </w:pPr>
    </w:p>
    <w:p w14:paraId="4EC2060B" w14:textId="682FF289" w:rsidR="00335FBB" w:rsidRPr="005B2868" w:rsidRDefault="00F277F8" w:rsidP="00F277F8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sq-AL"/>
        </w:rPr>
      </w:pPr>
      <w:r>
        <w:rPr>
          <w:rFonts w:ascii="Times New Roman" w:hAnsi="Times New Roman" w:cs="Times New Roman"/>
          <w:sz w:val="28"/>
          <w:szCs w:val="28"/>
          <w:lang w:val="sq-AL"/>
        </w:rPr>
        <w:t>Najviša</w:t>
      </w:r>
      <w:r w:rsidRPr="00F277F8">
        <w:rPr>
          <w:rFonts w:ascii="Times New Roman" w:hAnsi="Times New Roman" w:cs="Times New Roman"/>
          <w:sz w:val="28"/>
          <w:szCs w:val="28"/>
          <w:lang w:val="sq-AL"/>
        </w:rPr>
        <w:t xml:space="preserve"> dozvoljena cena Dizel </w:t>
      </w:r>
      <w:r w:rsidR="00AE340F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Pr="00F277F8">
        <w:rPr>
          <w:rFonts w:ascii="Times New Roman" w:hAnsi="Times New Roman" w:cs="Times New Roman"/>
          <w:sz w:val="28"/>
          <w:szCs w:val="28"/>
          <w:lang w:val="sq-AL"/>
        </w:rPr>
        <w:t>proizvoda je</w:t>
      </w:r>
      <w:r w:rsidR="0031746F" w:rsidRPr="005B2868">
        <w:rPr>
          <w:rFonts w:ascii="Times New Roman" w:hAnsi="Times New Roman" w:cs="Times New Roman"/>
          <w:sz w:val="28"/>
          <w:szCs w:val="28"/>
          <w:lang w:val="sq-AL"/>
        </w:rPr>
        <w:t xml:space="preserve">: </w:t>
      </w:r>
      <w:r w:rsidR="00AE340F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="00EE3520">
        <w:rPr>
          <w:rFonts w:ascii="Times New Roman" w:hAnsi="Times New Roman" w:cs="Times New Roman"/>
          <w:sz w:val="28"/>
          <w:szCs w:val="28"/>
          <w:lang w:val="sq-AL"/>
        </w:rPr>
        <w:t>1.7</w:t>
      </w:r>
      <w:r w:rsidR="00685DB0">
        <w:rPr>
          <w:rFonts w:ascii="Times New Roman" w:hAnsi="Times New Roman" w:cs="Times New Roman"/>
          <w:sz w:val="28"/>
          <w:szCs w:val="28"/>
          <w:lang w:val="sq-AL"/>
        </w:rPr>
        <w:t>1</w:t>
      </w:r>
      <w:r w:rsidR="00335FBB" w:rsidRPr="005B2868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="002F12E6">
        <w:rPr>
          <w:rFonts w:ascii="Times New Roman" w:hAnsi="Times New Roman" w:cs="Times New Roman"/>
          <w:sz w:val="28"/>
          <w:szCs w:val="28"/>
          <w:lang w:val="sq-AL"/>
        </w:rPr>
        <w:t xml:space="preserve"> € </w:t>
      </w:r>
      <w:r w:rsidRPr="00F277F8">
        <w:rPr>
          <w:rFonts w:ascii="Times New Roman" w:hAnsi="Times New Roman" w:cs="Times New Roman"/>
          <w:sz w:val="28"/>
          <w:szCs w:val="28"/>
          <w:lang w:val="sq-AL"/>
        </w:rPr>
        <w:t xml:space="preserve"> po litru</w:t>
      </w:r>
      <w:r w:rsidR="00335FBB" w:rsidRPr="005B2868">
        <w:rPr>
          <w:rFonts w:ascii="Times New Roman" w:hAnsi="Times New Roman" w:cs="Times New Roman"/>
          <w:sz w:val="28"/>
          <w:szCs w:val="28"/>
          <w:lang w:val="sq-AL"/>
        </w:rPr>
        <w:t>;</w:t>
      </w:r>
    </w:p>
    <w:p w14:paraId="046EBA34" w14:textId="77777777" w:rsidR="00154698" w:rsidRPr="00523D43" w:rsidRDefault="00154698" w:rsidP="00154698">
      <w:pPr>
        <w:pStyle w:val="ListParagraph"/>
        <w:jc w:val="both"/>
        <w:rPr>
          <w:rFonts w:ascii="Times New Roman" w:hAnsi="Times New Roman" w:cs="Times New Roman"/>
          <w:sz w:val="20"/>
          <w:szCs w:val="28"/>
          <w:lang w:val="sq-AL"/>
        </w:rPr>
      </w:pPr>
    </w:p>
    <w:p w14:paraId="26EA0714" w14:textId="3E58934F" w:rsidR="001F31C3" w:rsidRDefault="00F277F8" w:rsidP="00F277F8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sq-AL"/>
        </w:rPr>
      </w:pPr>
      <w:r>
        <w:rPr>
          <w:rFonts w:ascii="Times New Roman" w:hAnsi="Times New Roman" w:cs="Times New Roman"/>
          <w:sz w:val="28"/>
          <w:szCs w:val="28"/>
          <w:lang w:val="sq-AL"/>
        </w:rPr>
        <w:t>Najviša</w:t>
      </w:r>
      <w:r w:rsidRPr="00F277F8">
        <w:rPr>
          <w:rFonts w:ascii="Times New Roman" w:hAnsi="Times New Roman" w:cs="Times New Roman"/>
          <w:sz w:val="28"/>
          <w:szCs w:val="28"/>
          <w:lang w:val="sq-AL"/>
        </w:rPr>
        <w:t xml:space="preserve"> dozvoljena cena Benzin proizvoda je</w:t>
      </w:r>
      <w:r w:rsidR="00BC24A8">
        <w:rPr>
          <w:rFonts w:ascii="Times New Roman" w:hAnsi="Times New Roman" w:cs="Times New Roman"/>
          <w:sz w:val="28"/>
          <w:szCs w:val="28"/>
          <w:lang w:val="sq-AL"/>
        </w:rPr>
        <w:t>: 1.</w:t>
      </w:r>
      <w:r w:rsidR="00685DB0">
        <w:rPr>
          <w:rFonts w:ascii="Times New Roman" w:hAnsi="Times New Roman" w:cs="Times New Roman"/>
          <w:sz w:val="28"/>
          <w:szCs w:val="28"/>
          <w:lang w:val="sq-AL"/>
        </w:rPr>
        <w:t>56</w:t>
      </w:r>
      <w:r w:rsidR="002F12E6">
        <w:rPr>
          <w:rFonts w:ascii="Times New Roman" w:hAnsi="Times New Roman" w:cs="Times New Roman"/>
          <w:sz w:val="28"/>
          <w:szCs w:val="28"/>
          <w:lang w:val="sq-AL"/>
        </w:rPr>
        <w:t xml:space="preserve">  € </w:t>
      </w:r>
      <w:r w:rsidR="00335FBB" w:rsidRPr="005B2868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Pr="00F277F8">
        <w:rPr>
          <w:rFonts w:ascii="Times New Roman" w:hAnsi="Times New Roman" w:cs="Times New Roman"/>
          <w:sz w:val="28"/>
          <w:szCs w:val="28"/>
          <w:lang w:val="sq-AL"/>
        </w:rPr>
        <w:t xml:space="preserve"> po litru</w:t>
      </w:r>
      <w:r w:rsidR="00335FBB" w:rsidRPr="005B2868">
        <w:rPr>
          <w:rFonts w:ascii="Times New Roman" w:hAnsi="Times New Roman" w:cs="Times New Roman"/>
          <w:sz w:val="28"/>
          <w:szCs w:val="28"/>
          <w:lang w:val="sq-AL"/>
        </w:rPr>
        <w:t>;</w:t>
      </w:r>
    </w:p>
    <w:p w14:paraId="7B1E47DA" w14:textId="77777777" w:rsidR="00DF06BC" w:rsidRPr="00523D43" w:rsidRDefault="00DF06BC" w:rsidP="00DF06BC">
      <w:pPr>
        <w:jc w:val="both"/>
        <w:rPr>
          <w:rFonts w:ascii="Times New Roman" w:hAnsi="Times New Roman" w:cs="Times New Roman"/>
          <w:sz w:val="2"/>
          <w:szCs w:val="28"/>
          <w:lang w:val="sq-AL"/>
        </w:rPr>
      </w:pPr>
    </w:p>
    <w:p w14:paraId="53B7823C" w14:textId="77777777" w:rsidR="00335FBB" w:rsidRPr="005B2868" w:rsidRDefault="00F277F8" w:rsidP="00F277F8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sq-AL"/>
        </w:rPr>
      </w:pPr>
      <w:r>
        <w:rPr>
          <w:rFonts w:ascii="Times New Roman" w:hAnsi="Times New Roman" w:cs="Times New Roman"/>
          <w:sz w:val="28"/>
          <w:szCs w:val="28"/>
          <w:lang w:val="sq-AL"/>
        </w:rPr>
        <w:t>Najviša</w:t>
      </w:r>
      <w:r w:rsidRPr="00F277F8">
        <w:rPr>
          <w:rFonts w:ascii="Times New Roman" w:hAnsi="Times New Roman" w:cs="Times New Roman"/>
          <w:sz w:val="28"/>
          <w:szCs w:val="28"/>
          <w:lang w:val="sq-AL"/>
        </w:rPr>
        <w:t xml:space="preserve"> dozvoljena cena Gasnog proizvoda je</w:t>
      </w:r>
      <w:r w:rsidR="009A4EEB">
        <w:rPr>
          <w:rFonts w:ascii="Times New Roman" w:hAnsi="Times New Roman" w:cs="Times New Roman"/>
          <w:sz w:val="28"/>
          <w:szCs w:val="28"/>
          <w:lang w:val="sq-AL"/>
        </w:rPr>
        <w:t xml:space="preserve">: </w:t>
      </w:r>
      <w:r w:rsidR="006B32DD" w:rsidRPr="006B32DD">
        <w:rPr>
          <w:rFonts w:ascii="Times New Roman" w:hAnsi="Times New Roman" w:cs="Times New Roman"/>
          <w:sz w:val="28"/>
          <w:szCs w:val="28"/>
          <w:lang w:val="sq-AL"/>
        </w:rPr>
        <w:t>0.78</w:t>
      </w:r>
      <w:r w:rsidR="009B3A28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="002F12E6">
        <w:rPr>
          <w:rFonts w:ascii="Times New Roman" w:hAnsi="Times New Roman" w:cs="Times New Roman"/>
          <w:sz w:val="28"/>
          <w:szCs w:val="28"/>
          <w:lang w:val="sq-AL"/>
        </w:rPr>
        <w:t xml:space="preserve"> € </w:t>
      </w:r>
      <w:r w:rsidRPr="00F277F8">
        <w:rPr>
          <w:rFonts w:ascii="Times New Roman" w:hAnsi="Times New Roman" w:cs="Times New Roman"/>
          <w:sz w:val="28"/>
          <w:szCs w:val="28"/>
          <w:lang w:val="sq-AL"/>
        </w:rPr>
        <w:t xml:space="preserve"> po litru</w:t>
      </w:r>
      <w:r w:rsidR="00154698" w:rsidRPr="005B2868">
        <w:rPr>
          <w:rFonts w:ascii="Times New Roman" w:hAnsi="Times New Roman" w:cs="Times New Roman"/>
          <w:sz w:val="28"/>
          <w:szCs w:val="28"/>
          <w:lang w:val="sq-AL"/>
        </w:rPr>
        <w:t>.</w:t>
      </w:r>
    </w:p>
    <w:p w14:paraId="420C245E" w14:textId="77777777" w:rsidR="003A2830" w:rsidRPr="0016049D" w:rsidRDefault="003A2830" w:rsidP="003A2830">
      <w:pPr>
        <w:pStyle w:val="ListParagraph"/>
        <w:rPr>
          <w:rFonts w:ascii="Times New Roman" w:hAnsi="Times New Roman" w:cs="Times New Roman"/>
          <w:sz w:val="16"/>
          <w:szCs w:val="28"/>
          <w:lang w:val="sq-AL"/>
        </w:rPr>
      </w:pPr>
    </w:p>
    <w:p w14:paraId="66DC0B8E" w14:textId="71397A24" w:rsidR="005E7E50" w:rsidRPr="00936AB4" w:rsidRDefault="00F277F8">
      <w:pPr>
        <w:jc w:val="both"/>
      </w:pPr>
      <w:r w:rsidRPr="00F277F8">
        <w:rPr>
          <w:rFonts w:ascii="Times New Roman" w:hAnsi="Times New Roman" w:cs="Times New Roman"/>
          <w:sz w:val="28"/>
          <w:szCs w:val="28"/>
          <w:lang w:val="sq-AL"/>
        </w:rPr>
        <w:t>Gore navedene cene važe za datum</w:t>
      </w:r>
      <w:r w:rsidRPr="006B32DD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="00685DB0">
        <w:rPr>
          <w:rFonts w:ascii="Times New Roman" w:hAnsi="Times New Roman" w:cs="Times New Roman"/>
          <w:sz w:val="28"/>
          <w:szCs w:val="28"/>
          <w:lang w:val="sq-AL"/>
        </w:rPr>
        <w:t>23</w:t>
      </w:r>
      <w:r w:rsidR="005171C7">
        <w:rPr>
          <w:rFonts w:ascii="Times New Roman" w:hAnsi="Times New Roman" w:cs="Times New Roman"/>
          <w:sz w:val="28"/>
          <w:szCs w:val="28"/>
          <w:lang w:val="sq-AL"/>
        </w:rPr>
        <w:t xml:space="preserve">/07/2022 </w:t>
      </w:r>
      <w:r w:rsidR="003A2830" w:rsidRPr="005B2868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Pr="00F277F8">
        <w:rPr>
          <w:rFonts w:ascii="Times New Roman" w:hAnsi="Times New Roman" w:cs="Times New Roman"/>
          <w:sz w:val="28"/>
          <w:szCs w:val="28"/>
          <w:lang w:val="sq-AL"/>
        </w:rPr>
        <w:t xml:space="preserve">od </w:t>
      </w:r>
      <w:r w:rsidR="00BF4F71">
        <w:rPr>
          <w:rFonts w:ascii="Times New Roman" w:hAnsi="Times New Roman" w:cs="Times New Roman"/>
          <w:sz w:val="28"/>
          <w:szCs w:val="28"/>
          <w:lang w:val="sq-AL"/>
        </w:rPr>
        <w:t>10:00</w:t>
      </w:r>
      <w:r w:rsidR="005E7E50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="00AC0850">
        <w:rPr>
          <w:rFonts w:ascii="Times New Roman" w:hAnsi="Times New Roman" w:cs="Times New Roman"/>
          <w:sz w:val="28"/>
          <w:szCs w:val="28"/>
          <w:lang w:val="sq-AL"/>
        </w:rPr>
        <w:t xml:space="preserve">časova i važe </w:t>
      </w:r>
      <w:r w:rsidR="00685DB0">
        <w:rPr>
          <w:rFonts w:ascii="Times New Roman" w:hAnsi="Times New Roman" w:cs="Times New Roman"/>
          <w:sz w:val="28"/>
          <w:szCs w:val="28"/>
          <w:lang w:val="sq-AL"/>
        </w:rPr>
        <w:t>24</w:t>
      </w:r>
      <w:r w:rsidRPr="00F277F8">
        <w:rPr>
          <w:rFonts w:ascii="Times New Roman" w:hAnsi="Times New Roman" w:cs="Times New Roman"/>
          <w:sz w:val="28"/>
          <w:szCs w:val="28"/>
          <w:lang w:val="sq-AL"/>
        </w:rPr>
        <w:t xml:space="preserve"> časa od dana i vremena objavljivanja</w:t>
      </w:r>
      <w:r>
        <w:rPr>
          <w:rFonts w:ascii="Times New Roman" w:hAnsi="Times New Roman" w:cs="Times New Roman"/>
          <w:sz w:val="28"/>
          <w:szCs w:val="28"/>
          <w:lang w:val="sq-AL"/>
        </w:rPr>
        <w:t>.</w:t>
      </w:r>
    </w:p>
    <w:sectPr w:rsidR="005E7E50" w:rsidRPr="00936AB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FD5AE7"/>
    <w:multiLevelType w:val="hybridMultilevel"/>
    <w:tmpl w:val="9BF829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02067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1938"/>
    <w:rsid w:val="00062023"/>
    <w:rsid w:val="000B165D"/>
    <w:rsid w:val="000C014C"/>
    <w:rsid w:val="000F090D"/>
    <w:rsid w:val="000F510C"/>
    <w:rsid w:val="001024AF"/>
    <w:rsid w:val="00151F02"/>
    <w:rsid w:val="00154698"/>
    <w:rsid w:val="0016049D"/>
    <w:rsid w:val="00197A79"/>
    <w:rsid w:val="001C320C"/>
    <w:rsid w:val="001D00F1"/>
    <w:rsid w:val="001E1BD5"/>
    <w:rsid w:val="001F31C3"/>
    <w:rsid w:val="00201E01"/>
    <w:rsid w:val="0023587E"/>
    <w:rsid w:val="002F12E6"/>
    <w:rsid w:val="00307B81"/>
    <w:rsid w:val="0031746F"/>
    <w:rsid w:val="00335FBB"/>
    <w:rsid w:val="003A2830"/>
    <w:rsid w:val="003C1071"/>
    <w:rsid w:val="003C5BA4"/>
    <w:rsid w:val="003F52C5"/>
    <w:rsid w:val="00414335"/>
    <w:rsid w:val="0042424F"/>
    <w:rsid w:val="00426821"/>
    <w:rsid w:val="004427E9"/>
    <w:rsid w:val="004C3DCF"/>
    <w:rsid w:val="005171C7"/>
    <w:rsid w:val="00523D43"/>
    <w:rsid w:val="00536CDF"/>
    <w:rsid w:val="00542250"/>
    <w:rsid w:val="00554EE1"/>
    <w:rsid w:val="00597AFD"/>
    <w:rsid w:val="005A2A2D"/>
    <w:rsid w:val="005B2868"/>
    <w:rsid w:val="005E7E50"/>
    <w:rsid w:val="00653D7F"/>
    <w:rsid w:val="00685DB0"/>
    <w:rsid w:val="006B32DD"/>
    <w:rsid w:val="007E23CB"/>
    <w:rsid w:val="0080663B"/>
    <w:rsid w:val="00811FF8"/>
    <w:rsid w:val="00936AB4"/>
    <w:rsid w:val="009A4EEB"/>
    <w:rsid w:val="009B3A28"/>
    <w:rsid w:val="009F760E"/>
    <w:rsid w:val="00A216C9"/>
    <w:rsid w:val="00A52C6E"/>
    <w:rsid w:val="00A56FF2"/>
    <w:rsid w:val="00AC0850"/>
    <w:rsid w:val="00AE340F"/>
    <w:rsid w:val="00B375BA"/>
    <w:rsid w:val="00B64E7E"/>
    <w:rsid w:val="00B86EB4"/>
    <w:rsid w:val="00B908A5"/>
    <w:rsid w:val="00BB01F8"/>
    <w:rsid w:val="00BC24A8"/>
    <w:rsid w:val="00BC4CDA"/>
    <w:rsid w:val="00BF4F71"/>
    <w:rsid w:val="00C0009B"/>
    <w:rsid w:val="00C273A3"/>
    <w:rsid w:val="00C93BA8"/>
    <w:rsid w:val="00D05B37"/>
    <w:rsid w:val="00D724CE"/>
    <w:rsid w:val="00D76875"/>
    <w:rsid w:val="00DF06BC"/>
    <w:rsid w:val="00E01938"/>
    <w:rsid w:val="00E6672E"/>
    <w:rsid w:val="00EE3520"/>
    <w:rsid w:val="00EF3F0F"/>
    <w:rsid w:val="00F277F8"/>
    <w:rsid w:val="00F93189"/>
    <w:rsid w:val="00FB73C1"/>
    <w:rsid w:val="00FE6B55"/>
    <w:rsid w:val="00FF7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235397"/>
  <w15:chartTrackingRefBased/>
  <w15:docId w15:val="{3C48ADD6-BFA0-4F63-A190-A3930EF38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1938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5469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931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318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103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Lebibe Haliti</dc:creator>
  <cp:keywords/>
  <dc:description/>
  <cp:lastModifiedBy>marigonaj55@outlook.com</cp:lastModifiedBy>
  <cp:revision>3</cp:revision>
  <cp:lastPrinted>2022-06-23T10:51:00Z</cp:lastPrinted>
  <dcterms:created xsi:type="dcterms:W3CDTF">2022-07-22T19:26:00Z</dcterms:created>
  <dcterms:modified xsi:type="dcterms:W3CDTF">2022-07-22T19:30:00Z</dcterms:modified>
</cp:coreProperties>
</file>