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938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sz w:val="20"/>
          <w:szCs w:val="20"/>
        </w:rPr>
      </w:pPr>
      <w:r>
        <w:rPr>
          <w:b/>
          <w:noProof/>
          <w:lang w:val="sq-AL" w:eastAsia="sq-AL"/>
        </w:rPr>
        <w:drawing>
          <wp:inline distT="0" distB="0" distL="0" distR="0" wp14:anchorId="1000B13F" wp14:editId="059C7BB5">
            <wp:extent cx="876300" cy="112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1938" w:rsidRDefault="00E01938" w:rsidP="00B375BA">
      <w:pPr>
        <w:spacing w:after="0" w:line="240" w:lineRule="auto"/>
        <w:rPr>
          <w:rFonts w:ascii="Book Antiqua" w:eastAsia="MS Mincho" w:hAnsi="Book Antiqua" w:cs="Book Antiqua"/>
          <w:b/>
          <w:bCs/>
        </w:rPr>
      </w:pPr>
      <w:bookmarkStart w:id="0" w:name="OLE_LINK3"/>
    </w:p>
    <w:p w:rsidR="00B375BA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</w:rPr>
      </w:pP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Batang" w:hAnsi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 xml:space="preserve"> e </w:t>
      </w: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Kosovës</w:t>
      </w:r>
      <w:proofErr w:type="spellEnd"/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 xml:space="preserve"> Kosova-</w:t>
      </w:r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Republic of Kosovo</w:t>
      </w: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Qeveria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 xml:space="preserve"> –</w:t>
      </w: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Vlada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-Government</w:t>
      </w:r>
      <w:bookmarkEnd w:id="0"/>
    </w:p>
    <w:p w:rsidR="00B375BA" w:rsidRPr="00B375BA" w:rsidRDefault="00B375BA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4"/>
          <w:szCs w:val="24"/>
        </w:rPr>
      </w:pPr>
    </w:p>
    <w:p w:rsidR="00E01938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Ministria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e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,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Ndërmarrësisë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dhe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Tregtisë</w:t>
      </w:r>
      <w:proofErr w:type="spellEnd"/>
    </w:p>
    <w:p w:rsidR="00B375BA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Ministarstvo Industrije, Preduzetništva i Trgovine</w:t>
      </w:r>
    </w:p>
    <w:p w:rsidR="00936AB4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Ministry of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Industry</w:t>
      </w:r>
      <w:proofErr w:type="gram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,Entrepreneurship</w:t>
      </w:r>
      <w:proofErr w:type="spellEnd"/>
      <w:proofErr w:type="gram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and Trade</w:t>
      </w:r>
    </w:p>
    <w:p w:rsidR="00936AB4" w:rsidRPr="00B375BA" w:rsidRDefault="00936AB4" w:rsidP="00936AB4">
      <w:pPr>
        <w:rPr>
          <w:sz w:val="24"/>
          <w:szCs w:val="24"/>
        </w:rPr>
      </w:pPr>
    </w:p>
    <w:p w:rsidR="00C273A3" w:rsidRDefault="00936AB4" w:rsidP="00936AB4">
      <w:pPr>
        <w:tabs>
          <w:tab w:val="left" w:pos="2310"/>
        </w:tabs>
      </w:pPr>
      <w:r>
        <w:tab/>
      </w:r>
    </w:p>
    <w:p w:rsidR="00335FBB" w:rsidRPr="005B2868" w:rsidRDefault="00F277F8" w:rsidP="005B2868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U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skladu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sa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članom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5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Administrativnog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Uputstva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br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. 03/2022 o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Regulisanju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Cena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Naftnih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Derivata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i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Obnovljivih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Goriva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i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Drugim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Zaštitnim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Merama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,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Ministarstvo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Industrije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,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Preduzetništva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i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Trgovine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,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odnosno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Odeljenje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za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Regulisanje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Tržišta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Nafte,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objavljuje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cene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naftnih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derivata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kao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što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sledi</w:t>
      </w:r>
      <w:proofErr w:type="spellEnd"/>
      <w:r w:rsidR="005B2868" w:rsidRPr="001E1BD5">
        <w:rPr>
          <w:rFonts w:ascii="Times New Roman" w:hAnsi="Times New Roman" w:cs="Times New Roman"/>
          <w:sz w:val="28"/>
          <w:szCs w:val="28"/>
          <w:lang w:val="sq-AL"/>
        </w:rPr>
        <w:t>:</w:t>
      </w:r>
    </w:p>
    <w:p w:rsidR="00F277F8" w:rsidRDefault="00F277F8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>
        <w:rPr>
          <w:rFonts w:ascii="Times New Roman" w:hAnsi="Times New Roman" w:cs="Times New Roman"/>
          <w:b/>
          <w:sz w:val="28"/>
          <w:szCs w:val="28"/>
          <w:lang w:val="sq-AL"/>
        </w:rPr>
        <w:t>NAJVIŠA</w:t>
      </w:r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DOZVOLJENA CENA</w:t>
      </w:r>
    </w:p>
    <w:p w:rsidR="00F93189" w:rsidRDefault="00F277F8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Za</w:t>
      </w:r>
      <w:proofErr w:type="spellEnd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svaki</w:t>
      </w:r>
      <w:proofErr w:type="spellEnd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naftni</w:t>
      </w:r>
      <w:proofErr w:type="spellEnd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proizvod</w:t>
      </w:r>
      <w:proofErr w:type="spellEnd"/>
    </w:p>
    <w:p w:rsidR="00F277F8" w:rsidRPr="005B2868" w:rsidRDefault="00F277F8" w:rsidP="00F9318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sq-AL"/>
        </w:rPr>
      </w:pPr>
    </w:p>
    <w:p w:rsidR="00335FBB" w:rsidRPr="005B2868" w:rsidRDefault="00F277F8" w:rsidP="00F277F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q-AL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sq-AL"/>
        </w:rPr>
        <w:t>Najviša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dozvoljena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cena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Dizel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AE340F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proizvoda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je</w:t>
      </w:r>
      <w:r w:rsidR="0031746F" w:rsidRPr="005B2868">
        <w:rPr>
          <w:rFonts w:ascii="Times New Roman" w:hAnsi="Times New Roman" w:cs="Times New Roman"/>
          <w:sz w:val="28"/>
          <w:szCs w:val="28"/>
          <w:lang w:val="sq-AL"/>
        </w:rPr>
        <w:t xml:space="preserve">: </w:t>
      </w:r>
      <w:r w:rsidR="00AE340F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EE3520">
        <w:rPr>
          <w:rFonts w:ascii="Times New Roman" w:hAnsi="Times New Roman" w:cs="Times New Roman"/>
          <w:sz w:val="28"/>
          <w:szCs w:val="28"/>
          <w:lang w:val="sq-AL"/>
        </w:rPr>
        <w:t>1.78</w:t>
      </w:r>
      <w:r w:rsidR="00335FBB" w:rsidRPr="005B286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2F12E6">
        <w:rPr>
          <w:rFonts w:ascii="Times New Roman" w:hAnsi="Times New Roman" w:cs="Times New Roman"/>
          <w:sz w:val="28"/>
          <w:szCs w:val="28"/>
          <w:lang w:val="sq-AL"/>
        </w:rPr>
        <w:t xml:space="preserve"> € </w:t>
      </w: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po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litru</w:t>
      </w:r>
      <w:proofErr w:type="spellEnd"/>
      <w:r w:rsidR="00335FBB" w:rsidRPr="005B2868">
        <w:rPr>
          <w:rFonts w:ascii="Times New Roman" w:hAnsi="Times New Roman" w:cs="Times New Roman"/>
          <w:sz w:val="28"/>
          <w:szCs w:val="28"/>
          <w:lang w:val="sq-AL"/>
        </w:rPr>
        <w:t>;</w:t>
      </w:r>
    </w:p>
    <w:p w:rsidR="00154698" w:rsidRPr="00523D43" w:rsidRDefault="00154698" w:rsidP="00154698">
      <w:pPr>
        <w:pStyle w:val="ListParagraph"/>
        <w:jc w:val="both"/>
        <w:rPr>
          <w:rFonts w:ascii="Times New Roman" w:hAnsi="Times New Roman" w:cs="Times New Roman"/>
          <w:sz w:val="20"/>
          <w:szCs w:val="28"/>
          <w:lang w:val="sq-AL"/>
        </w:rPr>
      </w:pPr>
    </w:p>
    <w:p w:rsidR="001F31C3" w:rsidRDefault="00F277F8" w:rsidP="00F277F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q-AL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sq-AL"/>
        </w:rPr>
        <w:t>Najviša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dozvoljena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cena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Benzin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proizvoda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je</w:t>
      </w:r>
      <w:r w:rsidR="00BC24A8">
        <w:rPr>
          <w:rFonts w:ascii="Times New Roman" w:hAnsi="Times New Roman" w:cs="Times New Roman"/>
          <w:sz w:val="28"/>
          <w:szCs w:val="28"/>
          <w:lang w:val="sq-AL"/>
        </w:rPr>
        <w:t>: 1.72</w:t>
      </w:r>
      <w:r w:rsidR="002F12E6">
        <w:rPr>
          <w:rFonts w:ascii="Times New Roman" w:hAnsi="Times New Roman" w:cs="Times New Roman"/>
          <w:sz w:val="28"/>
          <w:szCs w:val="28"/>
          <w:lang w:val="sq-AL"/>
        </w:rPr>
        <w:t xml:space="preserve">  € </w:t>
      </w:r>
      <w:r w:rsidR="00335FBB" w:rsidRPr="005B286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po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litru</w:t>
      </w:r>
      <w:proofErr w:type="spellEnd"/>
      <w:r w:rsidR="00335FBB" w:rsidRPr="005B2868">
        <w:rPr>
          <w:rFonts w:ascii="Times New Roman" w:hAnsi="Times New Roman" w:cs="Times New Roman"/>
          <w:sz w:val="28"/>
          <w:szCs w:val="28"/>
          <w:lang w:val="sq-AL"/>
        </w:rPr>
        <w:t>;</w:t>
      </w:r>
    </w:p>
    <w:p w:rsidR="00DF06BC" w:rsidRPr="00523D43" w:rsidRDefault="00DF06BC" w:rsidP="00DF06BC">
      <w:pPr>
        <w:jc w:val="both"/>
        <w:rPr>
          <w:rFonts w:ascii="Times New Roman" w:hAnsi="Times New Roman" w:cs="Times New Roman"/>
          <w:sz w:val="2"/>
          <w:szCs w:val="28"/>
          <w:lang w:val="sq-AL"/>
        </w:rPr>
      </w:pPr>
    </w:p>
    <w:p w:rsidR="00335FBB" w:rsidRPr="005B2868" w:rsidRDefault="00F277F8" w:rsidP="00F277F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q-AL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sq-AL"/>
        </w:rPr>
        <w:t>Najviša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dozvoljena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cena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Gasnog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proizvoda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je</w:t>
      </w:r>
      <w:r w:rsidR="009A4EEB">
        <w:rPr>
          <w:rFonts w:ascii="Times New Roman" w:hAnsi="Times New Roman" w:cs="Times New Roman"/>
          <w:sz w:val="28"/>
          <w:szCs w:val="28"/>
          <w:lang w:val="sq-AL"/>
        </w:rPr>
        <w:t xml:space="preserve">: </w:t>
      </w:r>
      <w:r w:rsidR="006B32DD" w:rsidRPr="006B32DD">
        <w:rPr>
          <w:rFonts w:ascii="Times New Roman" w:hAnsi="Times New Roman" w:cs="Times New Roman"/>
          <w:sz w:val="28"/>
          <w:szCs w:val="28"/>
          <w:lang w:val="sq-AL"/>
        </w:rPr>
        <w:t>0.78</w:t>
      </w:r>
      <w:r w:rsidR="009B3A2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2F12E6">
        <w:rPr>
          <w:rFonts w:ascii="Times New Roman" w:hAnsi="Times New Roman" w:cs="Times New Roman"/>
          <w:sz w:val="28"/>
          <w:szCs w:val="28"/>
          <w:lang w:val="sq-AL"/>
        </w:rPr>
        <w:t xml:space="preserve"> € </w:t>
      </w: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po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litru</w:t>
      </w:r>
      <w:proofErr w:type="spellEnd"/>
      <w:r w:rsidR="00154698" w:rsidRPr="005B2868">
        <w:rPr>
          <w:rFonts w:ascii="Times New Roman" w:hAnsi="Times New Roman" w:cs="Times New Roman"/>
          <w:sz w:val="28"/>
          <w:szCs w:val="28"/>
          <w:lang w:val="sq-AL"/>
        </w:rPr>
        <w:t>.</w:t>
      </w:r>
    </w:p>
    <w:p w:rsidR="003A2830" w:rsidRPr="0016049D" w:rsidRDefault="003A2830" w:rsidP="003A2830">
      <w:pPr>
        <w:pStyle w:val="ListParagraph"/>
        <w:rPr>
          <w:rFonts w:ascii="Times New Roman" w:hAnsi="Times New Roman" w:cs="Times New Roman"/>
          <w:sz w:val="16"/>
          <w:szCs w:val="28"/>
          <w:lang w:val="sq-AL"/>
        </w:rPr>
      </w:pPr>
    </w:p>
    <w:p w:rsidR="005E7E50" w:rsidRPr="00936AB4" w:rsidRDefault="00F277F8">
      <w:pPr>
        <w:jc w:val="both"/>
      </w:pP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Gore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navedene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cene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važe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za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datum</w:t>
      </w:r>
      <w:proofErr w:type="spellEnd"/>
      <w:r w:rsidRPr="006B32DD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BC24A8">
        <w:rPr>
          <w:rFonts w:ascii="Times New Roman" w:hAnsi="Times New Roman" w:cs="Times New Roman"/>
          <w:sz w:val="28"/>
          <w:szCs w:val="28"/>
          <w:lang w:val="sq-AL"/>
        </w:rPr>
        <w:t>08</w:t>
      </w:r>
      <w:bookmarkStart w:id="1" w:name="_GoBack"/>
      <w:bookmarkEnd w:id="1"/>
      <w:r w:rsidR="005171C7">
        <w:rPr>
          <w:rFonts w:ascii="Times New Roman" w:hAnsi="Times New Roman" w:cs="Times New Roman"/>
          <w:sz w:val="28"/>
          <w:szCs w:val="28"/>
          <w:lang w:val="sq-AL"/>
        </w:rPr>
        <w:t xml:space="preserve">/07/2022 </w:t>
      </w:r>
      <w:r w:rsidR="003A2830" w:rsidRPr="005B286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od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BF4F71">
        <w:rPr>
          <w:rFonts w:ascii="Times New Roman" w:hAnsi="Times New Roman" w:cs="Times New Roman"/>
          <w:sz w:val="28"/>
          <w:szCs w:val="28"/>
          <w:lang w:val="sq-AL"/>
        </w:rPr>
        <w:t>10:00</w:t>
      </w:r>
      <w:r w:rsidR="005E7E50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="005A2A2D">
        <w:rPr>
          <w:rFonts w:ascii="Times New Roman" w:hAnsi="Times New Roman" w:cs="Times New Roman"/>
          <w:sz w:val="28"/>
          <w:szCs w:val="28"/>
          <w:lang w:val="sq-AL"/>
        </w:rPr>
        <w:t>časova</w:t>
      </w:r>
      <w:proofErr w:type="spellEnd"/>
      <w:r w:rsidR="005A2A2D">
        <w:rPr>
          <w:rFonts w:ascii="Times New Roman" w:hAnsi="Times New Roman" w:cs="Times New Roman"/>
          <w:sz w:val="28"/>
          <w:szCs w:val="28"/>
          <w:lang w:val="sq-AL"/>
        </w:rPr>
        <w:t xml:space="preserve"> i </w:t>
      </w:r>
      <w:proofErr w:type="spellStart"/>
      <w:r w:rsidR="005A2A2D">
        <w:rPr>
          <w:rFonts w:ascii="Times New Roman" w:hAnsi="Times New Roman" w:cs="Times New Roman"/>
          <w:sz w:val="28"/>
          <w:szCs w:val="28"/>
          <w:lang w:val="sq-AL"/>
        </w:rPr>
        <w:t>važe</w:t>
      </w:r>
      <w:proofErr w:type="spellEnd"/>
      <w:r w:rsidR="005A2A2D">
        <w:rPr>
          <w:rFonts w:ascii="Times New Roman" w:hAnsi="Times New Roman" w:cs="Times New Roman"/>
          <w:sz w:val="28"/>
          <w:szCs w:val="28"/>
          <w:lang w:val="sq-AL"/>
        </w:rPr>
        <w:t xml:space="preserve"> 24</w:t>
      </w: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časa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od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dana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i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vremena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objavljivanja</w:t>
      </w:r>
      <w:proofErr w:type="spellEnd"/>
      <w:r>
        <w:rPr>
          <w:rFonts w:ascii="Times New Roman" w:hAnsi="Times New Roman" w:cs="Times New Roman"/>
          <w:sz w:val="28"/>
          <w:szCs w:val="28"/>
          <w:lang w:val="sq-AL"/>
        </w:rPr>
        <w:t>.</w:t>
      </w:r>
    </w:p>
    <w:sectPr w:rsidR="005E7E50" w:rsidRPr="00936A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FD5AE7"/>
    <w:multiLevelType w:val="hybridMultilevel"/>
    <w:tmpl w:val="9BF82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938"/>
    <w:rsid w:val="00062023"/>
    <w:rsid w:val="000B165D"/>
    <w:rsid w:val="000C014C"/>
    <w:rsid w:val="000F510C"/>
    <w:rsid w:val="001024AF"/>
    <w:rsid w:val="00151F02"/>
    <w:rsid w:val="00154698"/>
    <w:rsid w:val="0016049D"/>
    <w:rsid w:val="001C320C"/>
    <w:rsid w:val="001D00F1"/>
    <w:rsid w:val="001E1BD5"/>
    <w:rsid w:val="001F31C3"/>
    <w:rsid w:val="00201E01"/>
    <w:rsid w:val="002F12E6"/>
    <w:rsid w:val="00307B81"/>
    <w:rsid w:val="0031746F"/>
    <w:rsid w:val="00335FBB"/>
    <w:rsid w:val="003A2830"/>
    <w:rsid w:val="003C1071"/>
    <w:rsid w:val="003C5BA4"/>
    <w:rsid w:val="003F52C5"/>
    <w:rsid w:val="00414335"/>
    <w:rsid w:val="00426821"/>
    <w:rsid w:val="004427E9"/>
    <w:rsid w:val="005171C7"/>
    <w:rsid w:val="00523D43"/>
    <w:rsid w:val="00536CDF"/>
    <w:rsid w:val="00542250"/>
    <w:rsid w:val="00554EE1"/>
    <w:rsid w:val="00597AFD"/>
    <w:rsid w:val="005A2A2D"/>
    <w:rsid w:val="005B2868"/>
    <w:rsid w:val="005E7E50"/>
    <w:rsid w:val="00653D7F"/>
    <w:rsid w:val="006B32DD"/>
    <w:rsid w:val="007E23CB"/>
    <w:rsid w:val="0080663B"/>
    <w:rsid w:val="00811FF8"/>
    <w:rsid w:val="00936AB4"/>
    <w:rsid w:val="009A4EEB"/>
    <w:rsid w:val="009B3A28"/>
    <w:rsid w:val="009F760E"/>
    <w:rsid w:val="00A216C9"/>
    <w:rsid w:val="00A52C6E"/>
    <w:rsid w:val="00A56FF2"/>
    <w:rsid w:val="00AE340F"/>
    <w:rsid w:val="00B375BA"/>
    <w:rsid w:val="00B86EB4"/>
    <w:rsid w:val="00B908A5"/>
    <w:rsid w:val="00BC24A8"/>
    <w:rsid w:val="00BC4CDA"/>
    <w:rsid w:val="00BF4F71"/>
    <w:rsid w:val="00C0009B"/>
    <w:rsid w:val="00C273A3"/>
    <w:rsid w:val="00C93BA8"/>
    <w:rsid w:val="00D05B37"/>
    <w:rsid w:val="00D724CE"/>
    <w:rsid w:val="00D76875"/>
    <w:rsid w:val="00DF06BC"/>
    <w:rsid w:val="00E01938"/>
    <w:rsid w:val="00E6672E"/>
    <w:rsid w:val="00EE3520"/>
    <w:rsid w:val="00EF3F0F"/>
    <w:rsid w:val="00F277F8"/>
    <w:rsid w:val="00F93189"/>
    <w:rsid w:val="00FB73C1"/>
    <w:rsid w:val="00FE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48ADD6-BFA0-4F63-A190-A3930EF3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93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6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3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1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Lebibe Haliti</dc:creator>
  <cp:keywords/>
  <dc:description/>
  <cp:lastModifiedBy>Bujar.F.Mustafa</cp:lastModifiedBy>
  <cp:revision>19</cp:revision>
  <cp:lastPrinted>2022-06-23T10:51:00Z</cp:lastPrinted>
  <dcterms:created xsi:type="dcterms:W3CDTF">2022-06-24T13:41:00Z</dcterms:created>
  <dcterms:modified xsi:type="dcterms:W3CDTF">2022-07-08T06:02:00Z</dcterms:modified>
</cp:coreProperties>
</file>