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3F" w:rsidRDefault="005E713F" w:rsidP="00EA442B">
      <w:pPr>
        <w:pStyle w:val="Default"/>
        <w:jc w:val="both"/>
        <w:rPr>
          <w:lang w:val="sq-AL"/>
        </w:rPr>
      </w:pPr>
      <w:bookmarkStart w:id="0" w:name="_GoBack"/>
      <w:bookmarkEnd w:id="0"/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</w:t>
      </w:r>
      <w:r>
        <w:rPr>
          <w:rFonts w:ascii="Book Antiqua" w:eastAsia="MS Mincho" w:hAnsi="Book Antiqua" w:cs="Book Antiqua"/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264383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264383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1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1"/>
          </w:p>
          <w:p w:rsidR="00264383" w:rsidRPr="0094461F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264383" w:rsidRPr="002B00CA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 xml:space="preserve">së Kosovës Ligji Nr. 03/ L -149, neni 12, paragrafi 4, Ministria e Tregtisë dhe Industrisë bën </w:t>
      </w:r>
      <w:r w:rsidRPr="00CA5F6A">
        <w:t xml:space="preserve">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264383" w:rsidRDefault="00264383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111FF3">
        <w:rPr>
          <w:b/>
          <w:bCs/>
          <w:sz w:val="28"/>
          <w:szCs w:val="28"/>
        </w:rPr>
        <w:t xml:space="preserve">            </w:t>
      </w:r>
      <w:r w:rsidR="003C41B2">
        <w:rPr>
          <w:b/>
          <w:bCs/>
          <w:sz w:val="28"/>
          <w:szCs w:val="28"/>
        </w:rPr>
        <w:t xml:space="preserve">         </w:t>
      </w:r>
      <w:r w:rsidR="00111FF3">
        <w:rPr>
          <w:b/>
          <w:bCs/>
          <w:sz w:val="28"/>
          <w:szCs w:val="28"/>
        </w:rPr>
        <w:t xml:space="preserve">    </w:t>
      </w:r>
      <w:r w:rsidR="003C41B2">
        <w:rPr>
          <w:b/>
          <w:bCs/>
          <w:sz w:val="28"/>
          <w:szCs w:val="28"/>
        </w:rPr>
        <w:t>REKRUTIM</w:t>
      </w:r>
      <w:r w:rsidR="004E7E2C">
        <w:rPr>
          <w:b/>
          <w:bCs/>
          <w:sz w:val="28"/>
          <w:szCs w:val="28"/>
        </w:rPr>
        <w:t xml:space="preserve"> 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294A29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294A2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935E35">
        <w:rPr>
          <w:bCs/>
          <w:sz w:val="22"/>
          <w:szCs w:val="22"/>
        </w:rPr>
        <w:t>Ministria e Tregtisë dhe Industrisë</w:t>
      </w:r>
    </w:p>
    <w:p w:rsidR="00264383" w:rsidRPr="004B0A84" w:rsidRDefault="003C41B2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Departamenti</w:t>
      </w:r>
      <w:r w:rsidR="00264383" w:rsidRPr="00935E35">
        <w:rPr>
          <w:bCs/>
          <w:sz w:val="22"/>
          <w:szCs w:val="22"/>
        </w:rPr>
        <w:t xml:space="preserve">: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 w:rsidR="00264383">
        <w:rPr>
          <w:bCs/>
          <w:sz w:val="22"/>
          <w:szCs w:val="22"/>
        </w:rPr>
        <w:t xml:space="preserve">            </w:t>
      </w:r>
      <w:r w:rsidR="00294A29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     </w:t>
      </w:r>
      <w:r w:rsidR="00294A29">
        <w:rPr>
          <w:bCs/>
          <w:sz w:val="22"/>
          <w:szCs w:val="22"/>
        </w:rPr>
        <w:t xml:space="preserve">  </w:t>
      </w:r>
      <w:r w:rsidR="002462D2">
        <w:rPr>
          <w:bCs/>
          <w:sz w:val="22"/>
          <w:szCs w:val="22"/>
        </w:rPr>
        <w:t xml:space="preserve">  </w:t>
      </w:r>
      <w:r w:rsidR="00264383">
        <w:rPr>
          <w:bCs/>
          <w:sz w:val="22"/>
          <w:szCs w:val="22"/>
        </w:rPr>
        <w:t xml:space="preserve"> </w:t>
      </w:r>
      <w:r w:rsidRPr="004B0A84">
        <w:rPr>
          <w:b/>
          <w:bCs/>
          <w:sz w:val="22"/>
          <w:szCs w:val="22"/>
        </w:rPr>
        <w:t>Industrisë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6D20E3" w:rsidRDefault="00264383" w:rsidP="006D20E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294A29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 </w:t>
      </w:r>
      <w:r w:rsidR="00E35C90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</w:t>
      </w:r>
      <w:proofErr w:type="spellStart"/>
      <w:r w:rsidR="006D20E3">
        <w:rPr>
          <w:b/>
          <w:bCs/>
          <w:sz w:val="22"/>
          <w:szCs w:val="22"/>
          <w:lang w:val="en-US"/>
        </w:rPr>
        <w:t>Ekspert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6D20E3" w:rsidRPr="006D20E3">
        <w:rPr>
          <w:b/>
          <w:bCs/>
          <w:sz w:val="22"/>
          <w:szCs w:val="22"/>
          <w:lang w:val="en-US"/>
        </w:rPr>
        <w:t>për</w:t>
      </w:r>
      <w:proofErr w:type="spellEnd"/>
      <w:r w:rsidR="006D20E3" w:rsidRPr="006D20E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3C41B2">
        <w:rPr>
          <w:b/>
          <w:bCs/>
          <w:sz w:val="22"/>
          <w:szCs w:val="22"/>
          <w:lang w:val="en-US"/>
        </w:rPr>
        <w:t>hartimin</w:t>
      </w:r>
      <w:proofErr w:type="spellEnd"/>
      <w:r w:rsidR="003C41B2">
        <w:rPr>
          <w:b/>
          <w:bCs/>
          <w:sz w:val="22"/>
          <w:szCs w:val="22"/>
          <w:lang w:val="en-US"/>
        </w:rPr>
        <w:t xml:space="preserve"> e </w:t>
      </w:r>
      <w:proofErr w:type="spellStart"/>
      <w:r w:rsidR="003C41B2">
        <w:rPr>
          <w:b/>
          <w:bCs/>
          <w:sz w:val="22"/>
          <w:szCs w:val="22"/>
          <w:lang w:val="en-US"/>
        </w:rPr>
        <w:t>rregullave</w:t>
      </w:r>
      <w:proofErr w:type="spellEnd"/>
      <w:r w:rsidR="003C41B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3C41B2">
        <w:rPr>
          <w:b/>
          <w:bCs/>
          <w:sz w:val="22"/>
          <w:szCs w:val="22"/>
          <w:lang w:val="en-US"/>
        </w:rPr>
        <w:t>teknike</w:t>
      </w:r>
      <w:proofErr w:type="spellEnd"/>
    </w:p>
    <w:p w:rsidR="006D20E3" w:rsidRDefault="006D20E3" w:rsidP="00264383">
      <w:pPr>
        <w:jc w:val="both"/>
        <w:rPr>
          <w:b/>
          <w:bCs/>
          <w:sz w:val="22"/>
          <w:szCs w:val="22"/>
        </w:rPr>
      </w:pP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6D20E3">
        <w:rPr>
          <w:b/>
          <w:bCs/>
          <w:sz w:val="22"/>
          <w:szCs w:val="22"/>
        </w:rPr>
        <w:t>ekspertëve që do të pranohen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3C41B2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E35C90" w:rsidRDefault="00010FFD" w:rsidP="0026438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 i punës: Prishtinë</w:t>
      </w:r>
      <w:r w:rsidR="00264383">
        <w:rPr>
          <w:b/>
          <w:bCs/>
          <w:sz w:val="22"/>
          <w:szCs w:val="22"/>
        </w:rPr>
        <w:t xml:space="preserve">                          </w:t>
      </w:r>
      <w:r w:rsidR="00E35C90">
        <w:rPr>
          <w:b/>
          <w:bCs/>
          <w:sz w:val="22"/>
          <w:szCs w:val="22"/>
        </w:rPr>
        <w:t xml:space="preserve">                                                                   </w:t>
      </w:r>
      <w:r w:rsidR="00264383">
        <w:rPr>
          <w:b/>
          <w:bCs/>
          <w:sz w:val="22"/>
          <w:szCs w:val="22"/>
        </w:rPr>
        <w:t xml:space="preserve">     Datë:</w:t>
      </w:r>
      <w:r w:rsidR="00497EDA">
        <w:rPr>
          <w:b/>
          <w:bCs/>
          <w:sz w:val="22"/>
          <w:szCs w:val="22"/>
        </w:rPr>
        <w:t xml:space="preserve"> </w:t>
      </w:r>
      <w:r w:rsidR="003C41B2">
        <w:rPr>
          <w:b/>
          <w:bCs/>
          <w:sz w:val="22"/>
          <w:szCs w:val="22"/>
        </w:rPr>
        <w:t>07.09.2016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264383" w:rsidRDefault="00264383" w:rsidP="00264383">
      <w:pPr>
        <w:rPr>
          <w:rFonts w:eastAsia="Calibri"/>
        </w:rPr>
      </w:pPr>
    </w:p>
    <w:p w:rsidR="00E05478" w:rsidRDefault="00E05478" w:rsidP="00264383">
      <w:pPr>
        <w:rPr>
          <w:rFonts w:eastAsia="Calibri"/>
        </w:rPr>
      </w:pPr>
    </w:p>
    <w:p w:rsidR="006D20E3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Udhëheqë dhe harton draft-ligje dhe draft-rregullore të tjera nga fushë veprimtaria e kërkesave teknike dhe vlerësimi i përshtatshmërisë së produkteve;</w:t>
      </w:r>
    </w:p>
    <w:p w:rsidR="003C41B2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Koordinon aktivitetin e transpozimit të direktivave evropiane;</w:t>
      </w:r>
    </w:p>
    <w:p w:rsidR="003C41B2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Prioritizon transpozimin dhe implementimin e direktivave me komponentët tjera të infrastrukturës së cilësisë;</w:t>
      </w:r>
    </w:p>
    <w:p w:rsidR="003C41B2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Asiston në organizimin fushata informative-promovuese, në funksion të forcimit të kuadrit ligjor teknik si dhe të senzibilizimit të partnerëve industrial për aplikimin e standardeve teknike dhe certifikimin e produkteve industriale etj.</w:t>
      </w:r>
      <w:r w:rsidR="00E437E4">
        <w:rPr>
          <w:rFonts w:eastAsia="Calibri"/>
        </w:rPr>
        <w:t>;</w:t>
      </w:r>
    </w:p>
    <w:p w:rsidR="003C41B2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Propozon veprime dhe masa për ngritjen dhe funksionalizimin e procedurave për vlerësimin e konformitetit;</w:t>
      </w:r>
    </w:p>
    <w:p w:rsidR="003C41B2" w:rsidRDefault="003C41B2" w:rsidP="003C41B2">
      <w:pPr>
        <w:pStyle w:val="ListParagraph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Sipas kërkesës së eprorit kryen edhe detyra të tjera shtesë.</w:t>
      </w:r>
    </w:p>
    <w:p w:rsidR="003C41B2" w:rsidRDefault="003C41B2" w:rsidP="003C41B2">
      <w:pPr>
        <w:pStyle w:val="ListParagraph"/>
        <w:jc w:val="both"/>
        <w:rPr>
          <w:rFonts w:eastAsia="Calibri"/>
        </w:rPr>
      </w:pPr>
    </w:p>
    <w:p w:rsidR="003C41B2" w:rsidRPr="006D20E3" w:rsidRDefault="003C41B2" w:rsidP="003C41B2">
      <w:pPr>
        <w:pStyle w:val="ListParagraph"/>
        <w:jc w:val="both"/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E05478" w:rsidRDefault="00E05478" w:rsidP="00264383">
      <w:pPr>
        <w:rPr>
          <w:rFonts w:eastAsia="Calibri"/>
        </w:rPr>
      </w:pPr>
    </w:p>
    <w:p w:rsidR="006D20E3" w:rsidRDefault="006D20E3" w:rsidP="00264383">
      <w:pPr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264383" w:rsidRPr="00E437E4" w:rsidRDefault="00264383" w:rsidP="00264383">
      <w:pPr>
        <w:pStyle w:val="Footer"/>
        <w:rPr>
          <w:bCs/>
        </w:rPr>
      </w:pPr>
    </w:p>
    <w:p w:rsidR="00294A29" w:rsidRPr="00E437E4" w:rsidRDefault="00E437E4" w:rsidP="00E437E4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</w:t>
      </w:r>
      <w:r w:rsidRPr="00E437E4">
        <w:rPr>
          <w:rFonts w:eastAsia="Calibri"/>
          <w:bCs/>
        </w:rPr>
        <w:t>Diplomë universitare: Fakulteti Teknik, Ekonomik ose Shkenca Natyrore.</w:t>
      </w:r>
    </w:p>
    <w:p w:rsidR="00E437E4" w:rsidRDefault="00E437E4" w:rsidP="00E437E4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 w:firstLine="72"/>
        <w:jc w:val="both"/>
        <w:rPr>
          <w:rFonts w:eastAsia="Calibri"/>
        </w:rPr>
      </w:pPr>
      <w:r w:rsidRPr="00E437E4">
        <w:rPr>
          <w:rFonts w:eastAsia="Calibri"/>
        </w:rPr>
        <w:t xml:space="preserve">   Tri (3) vjet përvojë pune;</w:t>
      </w:r>
    </w:p>
    <w:p w:rsidR="00E437E4" w:rsidRDefault="00E437E4" w:rsidP="00E437E4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 w:firstLine="72"/>
        <w:jc w:val="both"/>
        <w:rPr>
          <w:rFonts w:eastAsia="Calibri"/>
        </w:rPr>
      </w:pPr>
      <w:r>
        <w:rPr>
          <w:rFonts w:eastAsia="Calibri"/>
        </w:rPr>
        <w:t xml:space="preserve">   Njohje e MS Office dhe internetit</w:t>
      </w:r>
    </w:p>
    <w:p w:rsidR="00E437E4" w:rsidRDefault="00E437E4" w:rsidP="00E437E4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 w:firstLine="72"/>
        <w:jc w:val="both"/>
        <w:rPr>
          <w:rFonts w:eastAsia="Calibri"/>
        </w:rPr>
      </w:pPr>
      <w:r>
        <w:rPr>
          <w:rFonts w:eastAsia="Calibri"/>
        </w:rPr>
        <w:t xml:space="preserve">   Prioritet njohja e gjuhës angleze</w:t>
      </w:r>
    </w:p>
    <w:p w:rsidR="00E437E4" w:rsidRDefault="00E437E4" w:rsidP="00E437E4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 w:firstLine="72"/>
        <w:jc w:val="both"/>
        <w:rPr>
          <w:rFonts w:eastAsia="Calibri"/>
        </w:rPr>
      </w:pPr>
      <w:r>
        <w:rPr>
          <w:rFonts w:eastAsia="Calibri"/>
        </w:rPr>
        <w:t xml:space="preserve">   Aftësi për punë nën presion dhe fleksibilitet në punë</w:t>
      </w:r>
    </w:p>
    <w:p w:rsidR="00E437E4" w:rsidRDefault="00E437E4" w:rsidP="00E437E4">
      <w:pPr>
        <w:pStyle w:val="ListParagraph"/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jc w:val="both"/>
        <w:rPr>
          <w:rFonts w:eastAsia="Calibri"/>
        </w:rPr>
      </w:pPr>
    </w:p>
    <w:p w:rsidR="00E437E4" w:rsidRPr="00E437E4" w:rsidRDefault="00E437E4" w:rsidP="00E437E4">
      <w:pPr>
        <w:pStyle w:val="ListParagraph"/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jc w:val="both"/>
        <w:rPr>
          <w:rFonts w:eastAsia="Calibri"/>
        </w:rPr>
      </w:pPr>
    </w:p>
    <w:p w:rsidR="00264383" w:rsidRDefault="00524DC2" w:rsidP="00264383">
      <w:pPr>
        <w:pStyle w:val="Footer"/>
        <w:rPr>
          <w:b/>
          <w:bCs/>
        </w:rPr>
      </w:pPr>
      <w:r>
        <w:rPr>
          <w:b/>
          <w:bCs/>
        </w:rPr>
        <w:t xml:space="preserve">  Kohëzgjatja </w:t>
      </w:r>
      <w:r w:rsidR="00B52935">
        <w:rPr>
          <w:b/>
          <w:bCs/>
        </w:rPr>
        <w:t>dh</w:t>
      </w:r>
      <w:r>
        <w:rPr>
          <w:b/>
          <w:bCs/>
        </w:rPr>
        <w:t>e pagesa:</w:t>
      </w:r>
    </w:p>
    <w:p w:rsidR="00524DC2" w:rsidRPr="00E437E4" w:rsidRDefault="00524DC2" w:rsidP="00104A59">
      <w:pPr>
        <w:pStyle w:val="Footer"/>
        <w:jc w:val="both"/>
        <w:rPr>
          <w:bCs/>
        </w:rPr>
      </w:pPr>
      <w:r>
        <w:rPr>
          <w:b/>
          <w:bCs/>
        </w:rPr>
        <w:t xml:space="preserve"> </w:t>
      </w:r>
    </w:p>
    <w:p w:rsidR="00524DC2" w:rsidRDefault="00E437E4" w:rsidP="00E437E4">
      <w:pPr>
        <w:pStyle w:val="Footer"/>
        <w:numPr>
          <w:ilvl w:val="0"/>
          <w:numId w:val="33"/>
        </w:numPr>
        <w:rPr>
          <w:bCs/>
        </w:rPr>
      </w:pPr>
      <w:r w:rsidRPr="00E437E4">
        <w:rPr>
          <w:bCs/>
        </w:rPr>
        <w:t>Kohëzgjatja e kontratës 3 + 3 muaj</w:t>
      </w:r>
      <w:r w:rsidR="00E57B6E">
        <w:rPr>
          <w:bCs/>
        </w:rPr>
        <w:t>.</w:t>
      </w:r>
    </w:p>
    <w:p w:rsidR="00E437E4" w:rsidRPr="00E437E4" w:rsidRDefault="00E437E4" w:rsidP="00E437E4">
      <w:pPr>
        <w:pStyle w:val="Footer"/>
        <w:numPr>
          <w:ilvl w:val="0"/>
          <w:numId w:val="33"/>
        </w:numPr>
        <w:rPr>
          <w:bCs/>
        </w:rPr>
      </w:pPr>
      <w:r>
        <w:rPr>
          <w:bCs/>
        </w:rPr>
        <w:t>Paga bruto 500.00 Euro / në muaj.</w:t>
      </w:r>
    </w:p>
    <w:p w:rsidR="00264383" w:rsidRDefault="00264383" w:rsidP="00264383">
      <w:pPr>
        <w:pStyle w:val="Footer"/>
        <w:framePr w:hSpace="180" w:wrap="around" w:vAnchor="text" w:hAnchor="margin" w:xAlign="right" w:y="-719"/>
        <w:tabs>
          <w:tab w:val="clear" w:pos="4320"/>
          <w:tab w:val="clear" w:pos="8640"/>
        </w:tabs>
        <w:ind w:left="360"/>
        <w:rPr>
          <w:iCs/>
        </w:rPr>
      </w:pPr>
    </w:p>
    <w:p w:rsidR="00264383" w:rsidRDefault="00264383" w:rsidP="00264383">
      <w:pPr>
        <w:pStyle w:val="Footer"/>
        <w:tabs>
          <w:tab w:val="clear" w:pos="4320"/>
          <w:tab w:val="clear" w:pos="8640"/>
        </w:tabs>
        <w:rPr>
          <w:b/>
        </w:rPr>
      </w:pPr>
    </w:p>
    <w:p w:rsidR="00264383" w:rsidRPr="009233C4" w:rsidRDefault="00264383" w:rsidP="00264383">
      <w:pPr>
        <w:pStyle w:val="Footer"/>
        <w:tabs>
          <w:tab w:val="clear" w:pos="4320"/>
          <w:tab w:val="clear" w:pos="8640"/>
        </w:tabs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264383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</w:p>
    <w:p w:rsidR="00264383" w:rsidRPr="00264383" w:rsidRDefault="006D423D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13.09.2016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E57B6E">
        <w:rPr>
          <w:color w:val="000000"/>
        </w:rPr>
        <w:t>:</w:t>
      </w:r>
      <w:r>
        <w:rPr>
          <w:color w:val="000000"/>
        </w:rPr>
        <w:t xml:space="preserve"> </w:t>
      </w:r>
      <w:r w:rsidR="006D423D">
        <w:rPr>
          <w:b/>
          <w:sz w:val="22"/>
          <w:szCs w:val="22"/>
          <w:lang w:eastAsia="en-US"/>
        </w:rPr>
        <w:t>13.09.2016.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sectPr w:rsidR="00264383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80D69"/>
    <w:multiLevelType w:val="hybridMultilevel"/>
    <w:tmpl w:val="8E8E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F5960"/>
    <w:multiLevelType w:val="hybridMultilevel"/>
    <w:tmpl w:val="624EB57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9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54384"/>
    <w:multiLevelType w:val="hybridMultilevel"/>
    <w:tmpl w:val="04AA568A"/>
    <w:lvl w:ilvl="0" w:tplc="DD603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7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63E39"/>
    <w:multiLevelType w:val="hybridMultilevel"/>
    <w:tmpl w:val="83A0FFFC"/>
    <w:lvl w:ilvl="0" w:tplc="DD60308E"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F00B6B"/>
    <w:multiLevelType w:val="hybridMultilevel"/>
    <w:tmpl w:val="6452003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0">
    <w:nsid w:val="6AE22CA3"/>
    <w:multiLevelType w:val="hybridMultilevel"/>
    <w:tmpl w:val="4224B484"/>
    <w:lvl w:ilvl="0" w:tplc="DD60308E">
      <w:numFmt w:val="bullet"/>
      <w:lvlText w:val="-"/>
      <w:lvlJc w:val="left"/>
      <w:pPr>
        <w:ind w:left="172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1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25"/>
  </w:num>
  <w:num w:numId="5">
    <w:abstractNumId w:val="6"/>
  </w:num>
  <w:num w:numId="6">
    <w:abstractNumId w:val="17"/>
  </w:num>
  <w:num w:numId="7">
    <w:abstractNumId w:val="19"/>
  </w:num>
  <w:num w:numId="8">
    <w:abstractNumId w:val="28"/>
  </w:num>
  <w:num w:numId="9">
    <w:abstractNumId w:val="2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24"/>
  </w:num>
  <w:num w:numId="15">
    <w:abstractNumId w:val="14"/>
  </w:num>
  <w:num w:numId="16">
    <w:abstractNumId w:val="35"/>
  </w:num>
  <w:num w:numId="17">
    <w:abstractNumId w:val="2"/>
  </w:num>
  <w:num w:numId="18">
    <w:abstractNumId w:val="27"/>
  </w:num>
  <w:num w:numId="19">
    <w:abstractNumId w:val="33"/>
  </w:num>
  <w:num w:numId="20">
    <w:abstractNumId w:val="22"/>
  </w:num>
  <w:num w:numId="21">
    <w:abstractNumId w:val="34"/>
  </w:num>
  <w:num w:numId="22">
    <w:abstractNumId w:val="20"/>
  </w:num>
  <w:num w:numId="23">
    <w:abstractNumId w:val="32"/>
  </w:num>
  <w:num w:numId="24">
    <w:abstractNumId w:val="13"/>
  </w:num>
  <w:num w:numId="25">
    <w:abstractNumId w:val="9"/>
  </w:num>
  <w:num w:numId="26">
    <w:abstractNumId w:val="7"/>
  </w:num>
  <w:num w:numId="27">
    <w:abstractNumId w:val="10"/>
  </w:num>
  <w:num w:numId="28">
    <w:abstractNumId w:val="23"/>
  </w:num>
  <w:num w:numId="29">
    <w:abstractNumId w:val="21"/>
  </w:num>
  <w:num w:numId="30">
    <w:abstractNumId w:val="0"/>
  </w:num>
  <w:num w:numId="31">
    <w:abstractNumId w:val="31"/>
  </w:num>
  <w:num w:numId="32">
    <w:abstractNumId w:val="1"/>
  </w:num>
  <w:num w:numId="33">
    <w:abstractNumId w:val="12"/>
  </w:num>
  <w:num w:numId="34">
    <w:abstractNumId w:val="18"/>
  </w:num>
  <w:num w:numId="35">
    <w:abstractNumId w:val="29"/>
  </w:num>
  <w:num w:numId="36">
    <w:abstractNumId w:val="30"/>
  </w:num>
  <w:num w:numId="37">
    <w:abstractNumId w:val="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3223"/>
    <w:rsid w:val="000B0FB2"/>
    <w:rsid w:val="000C02B9"/>
    <w:rsid w:val="000D22D8"/>
    <w:rsid w:val="000D403F"/>
    <w:rsid w:val="000E3BB6"/>
    <w:rsid w:val="00104A59"/>
    <w:rsid w:val="00105E8F"/>
    <w:rsid w:val="001100C3"/>
    <w:rsid w:val="0011049F"/>
    <w:rsid w:val="00111FF3"/>
    <w:rsid w:val="00120487"/>
    <w:rsid w:val="0012586C"/>
    <w:rsid w:val="00134BBB"/>
    <w:rsid w:val="00151C74"/>
    <w:rsid w:val="00174E8A"/>
    <w:rsid w:val="00176C65"/>
    <w:rsid w:val="0018360E"/>
    <w:rsid w:val="001B42FF"/>
    <w:rsid w:val="001C179D"/>
    <w:rsid w:val="00213C2C"/>
    <w:rsid w:val="0022043E"/>
    <w:rsid w:val="002230C3"/>
    <w:rsid w:val="00224ACC"/>
    <w:rsid w:val="002462D2"/>
    <w:rsid w:val="00262E2B"/>
    <w:rsid w:val="00264383"/>
    <w:rsid w:val="00266F87"/>
    <w:rsid w:val="00270F81"/>
    <w:rsid w:val="00294A29"/>
    <w:rsid w:val="002A717E"/>
    <w:rsid w:val="002A75ED"/>
    <w:rsid w:val="002A77EF"/>
    <w:rsid w:val="002A7F6D"/>
    <w:rsid w:val="002C3260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C41B2"/>
    <w:rsid w:val="003D2161"/>
    <w:rsid w:val="003D2C67"/>
    <w:rsid w:val="003E2B42"/>
    <w:rsid w:val="00406AD4"/>
    <w:rsid w:val="00431AB1"/>
    <w:rsid w:val="00431DDA"/>
    <w:rsid w:val="00461B14"/>
    <w:rsid w:val="0048788F"/>
    <w:rsid w:val="004956A4"/>
    <w:rsid w:val="00497EDA"/>
    <w:rsid w:val="004A55EE"/>
    <w:rsid w:val="004B0A84"/>
    <w:rsid w:val="004B1C5C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713F"/>
    <w:rsid w:val="006129E9"/>
    <w:rsid w:val="006133C6"/>
    <w:rsid w:val="00647072"/>
    <w:rsid w:val="00677E2A"/>
    <w:rsid w:val="006B30E4"/>
    <w:rsid w:val="006D20E3"/>
    <w:rsid w:val="006D423D"/>
    <w:rsid w:val="006E04C1"/>
    <w:rsid w:val="006F57B0"/>
    <w:rsid w:val="00704FF6"/>
    <w:rsid w:val="00706A95"/>
    <w:rsid w:val="0071076B"/>
    <w:rsid w:val="007118F8"/>
    <w:rsid w:val="007260DA"/>
    <w:rsid w:val="007353EF"/>
    <w:rsid w:val="0073586A"/>
    <w:rsid w:val="00740E31"/>
    <w:rsid w:val="007E7FCF"/>
    <w:rsid w:val="007F04D2"/>
    <w:rsid w:val="007F0916"/>
    <w:rsid w:val="007F424A"/>
    <w:rsid w:val="007F799A"/>
    <w:rsid w:val="00802793"/>
    <w:rsid w:val="0080356D"/>
    <w:rsid w:val="0080702D"/>
    <w:rsid w:val="0082410E"/>
    <w:rsid w:val="008317EE"/>
    <w:rsid w:val="00842D29"/>
    <w:rsid w:val="00846CE2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225A5"/>
    <w:rsid w:val="009233C4"/>
    <w:rsid w:val="00925247"/>
    <w:rsid w:val="00940309"/>
    <w:rsid w:val="0095290E"/>
    <w:rsid w:val="00960C38"/>
    <w:rsid w:val="00973E96"/>
    <w:rsid w:val="009921C9"/>
    <w:rsid w:val="009B0630"/>
    <w:rsid w:val="00A103AB"/>
    <w:rsid w:val="00A146B4"/>
    <w:rsid w:val="00A23088"/>
    <w:rsid w:val="00A2554A"/>
    <w:rsid w:val="00A25598"/>
    <w:rsid w:val="00A27CC4"/>
    <w:rsid w:val="00A407E1"/>
    <w:rsid w:val="00A67A53"/>
    <w:rsid w:val="00A71DCE"/>
    <w:rsid w:val="00A74B11"/>
    <w:rsid w:val="00A83373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A6F42"/>
    <w:rsid w:val="00BB747B"/>
    <w:rsid w:val="00BD6D12"/>
    <w:rsid w:val="00BE54D6"/>
    <w:rsid w:val="00BF17BC"/>
    <w:rsid w:val="00C2518E"/>
    <w:rsid w:val="00C4300D"/>
    <w:rsid w:val="00C51F0E"/>
    <w:rsid w:val="00C52063"/>
    <w:rsid w:val="00C571AC"/>
    <w:rsid w:val="00C7086C"/>
    <w:rsid w:val="00C72669"/>
    <w:rsid w:val="00C82204"/>
    <w:rsid w:val="00C85D29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45722"/>
    <w:rsid w:val="00D4779C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5478"/>
    <w:rsid w:val="00E16C95"/>
    <w:rsid w:val="00E35C90"/>
    <w:rsid w:val="00E437E4"/>
    <w:rsid w:val="00E459F5"/>
    <w:rsid w:val="00E473DB"/>
    <w:rsid w:val="00E55C8A"/>
    <w:rsid w:val="00E57B6E"/>
    <w:rsid w:val="00E63841"/>
    <w:rsid w:val="00E63A2A"/>
    <w:rsid w:val="00E71802"/>
    <w:rsid w:val="00E8388E"/>
    <w:rsid w:val="00E92B88"/>
    <w:rsid w:val="00E96F8E"/>
    <w:rsid w:val="00EA442B"/>
    <w:rsid w:val="00EB10B8"/>
    <w:rsid w:val="00EF6345"/>
    <w:rsid w:val="00F05ADA"/>
    <w:rsid w:val="00F151E2"/>
    <w:rsid w:val="00F21755"/>
    <w:rsid w:val="00F26DFE"/>
    <w:rsid w:val="00F670F1"/>
    <w:rsid w:val="00F7077D"/>
    <w:rsid w:val="00F76EFF"/>
    <w:rsid w:val="00F84C9C"/>
    <w:rsid w:val="00F9524D"/>
    <w:rsid w:val="00FA0F48"/>
    <w:rsid w:val="00FC5346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EA510-49DF-41BC-8C79-A9CF35F6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besa.qorrolli</dc:creator>
  <cp:lastModifiedBy>Drilon Zogaj</cp:lastModifiedBy>
  <cp:revision>2</cp:revision>
  <cp:lastPrinted>2016-09-06T07:44:00Z</cp:lastPrinted>
  <dcterms:created xsi:type="dcterms:W3CDTF">2016-09-07T13:51:00Z</dcterms:created>
  <dcterms:modified xsi:type="dcterms:W3CDTF">2016-09-07T13:51:00Z</dcterms:modified>
</cp:coreProperties>
</file>