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F0920" w14:textId="77777777"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762B56B4" wp14:editId="77AA34F8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ADB81E" w14:textId="77777777"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14:paraId="507CFFCF" w14:textId="77777777"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14:paraId="666E88C8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14:paraId="39823FAB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14:paraId="54D142E2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14:paraId="7AFFC80B" w14:textId="77777777"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14:paraId="41AA3612" w14:textId="77777777"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14:paraId="39E935EB" w14:textId="77777777"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14:paraId="42C648FE" w14:textId="77777777"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14:paraId="4BEB2332" w14:textId="77777777" w:rsidR="00936AB4" w:rsidRPr="00B375BA" w:rsidRDefault="00936AB4" w:rsidP="00936AB4">
      <w:pPr>
        <w:rPr>
          <w:sz w:val="24"/>
          <w:szCs w:val="24"/>
        </w:rPr>
      </w:pPr>
    </w:p>
    <w:p w14:paraId="16B216B9" w14:textId="77777777" w:rsidR="00C273A3" w:rsidRDefault="00936AB4" w:rsidP="00936AB4">
      <w:pPr>
        <w:tabs>
          <w:tab w:val="left" w:pos="2310"/>
        </w:tabs>
      </w:pPr>
      <w:r>
        <w:tab/>
      </w:r>
    </w:p>
    <w:p w14:paraId="491E7DB7" w14:textId="77777777" w:rsidR="00335FBB" w:rsidRPr="005B2868" w:rsidRDefault="00F277F8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1E1BD5">
        <w:rPr>
          <w:rFonts w:ascii="Times New Roman" w:hAnsi="Times New Roman" w:cs="Times New Roman"/>
          <w:sz w:val="28"/>
          <w:szCs w:val="28"/>
          <w:lang w:val="sq-AL"/>
        </w:rPr>
        <w:t>U skladu sa članom 5 Administrativnog Uputstva br. 03/2022 o Regulisanju Cena Naftnih Derivata i Obnovljivih Goriva i Drugim Zaštitnim Merama, Ministarstvo Industrije, Preduzetništva i Trgovine, odnosno Odeljenje za Regulisanje Tržišta Nafte, objavljuje cene naftnih derivata kao što sledi</w:t>
      </w:r>
      <w:r w:rsidR="005B2868" w:rsidRPr="001E1BD5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31C9AC66" w14:textId="77777777" w:rsidR="00F277F8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14:paraId="20E79382" w14:textId="77777777"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 svaki naftni proizvod</w:t>
      </w:r>
    </w:p>
    <w:p w14:paraId="6F129C85" w14:textId="77777777" w:rsidR="00F277F8" w:rsidRPr="005B2868" w:rsidRDefault="00F277F8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380B804B" w14:textId="00F9012D"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dozvoljena cena Dizel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 je</w:t>
      </w:r>
      <w:r w:rsidR="0031746F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A4EEB">
        <w:rPr>
          <w:rFonts w:ascii="Times New Roman" w:hAnsi="Times New Roman" w:cs="Times New Roman"/>
          <w:sz w:val="28"/>
          <w:szCs w:val="28"/>
          <w:lang w:val="sq-AL"/>
        </w:rPr>
        <w:t>1.8</w:t>
      </w:r>
      <w:r w:rsidR="0089556E">
        <w:rPr>
          <w:rFonts w:ascii="Times New Roman" w:hAnsi="Times New Roman" w:cs="Times New Roman"/>
          <w:sz w:val="28"/>
          <w:szCs w:val="28"/>
          <w:lang w:val="sq-AL"/>
        </w:rPr>
        <w:t>3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litru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2C459F54" w14:textId="77777777" w:rsidR="00154698" w:rsidRPr="00523D43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14:paraId="05FE2A71" w14:textId="2B24B321" w:rsidR="001F31C3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dozvoljena cena Benzin proizvoda je</w:t>
      </w:r>
      <w:r w:rsidR="001D00F1">
        <w:rPr>
          <w:rFonts w:ascii="Times New Roman" w:hAnsi="Times New Roman" w:cs="Times New Roman"/>
          <w:sz w:val="28"/>
          <w:szCs w:val="28"/>
          <w:lang w:val="sq-AL"/>
        </w:rPr>
        <w:t>: 1.7</w:t>
      </w:r>
      <w:r w:rsidR="0089556E">
        <w:rPr>
          <w:rFonts w:ascii="Times New Roman" w:hAnsi="Times New Roman" w:cs="Times New Roman"/>
          <w:sz w:val="28"/>
          <w:szCs w:val="28"/>
          <w:lang w:val="sq-AL"/>
        </w:rPr>
        <w:t>6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 € 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litru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02AEEB20" w14:textId="77777777" w:rsidR="00DF06BC" w:rsidRPr="00523D43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14:paraId="0B7ED556" w14:textId="77777777"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dozvoljena cena Gasnog proizvoda je</w:t>
      </w:r>
      <w:r w:rsidR="009A4EE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6B32DD" w:rsidRPr="006B32DD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9B3A2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litru</w:t>
      </w:r>
      <w:r w:rsidR="00154698" w:rsidRPr="005B286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1BCB0C41" w14:textId="77777777" w:rsidR="003A2830" w:rsidRPr="0016049D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14:paraId="57A1D313" w14:textId="77777777"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>Gore navedene cene važe za datum</w:t>
      </w:r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02-03/07/2022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od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>časova i važe 48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časa od dana i vremena objavljivanja</w:t>
      </w:r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99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38"/>
    <w:rsid w:val="00062023"/>
    <w:rsid w:val="000B165D"/>
    <w:rsid w:val="000C014C"/>
    <w:rsid w:val="000F510C"/>
    <w:rsid w:val="001024AF"/>
    <w:rsid w:val="00151F02"/>
    <w:rsid w:val="00154698"/>
    <w:rsid w:val="0016049D"/>
    <w:rsid w:val="001C320C"/>
    <w:rsid w:val="001D00F1"/>
    <w:rsid w:val="001E1BD5"/>
    <w:rsid w:val="001F31C3"/>
    <w:rsid w:val="00201E01"/>
    <w:rsid w:val="002F12E6"/>
    <w:rsid w:val="0031746F"/>
    <w:rsid w:val="00335FBB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B2868"/>
    <w:rsid w:val="005E7E50"/>
    <w:rsid w:val="00653D7F"/>
    <w:rsid w:val="006B32DD"/>
    <w:rsid w:val="007E23CB"/>
    <w:rsid w:val="0080663B"/>
    <w:rsid w:val="00811FF8"/>
    <w:rsid w:val="0089556E"/>
    <w:rsid w:val="00936AB4"/>
    <w:rsid w:val="009A4EEB"/>
    <w:rsid w:val="009B3A28"/>
    <w:rsid w:val="009F760E"/>
    <w:rsid w:val="00A216C9"/>
    <w:rsid w:val="00A52C6E"/>
    <w:rsid w:val="00A56FF2"/>
    <w:rsid w:val="00AE340F"/>
    <w:rsid w:val="00B375BA"/>
    <w:rsid w:val="00B86EB4"/>
    <w:rsid w:val="00B908A5"/>
    <w:rsid w:val="00BC4CDA"/>
    <w:rsid w:val="00BF4F71"/>
    <w:rsid w:val="00C0009B"/>
    <w:rsid w:val="00C273A3"/>
    <w:rsid w:val="00C93BA8"/>
    <w:rsid w:val="00D724CE"/>
    <w:rsid w:val="00D76875"/>
    <w:rsid w:val="00DF06BC"/>
    <w:rsid w:val="00E01938"/>
    <w:rsid w:val="00E6672E"/>
    <w:rsid w:val="00EF3F0F"/>
    <w:rsid w:val="00F277F8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CF11E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marigonaj55@outlook.com</cp:lastModifiedBy>
  <cp:revision>2</cp:revision>
  <cp:lastPrinted>2022-06-23T10:51:00Z</cp:lastPrinted>
  <dcterms:created xsi:type="dcterms:W3CDTF">2022-07-01T18:40:00Z</dcterms:created>
  <dcterms:modified xsi:type="dcterms:W3CDTF">2022-07-01T18:40:00Z</dcterms:modified>
</cp:coreProperties>
</file>