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6A" w:rsidRPr="00BF186A" w:rsidRDefault="00BF186A" w:rsidP="00BF186A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BF186A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2892D7A0" wp14:editId="2466EE5E">
            <wp:simplePos x="0" y="0"/>
            <wp:positionH relativeFrom="column">
              <wp:posOffset>2466975</wp:posOffset>
            </wp:positionH>
            <wp:positionV relativeFrom="paragraph">
              <wp:posOffset>-638175</wp:posOffset>
            </wp:positionV>
            <wp:extent cx="656668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67" cy="83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BF186A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BF186A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BF186A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BF186A" w:rsidRPr="00BF186A" w:rsidRDefault="00BF186A" w:rsidP="00BF186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BF186A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BF186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BF186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F186A" w:rsidRPr="00BF186A" w:rsidRDefault="00BF186A" w:rsidP="00BF186A">
      <w:pPr>
        <w:spacing w:after="0" w:line="240" w:lineRule="auto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BF186A" w:rsidRPr="00BF186A" w:rsidRDefault="00BF186A" w:rsidP="00BF186A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BF186A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BF186A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           Nr. i protokollit:________,                                                                               Data:____ / ____ / ___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F186A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F186A">
        <w:rPr>
          <w:rFonts w:ascii="Times New Roman" w:eastAsia="Arial Unicode MS" w:hAnsi="Times New Roman" w:cs="Times New Roman"/>
          <w:b/>
          <w:sz w:val="28"/>
          <w:szCs w:val="28"/>
        </w:rPr>
        <w:t>IMPORT, DEPONIMIT DHE SHITJES SË GAZOILIT PËR NXEMJE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BF186A">
        <w:rPr>
          <w:rFonts w:ascii="Times New Roman" w:eastAsia="Arial Unicode MS" w:hAnsi="Times New Roman" w:cs="Times New Roman"/>
        </w:rPr>
        <w:t>deponisë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: _________________________________,  ID e </w:t>
      </w:r>
      <w:proofErr w:type="spellStart"/>
      <w:r w:rsidRPr="00BF186A">
        <w:rPr>
          <w:rFonts w:ascii="Times New Roman" w:eastAsia="Arial Unicode MS" w:hAnsi="Times New Roman" w:cs="Times New Roman"/>
        </w:rPr>
        <w:t>deponisë</w:t>
      </w:r>
      <w:proofErr w:type="spellEnd"/>
      <w:r w:rsidRPr="00BF186A">
        <w:rPr>
          <w:rFonts w:ascii="Times New Roman" w:eastAsia="Arial Unicode MS" w:hAnsi="Times New Roman" w:cs="Times New Roman"/>
        </w:rPr>
        <w:t>: __________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BF186A" w:rsidRPr="00BF186A" w:rsidRDefault="00BF186A" w:rsidP="00BF186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BF186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34C70" wp14:editId="142838AF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30EB" id="Rectangle 58" o:spid="_x0000_s1026" style="position:absolute;margin-left:156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BF186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35CCD" wp14:editId="0FDC0C67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1DF63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F186A" w:rsidRPr="00BF186A" w:rsidRDefault="00BF186A" w:rsidP="00BF186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        Për herë të parë                              Vazhdim                 Data e skadimit të licencës paraprake: </w:t>
      </w:r>
    </w:p>
    <w:p w:rsidR="00BF186A" w:rsidRPr="00BF186A" w:rsidRDefault="00BF186A" w:rsidP="00BF186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BF186A" w:rsidRPr="00BF186A" w:rsidRDefault="00BF186A" w:rsidP="00BF186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BF186A" w:rsidRPr="00BF186A" w:rsidRDefault="00BF186A" w:rsidP="00BF186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47C6D" wp14:editId="7DB60D2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D0433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BF186A">
        <w:rPr>
          <w:rFonts w:ascii="Times New Roman" w:eastAsia="Arial Unicode MS" w:hAnsi="Times New Roman" w:cs="Times New Roman"/>
        </w:rPr>
        <w:t>Çertifikatën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BF186A">
        <w:rPr>
          <w:rFonts w:ascii="Times New Roman" w:eastAsia="Arial Unicode MS" w:hAnsi="Times New Roman" w:cs="Times New Roman"/>
        </w:rPr>
        <w:t>deponisë</w:t>
      </w:r>
      <w:proofErr w:type="spellEnd"/>
      <w:r w:rsidRPr="00BF186A">
        <w:rPr>
          <w:rFonts w:ascii="Times New Roman" w:eastAsia="Arial Unicode MS" w:hAnsi="Times New Roman" w:cs="Times New Roman"/>
        </w:rPr>
        <w:t>, veprimtaria 4671, dhe drejtori.</w:t>
      </w:r>
    </w:p>
    <w:p w:rsidR="00BF186A" w:rsidRPr="00BF186A" w:rsidRDefault="00BF186A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F186A" w:rsidRPr="00BF186A" w:rsidRDefault="00BF186A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9948" wp14:editId="665F476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68620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Pr="00BF186A">
        <w:rPr>
          <w:rFonts w:ascii="Times New Roman" w:eastAsia="Arial Unicode MS" w:hAnsi="Times New Roman" w:cs="Times New Roman"/>
        </w:rPr>
        <w:t>Çertifikatën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BF186A" w:rsidRPr="00BF186A" w:rsidRDefault="00BF186A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F186A" w:rsidRPr="00BF186A" w:rsidRDefault="00BF186A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proofErr w:type="spellStart"/>
      <w:r w:rsidRPr="00BF186A">
        <w:rPr>
          <w:rFonts w:ascii="Times New Roman" w:eastAsia="Arial Unicode MS" w:hAnsi="Times New Roman" w:cs="Times New Roman"/>
        </w:rPr>
        <w:t>Çertifikat</w:t>
      </w: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2477A" wp14:editId="39BCFB19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0A4FE" id="Rectangle 22" o:spid="_x0000_s1026" style="position:absolute;margin-left:-21pt;margin-top:10.9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BF186A">
        <w:rPr>
          <w:rFonts w:ascii="Times New Roman" w:eastAsia="Arial Unicode MS" w:hAnsi="Times New Roman" w:cs="Times New Roman"/>
        </w:rPr>
        <w:t>ën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BF186A">
        <w:rPr>
          <w:rFonts w:ascii="Times New Roman" w:eastAsia="Arial Unicode MS" w:hAnsi="Times New Roman" w:cs="Times New Roman"/>
        </w:rPr>
        <w:t>deponia</w:t>
      </w:r>
      <w:proofErr w:type="spellEnd"/>
      <w:r w:rsidRPr="00BF186A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9B797" wp14:editId="0404D69A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6A" w:rsidRDefault="00BF186A" w:rsidP="00BF186A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BF186A" w:rsidRDefault="00BF186A" w:rsidP="00BF186A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BF186A" w:rsidRDefault="00BF186A" w:rsidP="00BF18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9B797" id="Rectangle 6" o:spid="_x0000_s1026" style="position:absolute;left:0;text-align:left;margin-left:-21pt;margin-top: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">
                <v:textbox>
                  <w:txbxContent>
                    <w:p w:rsidR="00BF186A" w:rsidRDefault="00BF186A" w:rsidP="00BF186A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BF186A" w:rsidRDefault="00BF186A" w:rsidP="00BF186A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BF186A" w:rsidRDefault="00BF186A" w:rsidP="00BF18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F186A">
        <w:rPr>
          <w:rFonts w:ascii="Times New Roman" w:eastAsia="Arial Unicode MS" w:hAnsi="Times New Roman" w:cs="Times New Roman"/>
        </w:rPr>
        <w:t xml:space="preserve"> Leje ndërtimore  ose pëlqim për ushtrim te veprimtarisë lëshuar nga komuna ku është lokacioni i pikës shitës ose </w:t>
      </w:r>
      <w:proofErr w:type="spellStart"/>
      <w:r w:rsidRPr="00BF186A">
        <w:rPr>
          <w:rFonts w:ascii="Times New Roman" w:eastAsia="Arial Unicode MS" w:hAnsi="Times New Roman" w:cs="Times New Roman"/>
        </w:rPr>
        <w:t>deponisë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.  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99502" wp14:editId="2CC63702">
                <wp:simplePos x="0" y="0"/>
                <wp:positionH relativeFrom="column">
                  <wp:posOffset>-228600</wp:posOffset>
                </wp:positionH>
                <wp:positionV relativeFrom="paragraph">
                  <wp:posOffset>150495</wp:posOffset>
                </wp:positionV>
                <wp:extent cx="228600" cy="182245"/>
                <wp:effectExtent l="0" t="0" r="19050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F98CB" id="Rectangle 8" o:spid="_x0000_s1026" style="position:absolute;margin-left:-18pt;margin-top:11.8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+Hg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"/>
            </w:pict>
          </mc:Fallback>
        </mc:AlternateConten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  Pikat e reja dhe </w:t>
      </w:r>
      <w:proofErr w:type="spellStart"/>
      <w:r w:rsidRPr="00BF186A">
        <w:rPr>
          <w:rFonts w:ascii="Times New Roman" w:eastAsia="Arial Unicode MS" w:hAnsi="Times New Roman" w:cs="Times New Roman"/>
        </w:rPr>
        <w:t>deponit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duhet të posedojnë certifikatën e përdorimit.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913EE" wp14:editId="67BE60E2">
                <wp:simplePos x="0" y="0"/>
                <wp:positionH relativeFrom="column">
                  <wp:posOffset>-247650</wp:posOffset>
                </wp:positionH>
                <wp:positionV relativeFrom="paragraph">
                  <wp:posOffset>100330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710CA" id="Rectangle 5" o:spid="_x0000_s1026" style="position:absolute;margin-left:-19.5pt;margin-top:7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8QIA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"/>
            </w:pict>
          </mc:Fallback>
        </mc:AlternateConten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7ACA0" wp14:editId="0EC62688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9B810" id="Rectangle 61" o:spid="_x0000_s1026" style="position:absolute;margin-left:-21pt;margin-top:10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BF186A" w:rsidRPr="00BF186A" w:rsidRDefault="00BF186A" w:rsidP="00BF186A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Raportin i verifikimit të mjeteve matëse të rrjedhjes.( AGJENCIA E METROLOGJISË SË KOSOVËS apo TVK-të e autorizuara nga MINT.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0EFEB" wp14:editId="1EC0F346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7072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BF186A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BF186A">
        <w:rPr>
          <w:rFonts w:ascii="Times New Roman" w:eastAsia="Arial Unicode MS" w:hAnsi="Times New Roman" w:cs="Times New Roman"/>
        </w:rPr>
        <w:t>investiv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për mbrojtje nga zjarri.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( AGJENCIA PËR MENAXHIMIN E EMERGJENCAVE ).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1834B" wp14:editId="4B56BD4C">
                <wp:simplePos x="0" y="0"/>
                <wp:positionH relativeFrom="column">
                  <wp:posOffset>-252731</wp:posOffset>
                </wp:positionH>
                <wp:positionV relativeFrom="paragraph">
                  <wp:posOffset>68581</wp:posOffset>
                </wp:positionV>
                <wp:extent cx="219075" cy="191770"/>
                <wp:effectExtent l="0" t="0" r="28575" b="1778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4ECD1" id="Rectangle 52" o:spid="_x0000_s1026" style="position:absolute;margin-left:-19.9pt;margin-top:5.4pt;width:17.2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h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"/>
            </w:pict>
          </mc:Fallback>
        </mc:AlternateContent>
      </w:r>
    </w:p>
    <w:p w:rsidR="00BF186A" w:rsidRPr="00BF186A" w:rsidRDefault="00BF186A" w:rsidP="00BF186A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Pëlqimin Mjedisor. ( MINISTRIA E MJEDISIT DHE E PLANIFIKIMIT HAPËSINOR )</w:t>
      </w:r>
    </w:p>
    <w:p w:rsidR="00BF186A" w:rsidRPr="00BF186A" w:rsidRDefault="00BF186A" w:rsidP="00BF186A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F186A" w:rsidRPr="00BF186A" w:rsidRDefault="00BF186A" w:rsidP="00BF18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Numri i Kontaktit:</w:t>
      </w:r>
    </w:p>
    <w:p w:rsidR="00BF186A" w:rsidRPr="00BF186A" w:rsidRDefault="00BF186A" w:rsidP="00BF18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BF186A">
        <w:rPr>
          <w:rFonts w:ascii="Times New Roman" w:eastAsia="Arial Unicode MS" w:hAnsi="Times New Roman" w:cs="Times New Roman"/>
        </w:rPr>
        <w:t>Email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adresa:</w:t>
      </w:r>
    </w:p>
    <w:p w:rsidR="00BF186A" w:rsidRPr="00BF186A" w:rsidRDefault="00BF186A" w:rsidP="00BF18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Ushtruesi i kërkesës                                                                              Zyrtari Pranues</w:t>
      </w: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BF186A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8D98F" wp14:editId="3DAF31B2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F6CB1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BF186A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23EFA" wp14:editId="2806B0F9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A9D05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BF186A">
        <w:rPr>
          <w:rFonts w:ascii="Calibri" w:eastAsia="Arial Unicode MS" w:hAnsi="Calibri" w:cs="Times New Roman"/>
          <w:sz w:val="16"/>
          <w:szCs w:val="16"/>
        </w:rPr>
        <w:t xml:space="preserve"> 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6A"/>
    <w:rsid w:val="00387152"/>
    <w:rsid w:val="0086634A"/>
    <w:rsid w:val="00B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F2360-FAA5-43FA-BB15-BEE4F2CD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2022-12-23T10:02:00Z</dcterms:created>
  <dcterms:modified xsi:type="dcterms:W3CDTF">2022-12-23T14:41:00Z</dcterms:modified>
</cp:coreProperties>
</file>