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7233EF" w:rsidRDefault="00F60101" w:rsidP="006F063D">
      <w:pPr>
        <w:ind w:right="-1440"/>
        <w:jc w:val="both"/>
      </w:pPr>
      <w:r w:rsidRPr="00F60101">
        <w:t>Në pajtim me dispozitat e Ligjit për Shërbimin Civil të Republikës së Kosovës</w:t>
      </w:r>
      <w:r w:rsidR="007233EF">
        <w:t>,</w:t>
      </w:r>
      <w:r w:rsidRPr="00F60101">
        <w:t xml:space="preserve"> Ligji Nr. 03/ L -149, Rregullore</w:t>
      </w:r>
      <w:r w:rsidR="007233EF">
        <w:t xml:space="preserve">   </w:t>
      </w:r>
    </w:p>
    <w:p w:rsidR="0043674B" w:rsidRDefault="00F60101" w:rsidP="006F063D">
      <w:pPr>
        <w:ind w:right="-1440"/>
        <w:jc w:val="both"/>
      </w:pPr>
      <w:r w:rsidRPr="00F60101">
        <w:t>Nr. 02/2010 për Procedurat e Rekrutimit në Shërbimin</w:t>
      </w:r>
      <w:r w:rsidR="0043674B">
        <w:t xml:space="preserve"> Civil të Republikës së Kosovë, </w:t>
      </w:r>
      <w:r w:rsidR="00421C5D">
        <w:t xml:space="preserve"> </w:t>
      </w:r>
      <w:r w:rsidR="00C949D5">
        <w:t xml:space="preserve"> </w:t>
      </w:r>
      <w:r w:rsidR="00BD7386">
        <w:t>M</w:t>
      </w:r>
      <w:r w:rsidRPr="00F60101">
        <w:t>inistria e Tregtisë</w:t>
      </w:r>
      <w:r w:rsidR="007233EF">
        <w:t xml:space="preserve"> </w:t>
      </w:r>
      <w:r w:rsidRPr="00F60101">
        <w:t xml:space="preserve">dhe </w:t>
      </w:r>
    </w:p>
    <w:p w:rsidR="00C371BE" w:rsidRDefault="00F60101" w:rsidP="006F063D">
      <w:pPr>
        <w:ind w:right="-1440"/>
        <w:jc w:val="both"/>
      </w:pPr>
      <w:r w:rsidRPr="00F60101">
        <w:t>Industrisë bën:</w:t>
      </w:r>
    </w:p>
    <w:p w:rsidR="00FD0807" w:rsidRDefault="00C371BE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FD0807">
        <w:rPr>
          <w:b/>
          <w:bCs/>
          <w:sz w:val="28"/>
          <w:szCs w:val="28"/>
        </w:rPr>
        <w:t xml:space="preserve">            </w:t>
      </w:r>
    </w:p>
    <w:p w:rsidR="00CA2CB7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43674B">
        <w:rPr>
          <w:b/>
          <w:bCs/>
          <w:sz w:val="28"/>
          <w:szCs w:val="28"/>
        </w:rPr>
        <w:t xml:space="preserve">              </w:t>
      </w:r>
      <w:r w:rsidR="00043368">
        <w:rPr>
          <w:b/>
          <w:bCs/>
          <w:sz w:val="28"/>
          <w:szCs w:val="28"/>
        </w:rPr>
        <w:t xml:space="preserve">  </w:t>
      </w:r>
      <w:r w:rsidR="00044BC3">
        <w:rPr>
          <w:b/>
          <w:bCs/>
          <w:sz w:val="28"/>
          <w:szCs w:val="28"/>
        </w:rPr>
        <w:t xml:space="preserve"> </w:t>
      </w:r>
      <w:r w:rsidR="00094D09">
        <w:rPr>
          <w:b/>
          <w:bCs/>
          <w:sz w:val="28"/>
          <w:szCs w:val="28"/>
        </w:rPr>
        <w:t xml:space="preserve">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</w:p>
    <w:p w:rsidR="0043674B" w:rsidRDefault="0043674B" w:rsidP="00AA6DAC">
      <w:pPr>
        <w:ind w:right="-1440"/>
        <w:rPr>
          <w:b/>
          <w:bCs/>
          <w:sz w:val="28"/>
          <w:szCs w:val="28"/>
        </w:rPr>
      </w:pP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  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6645F4" w:rsidRDefault="006645F4" w:rsidP="00CA2CB7">
      <w:pPr>
        <w:jc w:val="both"/>
        <w:rPr>
          <w:b/>
          <w:bCs/>
        </w:rPr>
      </w:pPr>
    </w:p>
    <w:p w:rsidR="00C549FD" w:rsidRPr="006645F4" w:rsidRDefault="00C549FD" w:rsidP="00CA2CB7">
      <w:pPr>
        <w:jc w:val="both"/>
        <w:rPr>
          <w:b/>
          <w:bCs/>
        </w:rPr>
      </w:pPr>
    </w:p>
    <w:p w:rsidR="00381B7B" w:rsidRDefault="006645F4" w:rsidP="00CA2CB7">
      <w:pPr>
        <w:jc w:val="both"/>
        <w:rPr>
          <w:b/>
          <w:bCs/>
        </w:rPr>
      </w:pPr>
      <w:r w:rsidRPr="006645F4">
        <w:rPr>
          <w:b/>
          <w:bCs/>
        </w:rPr>
        <w:t xml:space="preserve">                        </w:t>
      </w:r>
      <w:r w:rsidR="002511B5">
        <w:rPr>
          <w:b/>
          <w:bCs/>
        </w:rPr>
        <w:t xml:space="preserve">                     </w:t>
      </w:r>
      <w:r w:rsidRPr="006645F4">
        <w:rPr>
          <w:b/>
          <w:bCs/>
        </w:rPr>
        <w:t xml:space="preserve"> </w:t>
      </w:r>
      <w:r w:rsidR="00044BC3">
        <w:rPr>
          <w:b/>
          <w:bCs/>
        </w:rPr>
        <w:t xml:space="preserve"> </w:t>
      </w:r>
      <w:r>
        <w:rPr>
          <w:b/>
          <w:bCs/>
        </w:rPr>
        <w:t xml:space="preserve">  </w:t>
      </w:r>
      <w:r w:rsidR="00473839">
        <w:rPr>
          <w:b/>
          <w:bCs/>
        </w:rPr>
        <w:t xml:space="preserve">     </w:t>
      </w:r>
      <w:r w:rsidR="0043674B">
        <w:rPr>
          <w:b/>
          <w:bCs/>
        </w:rPr>
        <w:t xml:space="preserve">      </w:t>
      </w:r>
      <w:r>
        <w:rPr>
          <w:b/>
          <w:bCs/>
        </w:rPr>
        <w:t xml:space="preserve">  </w:t>
      </w:r>
      <w:r w:rsidR="00FD0807">
        <w:rPr>
          <w:b/>
          <w:bCs/>
        </w:rPr>
        <w:t>Inspektorati i tregut</w:t>
      </w:r>
    </w:p>
    <w:p w:rsidR="00FD0807" w:rsidRDefault="00FD0807" w:rsidP="00FD0807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</w:t>
      </w:r>
    </w:p>
    <w:p w:rsidR="00CA2CB7" w:rsidRPr="00FD0807" w:rsidRDefault="00FD0807" w:rsidP="00FD0807">
      <w:pPr>
        <w:jc w:val="both"/>
      </w:pPr>
      <w:r>
        <w:rPr>
          <w:i/>
        </w:rPr>
        <w:t xml:space="preserve">                                       </w:t>
      </w:r>
      <w:r w:rsidRPr="00FD0807">
        <w:rPr>
          <w:bCs/>
        </w:rPr>
        <w:t>Divizionit për cilësi dhe tregtinë e naftës dhe derivateve t</w:t>
      </w:r>
      <w:r w:rsidR="00A62D41">
        <w:rPr>
          <w:bCs/>
        </w:rPr>
        <w:t>ë</w:t>
      </w:r>
      <w:r w:rsidRPr="00FD0807">
        <w:rPr>
          <w:bCs/>
        </w:rPr>
        <w:t xml:space="preserve"> naftës</w:t>
      </w: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 w:rsidR="00FD0807">
        <w:rPr>
          <w:b/>
          <w:bCs/>
          <w:sz w:val="22"/>
          <w:szCs w:val="22"/>
        </w:rPr>
        <w:t xml:space="preserve">              </w:t>
      </w:r>
      <w:r w:rsidR="00FD0807" w:rsidRPr="00FD0807">
        <w:rPr>
          <w:b/>
          <w:bCs/>
          <w:sz w:val="22"/>
          <w:szCs w:val="22"/>
        </w:rPr>
        <w:t>Inspektor i tregut</w:t>
      </w:r>
      <w:r w:rsidR="00FD0807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6645F4">
        <w:rPr>
          <w:b/>
          <w:bCs/>
          <w:sz w:val="22"/>
          <w:szCs w:val="22"/>
        </w:rPr>
        <w:t xml:space="preserve"> </w:t>
      </w:r>
      <w:r w:rsidR="00E84FFD">
        <w:rPr>
          <w:b/>
          <w:bCs/>
          <w:sz w:val="22"/>
          <w:szCs w:val="22"/>
        </w:rPr>
        <w:t xml:space="preserve"> </w:t>
      </w:r>
      <w:r w:rsidR="00FD0807">
        <w:rPr>
          <w:b/>
          <w:bCs/>
          <w:sz w:val="22"/>
          <w:szCs w:val="22"/>
        </w:rPr>
        <w:t xml:space="preserve">   </w:t>
      </w:r>
      <w:r w:rsidR="00E66965">
        <w:rPr>
          <w:b/>
          <w:bCs/>
          <w:sz w:val="22"/>
          <w:szCs w:val="22"/>
        </w:rPr>
        <w:t xml:space="preserve"> 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FD0807">
        <w:rPr>
          <w:b/>
          <w:bCs/>
          <w:sz w:val="22"/>
          <w:szCs w:val="22"/>
        </w:rPr>
        <w:t>7</w:t>
      </w:r>
    </w:p>
    <w:p w:rsidR="006645F4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356990">
        <w:rPr>
          <w:b/>
          <w:bCs/>
          <w:sz w:val="22"/>
          <w:szCs w:val="22"/>
        </w:rPr>
        <w:t>4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D87ED5" w:rsidRDefault="00DA4DFA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 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        </w:t>
      </w:r>
      <w:r w:rsidR="0048788F">
        <w:rPr>
          <w:b/>
          <w:bCs/>
          <w:sz w:val="22"/>
          <w:szCs w:val="22"/>
        </w:rPr>
        <w:t xml:space="preserve">   </w:t>
      </w:r>
      <w:r w:rsidR="00CA2CB7">
        <w:rPr>
          <w:b/>
          <w:bCs/>
          <w:sz w:val="22"/>
          <w:szCs w:val="22"/>
        </w:rPr>
        <w:t xml:space="preserve">                                         </w:t>
      </w:r>
      <w:r w:rsidR="006734F9">
        <w:rPr>
          <w:b/>
          <w:bCs/>
          <w:sz w:val="22"/>
          <w:szCs w:val="22"/>
        </w:rPr>
        <w:t xml:space="preserve">    </w:t>
      </w:r>
      <w:r w:rsidR="00CA2CB7">
        <w:rPr>
          <w:b/>
          <w:bCs/>
          <w:sz w:val="22"/>
          <w:szCs w:val="22"/>
        </w:rPr>
        <w:t xml:space="preserve">   </w:t>
      </w:r>
      <w:r w:rsidR="009B0630">
        <w:rPr>
          <w:b/>
          <w:bCs/>
          <w:sz w:val="22"/>
          <w:szCs w:val="22"/>
        </w:rPr>
        <w:t xml:space="preserve">            </w:t>
      </w:r>
      <w:r w:rsidR="00DA2CC2">
        <w:rPr>
          <w:b/>
          <w:bCs/>
          <w:sz w:val="22"/>
          <w:szCs w:val="22"/>
        </w:rPr>
        <w:t xml:space="preserve">     </w:t>
      </w:r>
      <w:r w:rsidR="009B0630">
        <w:rPr>
          <w:b/>
          <w:bCs/>
          <w:sz w:val="22"/>
          <w:szCs w:val="22"/>
        </w:rPr>
        <w:t xml:space="preserve">          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 </w:t>
      </w:r>
      <w:r w:rsidR="006E793A">
        <w:rPr>
          <w:b/>
          <w:bCs/>
          <w:sz w:val="22"/>
          <w:szCs w:val="22"/>
        </w:rPr>
        <w:t xml:space="preserve">  </w:t>
      </w:r>
      <w:r w:rsidR="005601FD">
        <w:rPr>
          <w:b/>
          <w:bCs/>
          <w:sz w:val="22"/>
          <w:szCs w:val="22"/>
        </w:rPr>
        <w:t xml:space="preserve">  </w:t>
      </w:r>
      <w:r w:rsidR="00BD660D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>Datë:</w:t>
      </w:r>
      <w:r w:rsidR="005601FD">
        <w:rPr>
          <w:b/>
          <w:bCs/>
          <w:sz w:val="22"/>
          <w:szCs w:val="22"/>
        </w:rPr>
        <w:t xml:space="preserve"> </w:t>
      </w:r>
      <w:r w:rsidR="00356990">
        <w:rPr>
          <w:b/>
          <w:bCs/>
          <w:sz w:val="22"/>
          <w:szCs w:val="22"/>
        </w:rPr>
        <w:t>1</w:t>
      </w:r>
      <w:r w:rsidR="00A62D41">
        <w:rPr>
          <w:b/>
          <w:bCs/>
          <w:sz w:val="22"/>
          <w:szCs w:val="22"/>
        </w:rPr>
        <w:t>3</w:t>
      </w:r>
      <w:r w:rsidR="00356990">
        <w:rPr>
          <w:b/>
          <w:bCs/>
          <w:sz w:val="22"/>
          <w:szCs w:val="22"/>
        </w:rPr>
        <w:t>.04.2018</w:t>
      </w:r>
    </w:p>
    <w:p w:rsidR="00C549FD" w:rsidRDefault="00C549FD" w:rsidP="00D87ED5">
      <w:pPr>
        <w:jc w:val="both"/>
        <w:rPr>
          <w:b/>
          <w:bCs/>
          <w:sz w:val="22"/>
          <w:szCs w:val="22"/>
        </w:rPr>
      </w:pPr>
    </w:p>
    <w:p w:rsidR="001522BA" w:rsidRDefault="00CA2CB7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>
        <w:rPr>
          <w:b/>
          <w:bCs/>
          <w:sz w:val="22"/>
          <w:szCs w:val="22"/>
        </w:rPr>
        <w:t>_________________________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 xml:space="preserve">    Detyrat dhe përgjegjësitë:</w:t>
      </w:r>
    </w:p>
    <w:p w:rsidR="00FD0807" w:rsidRPr="00FD0807" w:rsidRDefault="00FD0807" w:rsidP="00FD0807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D0807">
        <w:rPr>
          <w:rFonts w:eastAsiaTheme="minorHAnsi"/>
          <w:lang w:eastAsia="en-US"/>
        </w:rPr>
        <w:t xml:space="preserve">Zhvillon dhe arrin pëlqimin për planet e punës dhe afatet, në koordinim me mbikëqyrësin, për zbatimin e projekteve, shërbimeve dhe produkteve përkatëse në fushën profesionale specifike; </w:t>
      </w:r>
    </w:p>
    <w:p w:rsidR="00FD0807" w:rsidRPr="00FD0807" w:rsidRDefault="00FD0807" w:rsidP="00FD0807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D0807">
        <w:rPr>
          <w:rFonts w:eastAsiaTheme="minorHAnsi"/>
          <w:lang w:eastAsia="en-US"/>
        </w:rPr>
        <w:t xml:space="preserve">Kryen detyra e parapara në planet e punës të miratuara në përputhje me ligjet, rregulloret, politikat dhe procedurat përkatëse, brenda afateve kohore të caktuara; </w:t>
      </w:r>
    </w:p>
    <w:p w:rsidR="00FD0807" w:rsidRPr="00FD0807" w:rsidRDefault="00FD0807" w:rsidP="00FD0807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D0807">
        <w:rPr>
          <w:rFonts w:eastAsiaTheme="minorHAnsi"/>
          <w:lang w:eastAsia="en-US"/>
        </w:rPr>
        <w:t>Mbikëqyrë zbatimin e Ligjit për tregti me nafte dhe derivateve te naftës, akteve nënligjore, si dhe marrjen e masave administrative  dhe masave tjera;</w:t>
      </w:r>
    </w:p>
    <w:p w:rsidR="00FD0807" w:rsidRPr="00FD0807" w:rsidRDefault="00FD0807" w:rsidP="00FD0807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D0807">
        <w:rPr>
          <w:rFonts w:eastAsiaTheme="minorHAnsi"/>
          <w:lang w:eastAsia="en-US"/>
        </w:rPr>
        <w:t xml:space="preserve">Merr pjesë në grupet punuese në fushën profesionale specifike kur kërkohet një gjë e tillë; </w:t>
      </w:r>
    </w:p>
    <w:p w:rsidR="00FD0807" w:rsidRPr="00FD0807" w:rsidRDefault="00FD0807" w:rsidP="00FD0807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D0807">
        <w:rPr>
          <w:rFonts w:eastAsiaTheme="minorHAnsi"/>
          <w:lang w:eastAsia="en-US"/>
        </w:rPr>
        <w:t xml:space="preserve">Bën </w:t>
      </w:r>
      <w:proofErr w:type="spellStart"/>
      <w:r w:rsidRPr="00FD0807">
        <w:rPr>
          <w:rFonts w:eastAsiaTheme="minorHAnsi"/>
          <w:lang w:eastAsia="en-US"/>
        </w:rPr>
        <w:t>mostrim</w:t>
      </w:r>
      <w:proofErr w:type="spellEnd"/>
      <w:r w:rsidRPr="00FD0807">
        <w:rPr>
          <w:rFonts w:eastAsiaTheme="minorHAnsi"/>
          <w:lang w:eastAsia="en-US"/>
        </w:rPr>
        <w:t>, testim, analiza, vlerësim të rezultateve dhe në fund bën arkivim te mostrave, rezultateve te derivateve te lëngëta të naftës;</w:t>
      </w:r>
    </w:p>
    <w:p w:rsidR="00FD0807" w:rsidRPr="00FD0807" w:rsidRDefault="00FD0807" w:rsidP="00FD0807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D0807">
        <w:rPr>
          <w:rFonts w:eastAsiaTheme="minorHAnsi"/>
          <w:lang w:eastAsia="en-US"/>
        </w:rPr>
        <w:t>Bën monitorimin  dhe kontrollimin e cilësisë se naftës në tregun e Kosovës ;</w:t>
      </w:r>
    </w:p>
    <w:p w:rsidR="00EC6A94" w:rsidRPr="00EC6A94" w:rsidRDefault="00FD0807" w:rsidP="00FD0807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D0807">
        <w:rPr>
          <w:rFonts w:eastAsiaTheme="minorHAnsi"/>
          <w:lang w:eastAsia="en-US"/>
        </w:rPr>
        <w:t>Kryen çdo detyrë tjetër në fushën profesionale specifike në përputhje me ligjet dhe rregulloret aktuale të cilat mund të kërkohen në mënyrë të arsyeshme kohë pas kohe</w:t>
      </w:r>
    </w:p>
    <w:p w:rsidR="00425CA2" w:rsidRDefault="00425CA2" w:rsidP="00A0535F">
      <w:pPr>
        <w:ind w:left="720"/>
        <w:jc w:val="both"/>
        <w:rPr>
          <w:rFonts w:eastAsiaTheme="minorHAnsi"/>
          <w:lang w:eastAsia="en-US"/>
        </w:rPr>
      </w:pPr>
    </w:p>
    <w:p w:rsidR="00397C5D" w:rsidRDefault="00397C5D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371BE" w:rsidRDefault="000D3FB4" w:rsidP="00CA2CB7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="00CA2CB7" w:rsidRPr="00C3421C">
        <w:rPr>
          <w:b/>
          <w:bCs/>
        </w:rPr>
        <w:t>Kualifikimet për këtë vend të punës:</w:t>
      </w:r>
    </w:p>
    <w:p w:rsidR="007233EF" w:rsidRDefault="007233EF" w:rsidP="007233EF">
      <w:pPr>
        <w:pStyle w:val="Footer"/>
        <w:rPr>
          <w:b/>
          <w:bCs/>
        </w:rPr>
      </w:pPr>
    </w:p>
    <w:p w:rsidR="00FD0807" w:rsidRDefault="00FC5B22" w:rsidP="00FD0807">
      <w:pPr>
        <w:pStyle w:val="Footer"/>
        <w:numPr>
          <w:ilvl w:val="0"/>
          <w:numId w:val="34"/>
        </w:numPr>
        <w:jc w:val="both"/>
      </w:pPr>
      <w:r>
        <w:t>Diplomë universitare</w:t>
      </w:r>
      <w:r w:rsidR="00FD0807">
        <w:t>:</w:t>
      </w:r>
      <w:r w:rsidR="00A62D41">
        <w:t xml:space="preserve"> </w:t>
      </w:r>
      <w:bookmarkStart w:id="1" w:name="_GoBack"/>
      <w:bookmarkEnd w:id="1"/>
      <w:r w:rsidR="00A62D41">
        <w:t>FSHMN</w:t>
      </w:r>
      <w:r w:rsidR="00FD0807">
        <w:t>, Juridik, Ekonomik;</w:t>
      </w:r>
    </w:p>
    <w:p w:rsidR="00FD0807" w:rsidRDefault="00FD0807" w:rsidP="00FD0807">
      <w:pPr>
        <w:pStyle w:val="Footer"/>
        <w:numPr>
          <w:ilvl w:val="0"/>
          <w:numId w:val="34"/>
        </w:numPr>
        <w:jc w:val="both"/>
      </w:pPr>
      <w:r>
        <w:t>M</w:t>
      </w:r>
      <w:r w:rsidRPr="00FD0807">
        <w:t>inimum 3 vite përvojë pune profesionale</w:t>
      </w:r>
      <w:r w:rsidR="00FC5B22">
        <w:t>;</w:t>
      </w:r>
    </w:p>
    <w:p w:rsidR="00FD0807" w:rsidRPr="00FD0807" w:rsidRDefault="00FD0807" w:rsidP="00FD0807">
      <w:pPr>
        <w:pStyle w:val="Footer"/>
        <w:numPr>
          <w:ilvl w:val="0"/>
          <w:numId w:val="34"/>
        </w:numPr>
        <w:jc w:val="both"/>
      </w:pPr>
      <w:r w:rsidRPr="00FD0807">
        <w:t xml:space="preserve">Njohuri të thellë dhe të specializuar në fushën profesionale specifike të fituar përmes arsimimit universitar dhe trajnimeve përkatëse; </w:t>
      </w:r>
    </w:p>
    <w:p w:rsidR="00FD0807" w:rsidRPr="00FD0807" w:rsidRDefault="00FD0807" w:rsidP="00FD0807">
      <w:pPr>
        <w:pStyle w:val="Footer"/>
        <w:numPr>
          <w:ilvl w:val="0"/>
          <w:numId w:val="34"/>
        </w:numPr>
        <w:jc w:val="both"/>
      </w:pPr>
      <w:r w:rsidRPr="00FD0807">
        <w:t xml:space="preserve">Njohuri të ligjeve dhe rregulloreve të aplikueshme; </w:t>
      </w:r>
    </w:p>
    <w:p w:rsidR="00FD0807" w:rsidRPr="00FD0807" w:rsidRDefault="00FD0807" w:rsidP="00FD0807">
      <w:pPr>
        <w:pStyle w:val="Footer"/>
        <w:numPr>
          <w:ilvl w:val="0"/>
          <w:numId w:val="34"/>
        </w:numPr>
        <w:jc w:val="both"/>
      </w:pPr>
      <w:r w:rsidRPr="00FD0807">
        <w:t xml:space="preserve">Shkathtësi në komunikim planifikim të punës dhe udhëheqje të ekipit; </w:t>
      </w:r>
    </w:p>
    <w:p w:rsidR="00FD0807" w:rsidRPr="00FD0807" w:rsidRDefault="00FD0807" w:rsidP="00FD0807">
      <w:pPr>
        <w:pStyle w:val="Footer"/>
        <w:numPr>
          <w:ilvl w:val="0"/>
          <w:numId w:val="34"/>
        </w:numPr>
        <w:jc w:val="both"/>
      </w:pPr>
      <w:r w:rsidRPr="00FD0807">
        <w:t xml:space="preserve">Shkathtësi hulumtuese, analitike, vlerësuese dhe formulim të rekomandimeve dhe këshillave profesionale; </w:t>
      </w:r>
    </w:p>
    <w:p w:rsidR="00FD0807" w:rsidRPr="00FD0807" w:rsidRDefault="00FD0807" w:rsidP="00FD0807">
      <w:pPr>
        <w:pStyle w:val="Footer"/>
        <w:numPr>
          <w:ilvl w:val="0"/>
          <w:numId w:val="34"/>
        </w:numPr>
        <w:jc w:val="both"/>
      </w:pPr>
      <w:r w:rsidRPr="00FD0807">
        <w:t xml:space="preserve">Shkathtësi kompjuterike në aplikacione të programeve (Word, Excel); </w:t>
      </w:r>
    </w:p>
    <w:p w:rsidR="008F1D4E" w:rsidRDefault="008F1D4E" w:rsidP="006071D5">
      <w:pPr>
        <w:pStyle w:val="Footer"/>
        <w:tabs>
          <w:tab w:val="clear" w:pos="4320"/>
          <w:tab w:val="clear" w:pos="8640"/>
        </w:tabs>
        <w:rPr>
          <w:b/>
        </w:rPr>
      </w:pPr>
    </w:p>
    <w:p w:rsidR="009233C4" w:rsidRDefault="009233C4" w:rsidP="006071D5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026ADA">
      <w:pPr>
        <w:pStyle w:val="Footer"/>
        <w:tabs>
          <w:tab w:val="clear" w:pos="4320"/>
          <w:tab w:val="clear" w:pos="8640"/>
        </w:tabs>
        <w:jc w:val="both"/>
        <w:rPr>
          <w:b/>
          <w:iCs/>
        </w:rPr>
      </w:pPr>
    </w:p>
    <w:p w:rsidR="008E683C" w:rsidRPr="008E683C" w:rsidRDefault="008E683C" w:rsidP="00026ADA">
      <w:pPr>
        <w:pStyle w:val="BodyText2"/>
        <w:jc w:val="both"/>
        <w:rPr>
          <w:rFonts w:ascii="New time romac" w:hAnsi="New time romac" w:cs="Book Antiqua" w:hint="eastAsi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026ADA">
        <w:rPr>
          <w:rFonts w:ascii="New time romac" w:hAnsi="New time romac" w:cs="Book Antiqua"/>
          <w:bCs/>
          <w:sz w:val="24"/>
          <w:szCs w:val="24"/>
        </w:rPr>
        <w:t>qytetarët e Republikës së Kosovës</w:t>
      </w:r>
      <w:r w:rsidRPr="008E683C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6071D5" w:rsidRDefault="006071D5" w:rsidP="00CA2CB7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6071D5" w:rsidRPr="005601FD" w:rsidRDefault="00A62D41" w:rsidP="00CA2CB7">
      <w:pPr>
        <w:pStyle w:val="CM8"/>
        <w:rPr>
          <w:rFonts w:ascii="Times New Roman" w:hAnsi="Times New Roman" w:cs="Times New Roman"/>
          <w:b/>
          <w:color w:val="000000"/>
          <w:lang w:val="sq-AL"/>
        </w:rPr>
      </w:pPr>
      <w:r>
        <w:rPr>
          <w:rFonts w:ascii="Times New Roman" w:hAnsi="Times New Roman" w:cs="Times New Roman"/>
          <w:b/>
          <w:color w:val="000000"/>
          <w:lang w:val="sq-AL"/>
        </w:rPr>
        <w:t>27</w:t>
      </w:r>
      <w:r w:rsidR="00356990">
        <w:rPr>
          <w:rFonts w:ascii="Times New Roman" w:hAnsi="Times New Roman" w:cs="Times New Roman"/>
          <w:b/>
          <w:color w:val="000000"/>
          <w:lang w:val="sq-AL"/>
        </w:rPr>
        <w:t>.04.2018</w:t>
      </w:r>
    </w:p>
    <w:p w:rsidR="006071D5" w:rsidRPr="006071D5" w:rsidRDefault="006071D5" w:rsidP="006071D5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7233EF">
      <w:pPr>
        <w:pStyle w:val="Default"/>
        <w:rPr>
          <w:lang w:val="sq-AL"/>
        </w:rPr>
      </w:pPr>
    </w:p>
    <w:p w:rsidR="00CA2CB7" w:rsidRDefault="00CA2CB7" w:rsidP="00A01E33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C549FD">
        <w:rPr>
          <w:b/>
          <w:color w:val="000000"/>
        </w:rPr>
        <w:t xml:space="preserve"> </w:t>
      </w:r>
      <w:r w:rsidR="00A62D41">
        <w:rPr>
          <w:b/>
          <w:color w:val="000000"/>
        </w:rPr>
        <w:t>27</w:t>
      </w:r>
      <w:r w:rsidR="00356990">
        <w:rPr>
          <w:b/>
          <w:color w:val="000000"/>
        </w:rPr>
        <w:t>.04.2018.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CA2CB7">
      <w:pPr>
        <w:pStyle w:val="Default"/>
        <w:rPr>
          <w:lang w:val="sq-AL"/>
        </w:rPr>
      </w:pPr>
    </w:p>
    <w:p w:rsidR="00CA2CB7" w:rsidRDefault="00CA2CB7" w:rsidP="00174E8A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CA2CB7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CA2CB7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8D0E8B">
      <w:pPr>
        <w:pStyle w:val="Default"/>
        <w:rPr>
          <w:lang w:val="sq-AL"/>
        </w:rPr>
      </w:pPr>
    </w:p>
    <w:p w:rsidR="009006A1" w:rsidRDefault="00CA2CB7" w:rsidP="009006A1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 Kërkesat e 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pakompletuara si dhe kërkesat e </w:t>
      </w:r>
      <w:r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BD7699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CC37A6" w:rsidRDefault="00CC37A6" w:rsidP="00967EBE">
      <w:pPr>
        <w:pStyle w:val="Default"/>
        <w:rPr>
          <w:lang w:val="sq-AL"/>
        </w:rPr>
      </w:pP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New time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381AEC"/>
    <w:multiLevelType w:val="hybridMultilevel"/>
    <w:tmpl w:val="108625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1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04F5"/>
    <w:multiLevelType w:val="hybridMultilevel"/>
    <w:tmpl w:val="B810E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6168A6"/>
    <w:multiLevelType w:val="hybridMultilevel"/>
    <w:tmpl w:val="6AE4172A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7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924091"/>
    <w:multiLevelType w:val="hybridMultilevel"/>
    <w:tmpl w:val="6436E5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3"/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30"/>
  </w:num>
  <w:num w:numId="6">
    <w:abstractNumId w:val="11"/>
  </w:num>
  <w:num w:numId="7">
    <w:abstractNumId w:val="33"/>
  </w:num>
  <w:num w:numId="8">
    <w:abstractNumId w:val="4"/>
  </w:num>
  <w:num w:numId="9">
    <w:abstractNumId w:val="21"/>
  </w:num>
  <w:num w:numId="10">
    <w:abstractNumId w:val="15"/>
  </w:num>
  <w:num w:numId="11">
    <w:abstractNumId w:val="8"/>
  </w:num>
  <w:num w:numId="12">
    <w:abstractNumId w:val="27"/>
  </w:num>
  <w:num w:numId="13">
    <w:abstractNumId w:val="23"/>
  </w:num>
  <w:num w:numId="14">
    <w:abstractNumId w:val="35"/>
  </w:num>
  <w:num w:numId="15">
    <w:abstractNumId w:val="17"/>
  </w:num>
  <w:num w:numId="16">
    <w:abstractNumId w:val="3"/>
  </w:num>
  <w:num w:numId="17">
    <w:abstractNumId w:val="19"/>
  </w:num>
  <w:num w:numId="18">
    <w:abstractNumId w:val="31"/>
  </w:num>
  <w:num w:numId="19">
    <w:abstractNumId w:val="12"/>
  </w:num>
  <w:num w:numId="20">
    <w:abstractNumId w:val="20"/>
  </w:num>
  <w:num w:numId="21">
    <w:abstractNumId w:val="25"/>
  </w:num>
  <w:num w:numId="22">
    <w:abstractNumId w:val="34"/>
  </w:num>
  <w:num w:numId="23">
    <w:abstractNumId w:val="16"/>
  </w:num>
  <w:num w:numId="24">
    <w:abstractNumId w:val="1"/>
  </w:num>
  <w:num w:numId="25">
    <w:abstractNumId w:val="0"/>
  </w:num>
  <w:num w:numId="26">
    <w:abstractNumId w:val="2"/>
  </w:num>
  <w:num w:numId="27">
    <w:abstractNumId w:val="36"/>
  </w:num>
  <w:num w:numId="28">
    <w:abstractNumId w:val="28"/>
  </w:num>
  <w:num w:numId="29">
    <w:abstractNumId w:val="22"/>
  </w:num>
  <w:num w:numId="30">
    <w:abstractNumId w:val="29"/>
  </w:num>
  <w:num w:numId="31">
    <w:abstractNumId w:val="5"/>
  </w:num>
  <w:num w:numId="32">
    <w:abstractNumId w:val="9"/>
  </w:num>
  <w:num w:numId="33">
    <w:abstractNumId w:val="18"/>
  </w:num>
  <w:num w:numId="34">
    <w:abstractNumId w:val="26"/>
  </w:num>
  <w:num w:numId="35">
    <w:abstractNumId w:val="24"/>
  </w:num>
  <w:num w:numId="36">
    <w:abstractNumId w:val="10"/>
  </w:num>
  <w:num w:numId="37">
    <w:abstractNumId w:val="3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11255"/>
    <w:rsid w:val="00023669"/>
    <w:rsid w:val="00026ADA"/>
    <w:rsid w:val="00030662"/>
    <w:rsid w:val="00030D85"/>
    <w:rsid w:val="000351D7"/>
    <w:rsid w:val="00043368"/>
    <w:rsid w:val="00044BC3"/>
    <w:rsid w:val="000530F4"/>
    <w:rsid w:val="0006312E"/>
    <w:rsid w:val="000718BC"/>
    <w:rsid w:val="000748D8"/>
    <w:rsid w:val="00075C58"/>
    <w:rsid w:val="00080A95"/>
    <w:rsid w:val="000844EB"/>
    <w:rsid w:val="00094D09"/>
    <w:rsid w:val="000A1F0B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21AF3"/>
    <w:rsid w:val="0013109A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078C"/>
    <w:rsid w:val="001E22A8"/>
    <w:rsid w:val="001E4045"/>
    <w:rsid w:val="001E63A3"/>
    <w:rsid w:val="001F5CB5"/>
    <w:rsid w:val="00217815"/>
    <w:rsid w:val="0022051F"/>
    <w:rsid w:val="00224ACC"/>
    <w:rsid w:val="00232582"/>
    <w:rsid w:val="00244E9D"/>
    <w:rsid w:val="00245861"/>
    <w:rsid w:val="00250688"/>
    <w:rsid w:val="002511B5"/>
    <w:rsid w:val="002579FC"/>
    <w:rsid w:val="00263976"/>
    <w:rsid w:val="00266F87"/>
    <w:rsid w:val="00270F81"/>
    <w:rsid w:val="00283223"/>
    <w:rsid w:val="0028665B"/>
    <w:rsid w:val="00293A2D"/>
    <w:rsid w:val="00295270"/>
    <w:rsid w:val="002A065F"/>
    <w:rsid w:val="002A75ED"/>
    <w:rsid w:val="002A77EF"/>
    <w:rsid w:val="002B257A"/>
    <w:rsid w:val="002B5011"/>
    <w:rsid w:val="002D3D8D"/>
    <w:rsid w:val="002E38D8"/>
    <w:rsid w:val="002E56B0"/>
    <w:rsid w:val="002F55A3"/>
    <w:rsid w:val="00302314"/>
    <w:rsid w:val="00302740"/>
    <w:rsid w:val="00323CB1"/>
    <w:rsid w:val="00324F10"/>
    <w:rsid w:val="00333CF2"/>
    <w:rsid w:val="003428A6"/>
    <w:rsid w:val="00356990"/>
    <w:rsid w:val="00360D3C"/>
    <w:rsid w:val="003662B7"/>
    <w:rsid w:val="00381B7B"/>
    <w:rsid w:val="00392F81"/>
    <w:rsid w:val="00397C5D"/>
    <w:rsid w:val="003A3598"/>
    <w:rsid w:val="003A3DFA"/>
    <w:rsid w:val="003D2161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3674B"/>
    <w:rsid w:val="004424E7"/>
    <w:rsid w:val="00461B14"/>
    <w:rsid w:val="00473839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04706"/>
    <w:rsid w:val="006071D5"/>
    <w:rsid w:val="006133C6"/>
    <w:rsid w:val="00620F49"/>
    <w:rsid w:val="006240A6"/>
    <w:rsid w:val="00632051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6560"/>
    <w:rsid w:val="00761375"/>
    <w:rsid w:val="00765688"/>
    <w:rsid w:val="007D5096"/>
    <w:rsid w:val="007E1806"/>
    <w:rsid w:val="007E7FCF"/>
    <w:rsid w:val="007F04D2"/>
    <w:rsid w:val="007F1C89"/>
    <w:rsid w:val="007F63A5"/>
    <w:rsid w:val="007F799A"/>
    <w:rsid w:val="0080702D"/>
    <w:rsid w:val="0081160E"/>
    <w:rsid w:val="0082410E"/>
    <w:rsid w:val="00835C96"/>
    <w:rsid w:val="008417BF"/>
    <w:rsid w:val="00842D29"/>
    <w:rsid w:val="008628FB"/>
    <w:rsid w:val="00862B68"/>
    <w:rsid w:val="008705FE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683C"/>
    <w:rsid w:val="008F1D4E"/>
    <w:rsid w:val="008F21AB"/>
    <w:rsid w:val="008F2F61"/>
    <w:rsid w:val="008F44D5"/>
    <w:rsid w:val="008F67ED"/>
    <w:rsid w:val="00900157"/>
    <w:rsid w:val="009006A1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D45"/>
    <w:rsid w:val="00A407E1"/>
    <w:rsid w:val="00A43977"/>
    <w:rsid w:val="00A444A6"/>
    <w:rsid w:val="00A51204"/>
    <w:rsid w:val="00A61159"/>
    <w:rsid w:val="00A62D41"/>
    <w:rsid w:val="00A67A53"/>
    <w:rsid w:val="00A74B11"/>
    <w:rsid w:val="00A83373"/>
    <w:rsid w:val="00A8767C"/>
    <w:rsid w:val="00AA420A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E2A"/>
    <w:rsid w:val="00B023F3"/>
    <w:rsid w:val="00B05A30"/>
    <w:rsid w:val="00B23D43"/>
    <w:rsid w:val="00B26079"/>
    <w:rsid w:val="00B3531C"/>
    <w:rsid w:val="00B50029"/>
    <w:rsid w:val="00B54357"/>
    <w:rsid w:val="00B71310"/>
    <w:rsid w:val="00B84709"/>
    <w:rsid w:val="00B93EFC"/>
    <w:rsid w:val="00BA6F42"/>
    <w:rsid w:val="00BC54C5"/>
    <w:rsid w:val="00BD660D"/>
    <w:rsid w:val="00BD6D12"/>
    <w:rsid w:val="00BD7386"/>
    <w:rsid w:val="00BD7699"/>
    <w:rsid w:val="00BE711C"/>
    <w:rsid w:val="00C2518E"/>
    <w:rsid w:val="00C31A20"/>
    <w:rsid w:val="00C371BE"/>
    <w:rsid w:val="00C4300D"/>
    <w:rsid w:val="00C450C4"/>
    <w:rsid w:val="00C51F0E"/>
    <w:rsid w:val="00C52063"/>
    <w:rsid w:val="00C539D6"/>
    <w:rsid w:val="00C549FD"/>
    <w:rsid w:val="00C5547D"/>
    <w:rsid w:val="00C60BC7"/>
    <w:rsid w:val="00C72B3A"/>
    <w:rsid w:val="00C82204"/>
    <w:rsid w:val="00C87717"/>
    <w:rsid w:val="00C94224"/>
    <w:rsid w:val="00C949D5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3366E"/>
    <w:rsid w:val="00D4779C"/>
    <w:rsid w:val="00D5169B"/>
    <w:rsid w:val="00D52DE7"/>
    <w:rsid w:val="00D87ED5"/>
    <w:rsid w:val="00D9666F"/>
    <w:rsid w:val="00DA2CC2"/>
    <w:rsid w:val="00DA2D07"/>
    <w:rsid w:val="00DA4DFA"/>
    <w:rsid w:val="00DB2613"/>
    <w:rsid w:val="00DB5E46"/>
    <w:rsid w:val="00DC1EDE"/>
    <w:rsid w:val="00DE3EC8"/>
    <w:rsid w:val="00DE745B"/>
    <w:rsid w:val="00DF1B39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66965"/>
    <w:rsid w:val="00E841E5"/>
    <w:rsid w:val="00E84FFD"/>
    <w:rsid w:val="00E92B88"/>
    <w:rsid w:val="00E94A24"/>
    <w:rsid w:val="00E96F8E"/>
    <w:rsid w:val="00EA23AD"/>
    <w:rsid w:val="00EA435A"/>
    <w:rsid w:val="00EA442B"/>
    <w:rsid w:val="00EB10B8"/>
    <w:rsid w:val="00EB68EF"/>
    <w:rsid w:val="00EB7896"/>
    <w:rsid w:val="00EC229E"/>
    <w:rsid w:val="00EC6A94"/>
    <w:rsid w:val="00ED6341"/>
    <w:rsid w:val="00EF1A6F"/>
    <w:rsid w:val="00EF6345"/>
    <w:rsid w:val="00F21755"/>
    <w:rsid w:val="00F2621A"/>
    <w:rsid w:val="00F262B3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2B21"/>
    <w:rsid w:val="00FC5346"/>
    <w:rsid w:val="00FC59F9"/>
    <w:rsid w:val="00FC5B22"/>
    <w:rsid w:val="00FD0807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Besa Qorrolli</cp:lastModifiedBy>
  <cp:revision>12</cp:revision>
  <cp:lastPrinted>2017-02-21T14:18:00Z</cp:lastPrinted>
  <dcterms:created xsi:type="dcterms:W3CDTF">2018-01-29T09:06:00Z</dcterms:created>
  <dcterms:modified xsi:type="dcterms:W3CDTF">2018-04-12T09:22:00Z</dcterms:modified>
</cp:coreProperties>
</file>