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0D4" w:rsidRPr="004860D4" w:rsidRDefault="004860D4" w:rsidP="004860D4">
      <w:pPr>
        <w:pStyle w:val="Title"/>
        <w:rPr>
          <w:sz w:val="22"/>
        </w:rPr>
      </w:pPr>
      <w:r w:rsidRPr="004860D4">
        <w:rPr>
          <w:noProof/>
          <w:sz w:val="22"/>
          <w:lang w:eastAsia="sq-AL"/>
        </w:rPr>
        <w:drawing>
          <wp:anchor distT="0" distB="0" distL="114300" distR="114300" simplePos="0" relativeHeight="251659264" behindDoc="1" locked="0" layoutInCell="1" allowOverlap="1" wp14:anchorId="1BE20E9B" wp14:editId="4A572128">
            <wp:simplePos x="0" y="0"/>
            <wp:positionH relativeFrom="margin">
              <wp:posOffset>2751729</wp:posOffset>
            </wp:positionH>
            <wp:positionV relativeFrom="paragraph">
              <wp:posOffset>-584664</wp:posOffset>
            </wp:positionV>
            <wp:extent cx="568960" cy="568960"/>
            <wp:effectExtent l="0" t="0" r="254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56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60D4">
        <w:rPr>
          <w:sz w:val="22"/>
        </w:rPr>
        <w:t>Republika e Kosovës</w:t>
      </w:r>
    </w:p>
    <w:p w:rsidR="004860D4" w:rsidRPr="004860D4" w:rsidRDefault="004860D4" w:rsidP="004860D4">
      <w:pPr>
        <w:pStyle w:val="Title"/>
        <w:rPr>
          <w:sz w:val="22"/>
        </w:rPr>
      </w:pPr>
      <w:r w:rsidRPr="004860D4">
        <w:rPr>
          <w:sz w:val="22"/>
        </w:rPr>
        <w:t>Republika Kosova-</w:t>
      </w:r>
      <w:proofErr w:type="spellStart"/>
      <w:r w:rsidRPr="004860D4">
        <w:rPr>
          <w:sz w:val="22"/>
        </w:rPr>
        <w:t>Republic</w:t>
      </w:r>
      <w:proofErr w:type="spellEnd"/>
      <w:r w:rsidRPr="004860D4">
        <w:rPr>
          <w:sz w:val="22"/>
        </w:rPr>
        <w:t xml:space="preserve"> </w:t>
      </w:r>
      <w:proofErr w:type="spellStart"/>
      <w:r w:rsidRPr="004860D4">
        <w:rPr>
          <w:sz w:val="22"/>
        </w:rPr>
        <w:t>of</w:t>
      </w:r>
      <w:proofErr w:type="spellEnd"/>
      <w:r w:rsidRPr="004860D4">
        <w:rPr>
          <w:sz w:val="22"/>
        </w:rPr>
        <w:t xml:space="preserve"> </w:t>
      </w:r>
      <w:proofErr w:type="spellStart"/>
      <w:r w:rsidRPr="004860D4">
        <w:rPr>
          <w:sz w:val="22"/>
        </w:rPr>
        <w:t>Kosovo</w:t>
      </w:r>
      <w:proofErr w:type="spellEnd"/>
    </w:p>
    <w:p w:rsidR="004860D4" w:rsidRPr="004860D4" w:rsidRDefault="004860D4" w:rsidP="004860D4">
      <w:pPr>
        <w:pStyle w:val="Title"/>
        <w:rPr>
          <w:sz w:val="22"/>
        </w:rPr>
      </w:pPr>
      <w:r w:rsidRPr="004860D4">
        <w:rPr>
          <w:sz w:val="22"/>
        </w:rPr>
        <w:t xml:space="preserve">Qeveria - </w:t>
      </w:r>
      <w:proofErr w:type="spellStart"/>
      <w:r w:rsidRPr="004860D4">
        <w:rPr>
          <w:sz w:val="22"/>
        </w:rPr>
        <w:t>Vlada</w:t>
      </w:r>
      <w:proofErr w:type="spellEnd"/>
      <w:r w:rsidRPr="004860D4">
        <w:rPr>
          <w:sz w:val="22"/>
        </w:rPr>
        <w:t xml:space="preserve"> - </w:t>
      </w:r>
      <w:proofErr w:type="spellStart"/>
      <w:r w:rsidRPr="004860D4">
        <w:rPr>
          <w:sz w:val="22"/>
        </w:rPr>
        <w:t>Government</w:t>
      </w:r>
      <w:proofErr w:type="spellEnd"/>
    </w:p>
    <w:p w:rsidR="004860D4" w:rsidRPr="004860D4" w:rsidRDefault="004860D4" w:rsidP="004860D4">
      <w:pPr>
        <w:pStyle w:val="Title"/>
        <w:rPr>
          <w:sz w:val="22"/>
        </w:rPr>
      </w:pPr>
    </w:p>
    <w:p w:rsidR="009C2005" w:rsidRPr="004860D4" w:rsidRDefault="004860D4" w:rsidP="004860D4">
      <w:pPr>
        <w:pStyle w:val="Title"/>
        <w:pBdr>
          <w:bottom w:val="single" w:sz="12" w:space="1" w:color="auto"/>
        </w:pBdr>
        <w:rPr>
          <w:sz w:val="22"/>
        </w:rPr>
      </w:pPr>
      <w:r w:rsidRPr="004860D4">
        <w:rPr>
          <w:sz w:val="22"/>
        </w:rPr>
        <w:t>MINISTRIA E TREGTISË DHE INDUSTRISË / MINISTARSTVO TRGOVINE I INDUSTRIJE / MINISTRY OF TRADE AND INDUSTRY</w:t>
      </w:r>
    </w:p>
    <w:p w:rsidR="009C2005" w:rsidRPr="004860D4" w:rsidRDefault="004860D4" w:rsidP="00C2549B">
      <w:pPr>
        <w:jc w:val="center"/>
        <w:rPr>
          <w:b/>
        </w:rPr>
      </w:pPr>
      <w:r>
        <w:rPr>
          <w:rFonts w:ascii="Book Antiqua" w:eastAsia="Calibri" w:hAnsi="Book Antiqua" w:cs="Book Antiqua"/>
          <w:i/>
          <w:iCs/>
          <w:lang w:val="sv-SE"/>
        </w:rPr>
        <w:br/>
      </w:r>
      <w:r w:rsidR="000674F3" w:rsidRPr="004860D4">
        <w:rPr>
          <w:rFonts w:cs="Times New Roman"/>
        </w:rPr>
        <w:t>Lista preliminare e përfituesve</w:t>
      </w:r>
      <w:r w:rsidR="00613CD3" w:rsidRPr="004860D4">
        <w:rPr>
          <w:rFonts w:cs="Times New Roman"/>
        </w:rPr>
        <w:t xml:space="preserve"> pë</w:t>
      </w:r>
      <w:r w:rsidR="00C2549B">
        <w:rPr>
          <w:rFonts w:cs="Times New Roman"/>
        </w:rPr>
        <w:t xml:space="preserve">r </w:t>
      </w:r>
      <w:proofErr w:type="spellStart"/>
      <w:r w:rsidR="00C2549B">
        <w:rPr>
          <w:rFonts w:cs="Times New Roman"/>
        </w:rPr>
        <w:t>subvecione</w:t>
      </w:r>
      <w:proofErr w:type="spellEnd"/>
      <w:r w:rsidR="000674F3" w:rsidRPr="004860D4">
        <w:rPr>
          <w:rFonts w:cs="Times New Roman"/>
        </w:rPr>
        <w:t xml:space="preserve"> “</w:t>
      </w:r>
      <w:r w:rsidR="000674F3" w:rsidRPr="004860D4">
        <w:rPr>
          <w:rFonts w:cs="Times New Roman"/>
          <w:b/>
        </w:rPr>
        <w:t>N</w:t>
      </w:r>
      <w:r w:rsidR="00613CD3" w:rsidRPr="004860D4">
        <w:rPr>
          <w:rFonts w:cs="Times New Roman"/>
          <w:b/>
        </w:rPr>
        <w:t>darja</w:t>
      </w:r>
      <w:r w:rsidR="000674F3" w:rsidRPr="004860D4">
        <w:rPr>
          <w:rFonts w:cs="Times New Roman"/>
          <w:b/>
        </w:rPr>
        <w:t xml:space="preserve"> e mjeteve financiare nga kategoria ekonomike e subvencioneve dhe </w:t>
      </w:r>
      <w:proofErr w:type="spellStart"/>
      <w:r w:rsidR="000674F3" w:rsidRPr="004860D4">
        <w:rPr>
          <w:rFonts w:cs="Times New Roman"/>
          <w:b/>
        </w:rPr>
        <w:t>transfereve</w:t>
      </w:r>
      <w:proofErr w:type="spellEnd"/>
      <w:r w:rsidR="000674F3" w:rsidRPr="004860D4">
        <w:rPr>
          <w:rFonts w:cs="Times New Roman"/>
          <w:b/>
        </w:rPr>
        <w:t xml:space="preserve"> sipas thirrje publike për subvencioni</w:t>
      </w:r>
      <w:r w:rsidR="00C2549B">
        <w:rPr>
          <w:rFonts w:cs="Times New Roman"/>
          <w:b/>
        </w:rPr>
        <w:t>m me mjete financiare për NMVM”</w:t>
      </w:r>
    </w:p>
    <w:p w:rsidR="00F35D94" w:rsidRDefault="00F35D94" w:rsidP="004A647C">
      <w:pPr>
        <w:rPr>
          <w:b/>
          <w:u w:val="single"/>
        </w:rPr>
      </w:pPr>
    </w:p>
    <w:p w:rsidR="004A647C" w:rsidRPr="004860D4" w:rsidRDefault="00F35D94" w:rsidP="004A647C">
      <w:pPr>
        <w:rPr>
          <w:b/>
          <w:u w:val="single"/>
        </w:rPr>
      </w:pPr>
      <w:r w:rsidRPr="00F35D94">
        <w:rPr>
          <w:b/>
          <w:u w:val="single"/>
        </w:rPr>
        <w:t>Lista preliminare e përfitueseve</w:t>
      </w:r>
      <w:r>
        <w:rPr>
          <w:b/>
          <w:u w:val="single"/>
        </w:rPr>
        <w:t xml:space="preserve"> të</w:t>
      </w:r>
      <w:r w:rsidRPr="00F35D94">
        <w:rPr>
          <w:b/>
          <w:u w:val="single"/>
        </w:rPr>
        <w:t xml:space="preserve"> kategorisë</w:t>
      </w:r>
      <w:r>
        <w:rPr>
          <w:b/>
          <w:u w:val="single"/>
        </w:rPr>
        <w:t xml:space="preserve"> për</w:t>
      </w:r>
      <w:r w:rsidRPr="00F35D94">
        <w:rPr>
          <w:b/>
          <w:u w:val="single"/>
        </w:rPr>
        <w:t xml:space="preserve"> </w:t>
      </w:r>
      <w:r w:rsidR="004A647C" w:rsidRPr="004860D4">
        <w:rPr>
          <w:b/>
          <w:u w:val="single"/>
        </w:rPr>
        <w:t>“</w:t>
      </w:r>
      <w:r w:rsidR="00613CD3" w:rsidRPr="004860D4">
        <w:rPr>
          <w:b/>
          <w:u w:val="single"/>
        </w:rPr>
        <w:t>ndërmarrje</w:t>
      </w:r>
      <w:r>
        <w:rPr>
          <w:b/>
          <w:u w:val="single"/>
        </w:rPr>
        <w:t>t</w:t>
      </w:r>
      <w:r w:rsidR="00613CD3" w:rsidRPr="004860D4">
        <w:rPr>
          <w:b/>
          <w:u w:val="single"/>
        </w:rPr>
        <w:t xml:space="preserve"> </w:t>
      </w:r>
      <w:proofErr w:type="spellStart"/>
      <w:r w:rsidR="004860D4">
        <w:rPr>
          <w:b/>
          <w:u w:val="single"/>
        </w:rPr>
        <w:t>mikro</w:t>
      </w:r>
      <w:proofErr w:type="spellEnd"/>
      <w:r w:rsidR="00AC0B9A" w:rsidRPr="004860D4">
        <w:rPr>
          <w:b/>
          <w:u w:val="single"/>
        </w:rPr>
        <w:t>” (1</w:t>
      </w:r>
      <w:r w:rsidR="00FA03D1" w:rsidRPr="004860D4">
        <w:rPr>
          <w:b/>
          <w:u w:val="single"/>
        </w:rPr>
        <w:t xml:space="preserve"> deri ne</w:t>
      </w:r>
      <w:r w:rsidR="00AC0B9A" w:rsidRPr="004860D4">
        <w:rPr>
          <w:b/>
          <w:u w:val="single"/>
        </w:rPr>
        <w:t xml:space="preserve"> </w:t>
      </w:r>
      <w:r w:rsidR="004A647C" w:rsidRPr="004860D4">
        <w:rPr>
          <w:b/>
          <w:u w:val="single"/>
        </w:rPr>
        <w:t xml:space="preserve">9 </w:t>
      </w:r>
      <w:r w:rsidR="00613CD3" w:rsidRPr="004860D4">
        <w:rPr>
          <w:b/>
          <w:u w:val="single"/>
        </w:rPr>
        <w:t>punëtorë</w:t>
      </w:r>
      <w:r w:rsidR="004A647C" w:rsidRPr="004860D4">
        <w:rPr>
          <w:b/>
          <w:u w:val="single"/>
        </w:rPr>
        <w:t>)</w:t>
      </w: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150"/>
        <w:gridCol w:w="2340"/>
      </w:tblGrid>
      <w:tr w:rsidR="004860D4" w:rsidRPr="004860D4" w:rsidTr="004860D4">
        <w:trPr>
          <w:trHeight w:val="259"/>
        </w:trPr>
        <w:tc>
          <w:tcPr>
            <w:tcW w:w="540" w:type="dxa"/>
            <w:tcBorders>
              <w:right w:val="single" w:sz="8" w:space="0" w:color="auto"/>
            </w:tcBorders>
            <w:shd w:val="clear" w:color="auto" w:fill="E7E6E6" w:themeFill="background2"/>
          </w:tcPr>
          <w:p w:rsidR="00277FEB" w:rsidRPr="004860D4" w:rsidRDefault="004860D4" w:rsidP="004860D4">
            <w:pPr>
              <w:spacing w:after="0"/>
              <w:jc w:val="center"/>
              <w:rPr>
                <w:b/>
              </w:rPr>
            </w:pPr>
            <w:r w:rsidRPr="004860D4">
              <w:rPr>
                <w:b/>
              </w:rPr>
              <w:t>Nr.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shd w:val="clear" w:color="auto" w:fill="E7E6E6" w:themeFill="background2"/>
            <w:vAlign w:val="bottom"/>
          </w:tcPr>
          <w:p w:rsidR="00277FEB" w:rsidRPr="004860D4" w:rsidRDefault="003E5232" w:rsidP="003E5232">
            <w:pPr>
              <w:spacing w:after="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 </w:t>
            </w:r>
            <w:r w:rsidR="004860D4" w:rsidRPr="004860D4">
              <w:rPr>
                <w:rFonts w:eastAsia="Times New Roman"/>
                <w:b/>
                <w:color w:val="000000"/>
              </w:rPr>
              <w:t>Emri i biznesit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E7E6E6" w:themeFill="background2"/>
          </w:tcPr>
          <w:p w:rsidR="00277FEB" w:rsidRPr="004860D4" w:rsidRDefault="004860D4" w:rsidP="004860D4">
            <w:pPr>
              <w:spacing w:after="0"/>
              <w:jc w:val="center"/>
              <w:rPr>
                <w:rFonts w:eastAsia="Times New Roman"/>
                <w:b/>
                <w:color w:val="000000"/>
              </w:rPr>
            </w:pPr>
            <w:r w:rsidRPr="004860D4">
              <w:rPr>
                <w:rFonts w:eastAsia="Times New Roman"/>
                <w:b/>
                <w:color w:val="000000"/>
              </w:rPr>
              <w:t xml:space="preserve">Nr. </w:t>
            </w:r>
            <w:r w:rsidR="00D71162">
              <w:rPr>
                <w:rFonts w:eastAsia="Times New Roman"/>
                <w:b/>
                <w:color w:val="000000"/>
              </w:rPr>
              <w:t>i</w:t>
            </w:r>
            <w:r w:rsidRPr="004860D4">
              <w:rPr>
                <w:rFonts w:eastAsia="Times New Roman"/>
                <w:b/>
                <w:color w:val="000000"/>
              </w:rPr>
              <w:t xml:space="preserve"> biznesit</w:t>
            </w:r>
          </w:p>
        </w:tc>
      </w:tr>
      <w:tr w:rsidR="004860D4" w:rsidRPr="004860D4" w:rsidTr="004860D4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4860D4" w:rsidRPr="004860D4" w:rsidRDefault="004860D4" w:rsidP="004860D4">
            <w:pPr>
              <w:spacing w:after="0"/>
            </w:pPr>
            <w:r w:rsidRPr="004860D4">
              <w:t>1.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4860D4" w:rsidRPr="004860D4" w:rsidRDefault="006C3431" w:rsidP="004860D4">
            <w:pPr>
              <w:spacing w:after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Metal </w:t>
            </w:r>
            <w:proofErr w:type="spellStart"/>
            <w:r>
              <w:rPr>
                <w:rFonts w:eastAsia="Times New Roman"/>
                <w:color w:val="000000"/>
              </w:rPr>
              <w:t>Fix</w:t>
            </w:r>
            <w:proofErr w:type="spellEnd"/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4860D4" w:rsidRPr="004860D4" w:rsidRDefault="006C3431" w:rsidP="004860D4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70906783</w:t>
            </w:r>
          </w:p>
        </w:tc>
      </w:tr>
      <w:tr w:rsidR="004860D4" w:rsidRPr="004860D4" w:rsidTr="004860D4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4860D4" w:rsidRPr="004860D4" w:rsidRDefault="004860D4" w:rsidP="004860D4">
            <w:pPr>
              <w:spacing w:after="0"/>
            </w:pPr>
            <w:r w:rsidRPr="004860D4">
              <w:t>2.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4860D4" w:rsidRPr="004860D4" w:rsidRDefault="006C3431" w:rsidP="004860D4">
            <w:pPr>
              <w:spacing w:after="0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Rilindja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4860D4" w:rsidRPr="004860D4" w:rsidRDefault="006C3431" w:rsidP="004860D4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71003698</w:t>
            </w:r>
          </w:p>
        </w:tc>
      </w:tr>
      <w:tr w:rsidR="004860D4" w:rsidRPr="004860D4" w:rsidTr="004860D4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4860D4" w:rsidRPr="004860D4" w:rsidRDefault="004860D4" w:rsidP="004860D4">
            <w:pPr>
              <w:spacing w:after="0"/>
            </w:pPr>
            <w:r w:rsidRPr="004860D4">
              <w:t>3.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4860D4" w:rsidRPr="004860D4" w:rsidRDefault="006C3431" w:rsidP="004860D4">
            <w:pPr>
              <w:spacing w:after="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Fam-Ing</w:t>
            </w:r>
            <w:proofErr w:type="spellEnd"/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4860D4" w:rsidRPr="004860D4" w:rsidRDefault="006C3431" w:rsidP="004860D4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810091968</w:t>
            </w:r>
          </w:p>
        </w:tc>
      </w:tr>
      <w:tr w:rsidR="004860D4" w:rsidRPr="004860D4" w:rsidTr="004860D4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4860D4" w:rsidRPr="004860D4" w:rsidRDefault="004860D4" w:rsidP="004860D4">
            <w:pPr>
              <w:spacing w:after="0"/>
            </w:pPr>
            <w:r w:rsidRPr="004860D4">
              <w:t>4.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4860D4" w:rsidRPr="004860D4" w:rsidRDefault="00292814" w:rsidP="004860D4">
            <w:pPr>
              <w:spacing w:after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Formon SHPK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4860D4" w:rsidRPr="004860D4" w:rsidRDefault="00292814" w:rsidP="004860D4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71150348</w:t>
            </w:r>
          </w:p>
        </w:tc>
      </w:tr>
      <w:tr w:rsidR="004860D4" w:rsidRPr="004860D4" w:rsidTr="004860D4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4860D4" w:rsidRPr="004860D4" w:rsidRDefault="004860D4" w:rsidP="004860D4">
            <w:pPr>
              <w:spacing w:after="0"/>
            </w:pPr>
            <w:r w:rsidRPr="004860D4">
              <w:t>5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4860D4" w:rsidRPr="004860D4" w:rsidRDefault="00292814" w:rsidP="004860D4">
            <w:pPr>
              <w:spacing w:after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N.SH. Alumin-</w:t>
            </w:r>
            <w:proofErr w:type="spellStart"/>
            <w:r>
              <w:rPr>
                <w:rFonts w:eastAsia="Times New Roman"/>
                <w:color w:val="000000"/>
              </w:rPr>
              <w:t>Al</w:t>
            </w:r>
            <w:proofErr w:type="spellEnd"/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4860D4" w:rsidRPr="004860D4" w:rsidRDefault="00292814" w:rsidP="004860D4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80298412</w:t>
            </w:r>
          </w:p>
        </w:tc>
      </w:tr>
      <w:tr w:rsidR="004860D4" w:rsidRPr="004860D4" w:rsidTr="004860D4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4860D4" w:rsidRPr="004860D4" w:rsidRDefault="004860D4" w:rsidP="004860D4">
            <w:pPr>
              <w:spacing w:after="0"/>
            </w:pPr>
            <w:r w:rsidRPr="004860D4">
              <w:t>6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4860D4" w:rsidRPr="004860D4" w:rsidRDefault="00292814" w:rsidP="004860D4">
            <w:pPr>
              <w:spacing w:after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NTSH </w:t>
            </w:r>
            <w:proofErr w:type="spellStart"/>
            <w:r>
              <w:rPr>
                <w:rFonts w:eastAsia="Times New Roman"/>
                <w:color w:val="000000"/>
              </w:rPr>
              <w:t>Diari</w:t>
            </w:r>
            <w:proofErr w:type="spellEnd"/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4860D4" w:rsidRPr="004860D4" w:rsidRDefault="00292814" w:rsidP="004860D4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70033623</w:t>
            </w:r>
          </w:p>
        </w:tc>
      </w:tr>
      <w:tr w:rsidR="004860D4" w:rsidRPr="004860D4" w:rsidTr="004860D4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4860D4" w:rsidRPr="004860D4" w:rsidRDefault="004860D4" w:rsidP="004860D4">
            <w:pPr>
              <w:spacing w:after="0"/>
            </w:pPr>
            <w:r w:rsidRPr="004860D4">
              <w:t>7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4860D4" w:rsidRPr="004860D4" w:rsidRDefault="00292814" w:rsidP="004860D4">
            <w:pPr>
              <w:spacing w:after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Lir</w:t>
            </w:r>
            <w:r w:rsidR="000B090B">
              <w:rPr>
                <w:rFonts w:eastAsia="Times New Roman"/>
                <w:color w:val="000000"/>
              </w:rPr>
              <w:t>i</w:t>
            </w:r>
            <w:r>
              <w:rPr>
                <w:rFonts w:eastAsia="Times New Roman"/>
                <w:color w:val="000000"/>
              </w:rPr>
              <w:t xml:space="preserve">mi </w:t>
            </w:r>
            <w:proofErr w:type="spellStart"/>
            <w:r>
              <w:rPr>
                <w:rFonts w:eastAsia="Times New Roman"/>
                <w:color w:val="000000"/>
              </w:rPr>
              <w:t>Sh.P.K</w:t>
            </w:r>
            <w:proofErr w:type="spellEnd"/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4860D4" w:rsidRPr="004860D4" w:rsidRDefault="00292814" w:rsidP="004860D4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71134350</w:t>
            </w:r>
          </w:p>
        </w:tc>
      </w:tr>
      <w:tr w:rsidR="00292814" w:rsidRPr="004860D4" w:rsidTr="004860D4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292814" w:rsidRPr="004860D4" w:rsidRDefault="00292814" w:rsidP="004860D4">
            <w:pPr>
              <w:spacing w:after="0"/>
            </w:pPr>
            <w:r>
              <w:t>8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292814" w:rsidRDefault="00292814" w:rsidP="004860D4">
            <w:pPr>
              <w:spacing w:after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Limani </w:t>
            </w:r>
            <w:proofErr w:type="spellStart"/>
            <w:r>
              <w:rPr>
                <w:rFonts w:eastAsia="Times New Roman"/>
                <w:color w:val="000000"/>
              </w:rPr>
              <w:t>Shpk</w:t>
            </w:r>
            <w:proofErr w:type="spellEnd"/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292814" w:rsidRDefault="004B6843" w:rsidP="004860D4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70060171</w:t>
            </w:r>
          </w:p>
        </w:tc>
      </w:tr>
      <w:tr w:rsidR="00292814" w:rsidRPr="004860D4" w:rsidTr="004860D4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292814" w:rsidRPr="004860D4" w:rsidRDefault="00292814" w:rsidP="004860D4">
            <w:pPr>
              <w:spacing w:after="0"/>
            </w:pPr>
            <w:r>
              <w:t>9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292814" w:rsidRDefault="004B6843" w:rsidP="004860D4">
            <w:pPr>
              <w:spacing w:after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NSHT </w:t>
            </w:r>
            <w:proofErr w:type="spellStart"/>
            <w:r>
              <w:rPr>
                <w:rFonts w:eastAsia="Times New Roman"/>
                <w:color w:val="000000"/>
              </w:rPr>
              <w:t>Agro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Celina</w:t>
            </w:r>
            <w:proofErr w:type="spellEnd"/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292814" w:rsidRDefault="004B6843" w:rsidP="004860D4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70347950</w:t>
            </w:r>
          </w:p>
        </w:tc>
      </w:tr>
      <w:tr w:rsidR="004860D4" w:rsidRPr="004860D4" w:rsidTr="004860D4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4860D4" w:rsidRPr="004860D4" w:rsidRDefault="00292814" w:rsidP="004860D4">
            <w:pPr>
              <w:spacing w:after="0"/>
            </w:pPr>
            <w:r>
              <w:t>10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4860D4" w:rsidRPr="004860D4" w:rsidRDefault="00A71B6A" w:rsidP="004860D4">
            <w:pPr>
              <w:spacing w:after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NTP Bletaria </w:t>
            </w:r>
            <w:proofErr w:type="spellStart"/>
            <w:r>
              <w:rPr>
                <w:rFonts w:eastAsia="Times New Roman"/>
                <w:color w:val="000000"/>
              </w:rPr>
              <w:t>Egzoni</w:t>
            </w:r>
            <w:proofErr w:type="spellEnd"/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4860D4" w:rsidRPr="004860D4" w:rsidRDefault="00A71B6A" w:rsidP="004860D4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ascii="Segoe UI" w:hAnsi="Segoe UI" w:cs="Segoe UI"/>
                <w:color w:val="222222"/>
                <w:sz w:val="21"/>
                <w:szCs w:val="21"/>
              </w:rPr>
              <w:t>70315061</w:t>
            </w:r>
          </w:p>
        </w:tc>
        <w:bookmarkStart w:id="0" w:name="_GoBack"/>
        <w:bookmarkEnd w:id="0"/>
      </w:tr>
    </w:tbl>
    <w:p w:rsidR="004A647C" w:rsidRDefault="004A647C"/>
    <w:p w:rsidR="00D71162" w:rsidRPr="004860D4" w:rsidRDefault="00D71162"/>
    <w:p w:rsidR="007F323A" w:rsidRPr="004860D4" w:rsidRDefault="00F35D94">
      <w:pPr>
        <w:rPr>
          <w:b/>
          <w:u w:val="single"/>
        </w:rPr>
      </w:pPr>
      <w:r w:rsidRPr="00F35D94">
        <w:rPr>
          <w:b/>
          <w:u w:val="single"/>
        </w:rPr>
        <w:t>Lista preliminare e përfitueseve</w:t>
      </w:r>
      <w:r>
        <w:rPr>
          <w:b/>
          <w:u w:val="single"/>
        </w:rPr>
        <w:t xml:space="preserve"> të</w:t>
      </w:r>
      <w:r w:rsidRPr="00F35D94">
        <w:rPr>
          <w:b/>
          <w:u w:val="single"/>
        </w:rPr>
        <w:t xml:space="preserve"> kategorisë</w:t>
      </w:r>
      <w:r>
        <w:rPr>
          <w:b/>
          <w:u w:val="single"/>
        </w:rPr>
        <w:t xml:space="preserve"> për</w:t>
      </w:r>
      <w:r w:rsidRPr="00F35D94">
        <w:rPr>
          <w:b/>
          <w:u w:val="single"/>
        </w:rPr>
        <w:t xml:space="preserve"> </w:t>
      </w:r>
      <w:r w:rsidR="004A647C" w:rsidRPr="004860D4">
        <w:rPr>
          <w:b/>
          <w:u w:val="single"/>
        </w:rPr>
        <w:t>“</w:t>
      </w:r>
      <w:r w:rsidRPr="004860D4">
        <w:rPr>
          <w:b/>
          <w:u w:val="single"/>
        </w:rPr>
        <w:t>ndërmarrje</w:t>
      </w:r>
      <w:r>
        <w:rPr>
          <w:b/>
          <w:u w:val="single"/>
        </w:rPr>
        <w:t>t e</w:t>
      </w:r>
      <w:r w:rsidR="004C43A3" w:rsidRPr="004860D4">
        <w:rPr>
          <w:b/>
          <w:u w:val="single"/>
        </w:rPr>
        <w:t xml:space="preserve"> vogla” (10 deri ne</w:t>
      </w:r>
      <w:r w:rsidR="004A647C" w:rsidRPr="004860D4">
        <w:rPr>
          <w:b/>
          <w:u w:val="single"/>
        </w:rPr>
        <w:t xml:space="preserve"> 49 </w:t>
      </w:r>
      <w:r w:rsidRPr="004860D4">
        <w:rPr>
          <w:b/>
          <w:u w:val="single"/>
        </w:rPr>
        <w:t>punëtorë</w:t>
      </w:r>
      <w:r w:rsidR="004A647C" w:rsidRPr="004860D4">
        <w:rPr>
          <w:b/>
          <w:u w:val="single"/>
        </w:rPr>
        <w:t>)</w:t>
      </w:r>
    </w:p>
    <w:tbl>
      <w:tblPr>
        <w:tblpPr w:leftFromText="180" w:rightFromText="180" w:vertAnchor="text" w:tblpY="1"/>
        <w:tblOverlap w:val="never"/>
        <w:tblW w:w="6020" w:type="dxa"/>
        <w:tblBorders>
          <w:top w:val="single" w:sz="8" w:space="0" w:color="auto"/>
          <w:left w:val="single" w:sz="8" w:space="0" w:color="auto"/>
          <w:bottom w:val="single" w:sz="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3148"/>
        <w:gridCol w:w="2340"/>
      </w:tblGrid>
      <w:tr w:rsidR="00F35D94" w:rsidRPr="004860D4" w:rsidTr="00D71162">
        <w:trPr>
          <w:trHeight w:val="250"/>
        </w:trPr>
        <w:tc>
          <w:tcPr>
            <w:tcW w:w="532" w:type="dxa"/>
            <w:tcBorders>
              <w:right w:val="single" w:sz="8" w:space="0" w:color="auto"/>
            </w:tcBorders>
            <w:shd w:val="clear" w:color="auto" w:fill="E7E6E6" w:themeFill="background2"/>
          </w:tcPr>
          <w:p w:rsidR="00F35D94" w:rsidRPr="00F35D94" w:rsidRDefault="00F35D94" w:rsidP="00F35D94">
            <w:pPr>
              <w:pStyle w:val="NoSpacing"/>
              <w:jc w:val="center"/>
            </w:pPr>
            <w:r w:rsidRPr="00F35D94">
              <w:t>Nr.</w:t>
            </w:r>
          </w:p>
        </w:tc>
        <w:tc>
          <w:tcPr>
            <w:tcW w:w="3148" w:type="dxa"/>
            <w:shd w:val="clear" w:color="auto" w:fill="E7E6E6" w:themeFill="background2"/>
            <w:vAlign w:val="bottom"/>
          </w:tcPr>
          <w:p w:rsidR="00F35D94" w:rsidRPr="00F35D94" w:rsidRDefault="00F35D94" w:rsidP="00F35D94">
            <w:pPr>
              <w:spacing w:after="0"/>
              <w:jc w:val="center"/>
              <w:rPr>
                <w:b/>
              </w:rPr>
            </w:pPr>
            <w:r w:rsidRPr="00F35D94">
              <w:rPr>
                <w:b/>
              </w:rPr>
              <w:t>Emri i biznesit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E7E6E6" w:themeFill="background2"/>
          </w:tcPr>
          <w:p w:rsidR="00F35D94" w:rsidRPr="00F35D94" w:rsidRDefault="00F35D94" w:rsidP="00F35D94">
            <w:pPr>
              <w:pStyle w:val="NoSpacing"/>
              <w:jc w:val="center"/>
              <w:rPr>
                <w:b/>
              </w:rPr>
            </w:pPr>
            <w:r w:rsidRPr="00F35D94">
              <w:rPr>
                <w:b/>
              </w:rPr>
              <w:t xml:space="preserve">Nr. </w:t>
            </w:r>
            <w:r w:rsidR="00D71162">
              <w:rPr>
                <w:b/>
              </w:rPr>
              <w:t>i</w:t>
            </w:r>
            <w:r w:rsidRPr="00F35D94">
              <w:rPr>
                <w:b/>
              </w:rPr>
              <w:t xml:space="preserve"> biznesit</w:t>
            </w:r>
          </w:p>
        </w:tc>
      </w:tr>
      <w:tr w:rsidR="00F35D94" w:rsidRPr="004860D4" w:rsidTr="00D71162">
        <w:trPr>
          <w:trHeight w:val="334"/>
        </w:trPr>
        <w:tc>
          <w:tcPr>
            <w:tcW w:w="532" w:type="dxa"/>
            <w:tcBorders>
              <w:right w:val="single" w:sz="8" w:space="0" w:color="auto"/>
            </w:tcBorders>
          </w:tcPr>
          <w:p w:rsidR="00F35D94" w:rsidRPr="004860D4" w:rsidRDefault="00F35D94" w:rsidP="00F35D94">
            <w:pPr>
              <w:pStyle w:val="NoSpacing"/>
            </w:pPr>
            <w:r w:rsidRPr="004860D4">
              <w:t>1.</w:t>
            </w:r>
          </w:p>
        </w:tc>
        <w:tc>
          <w:tcPr>
            <w:tcW w:w="3148" w:type="dxa"/>
            <w:vAlign w:val="bottom"/>
          </w:tcPr>
          <w:p w:rsidR="00F35D94" w:rsidRPr="004860D4" w:rsidRDefault="004B6843" w:rsidP="00F35D94">
            <w:pPr>
              <w:pStyle w:val="NoSpacing"/>
            </w:pPr>
            <w:r>
              <w:t xml:space="preserve">NTP </w:t>
            </w:r>
            <w:proofErr w:type="spellStart"/>
            <w:r>
              <w:t>Nita</w:t>
            </w:r>
            <w:proofErr w:type="spellEnd"/>
            <w:r>
              <w:t xml:space="preserve"> </w:t>
            </w:r>
            <w:proofErr w:type="spellStart"/>
            <w:r>
              <w:t>Plast</w:t>
            </w:r>
            <w:proofErr w:type="spellEnd"/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F35D94" w:rsidRPr="004860D4" w:rsidRDefault="004B6843" w:rsidP="00D71162">
            <w:pPr>
              <w:pStyle w:val="NoSpacing"/>
              <w:jc w:val="center"/>
            </w:pPr>
            <w:r>
              <w:t>70051439</w:t>
            </w:r>
          </w:p>
        </w:tc>
      </w:tr>
      <w:tr w:rsidR="00F35D94" w:rsidRPr="004860D4" w:rsidTr="00D71162">
        <w:trPr>
          <w:trHeight w:val="334"/>
        </w:trPr>
        <w:tc>
          <w:tcPr>
            <w:tcW w:w="532" w:type="dxa"/>
            <w:tcBorders>
              <w:right w:val="single" w:sz="8" w:space="0" w:color="auto"/>
            </w:tcBorders>
          </w:tcPr>
          <w:p w:rsidR="00F35D94" w:rsidRPr="004860D4" w:rsidRDefault="00F35D94" w:rsidP="00F35D94">
            <w:pPr>
              <w:pStyle w:val="NoSpacing"/>
            </w:pPr>
            <w:r w:rsidRPr="004860D4">
              <w:t>2.</w:t>
            </w:r>
          </w:p>
        </w:tc>
        <w:tc>
          <w:tcPr>
            <w:tcW w:w="3148" w:type="dxa"/>
            <w:vAlign w:val="bottom"/>
          </w:tcPr>
          <w:p w:rsidR="00F35D94" w:rsidRPr="004860D4" w:rsidRDefault="004B6843" w:rsidP="00F35D94">
            <w:pPr>
              <w:pStyle w:val="NoSpacing"/>
            </w:pPr>
            <w:r>
              <w:t xml:space="preserve">NTTP </w:t>
            </w:r>
            <w:proofErr w:type="spellStart"/>
            <w:r>
              <w:t>Arberia</w:t>
            </w:r>
            <w:proofErr w:type="spellEnd"/>
            <w:r>
              <w:t xml:space="preserve"> Turist SHPK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F35D94" w:rsidRPr="004860D4" w:rsidRDefault="004B6843" w:rsidP="00D71162">
            <w:pPr>
              <w:pStyle w:val="NoSpacing"/>
              <w:jc w:val="center"/>
            </w:pPr>
            <w:r>
              <w:t>70367238</w:t>
            </w:r>
          </w:p>
        </w:tc>
      </w:tr>
      <w:tr w:rsidR="00F35D94" w:rsidRPr="004860D4" w:rsidTr="00D71162">
        <w:trPr>
          <w:trHeight w:val="334"/>
        </w:trPr>
        <w:tc>
          <w:tcPr>
            <w:tcW w:w="532" w:type="dxa"/>
            <w:tcBorders>
              <w:right w:val="single" w:sz="8" w:space="0" w:color="auto"/>
            </w:tcBorders>
          </w:tcPr>
          <w:p w:rsidR="00F35D94" w:rsidRPr="004860D4" w:rsidRDefault="00F35D94" w:rsidP="00F35D94">
            <w:pPr>
              <w:pStyle w:val="NoSpacing"/>
            </w:pPr>
            <w:r w:rsidRPr="004860D4">
              <w:t>3.</w:t>
            </w:r>
          </w:p>
        </w:tc>
        <w:tc>
          <w:tcPr>
            <w:tcW w:w="3148" w:type="dxa"/>
            <w:vAlign w:val="bottom"/>
          </w:tcPr>
          <w:p w:rsidR="00F35D94" w:rsidRPr="004860D4" w:rsidRDefault="004B6843" w:rsidP="00F35D94">
            <w:pPr>
              <w:pStyle w:val="NoSpacing"/>
            </w:pPr>
            <w:r>
              <w:t xml:space="preserve">Art </w:t>
            </w:r>
            <w:proofErr w:type="spellStart"/>
            <w:r>
              <w:t>Aluminium</w:t>
            </w:r>
            <w:proofErr w:type="spellEnd"/>
            <w:r>
              <w:t xml:space="preserve"> SHPK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F35D94" w:rsidRPr="004860D4" w:rsidRDefault="004B6843" w:rsidP="00D71162">
            <w:pPr>
              <w:pStyle w:val="NoSpacing"/>
              <w:jc w:val="center"/>
            </w:pPr>
            <w:r>
              <w:t>70735431</w:t>
            </w:r>
          </w:p>
        </w:tc>
      </w:tr>
      <w:tr w:rsidR="00F35D94" w:rsidRPr="004860D4" w:rsidTr="00D71162">
        <w:trPr>
          <w:trHeight w:val="334"/>
        </w:trPr>
        <w:tc>
          <w:tcPr>
            <w:tcW w:w="532" w:type="dxa"/>
            <w:tcBorders>
              <w:right w:val="single" w:sz="8" w:space="0" w:color="auto"/>
            </w:tcBorders>
          </w:tcPr>
          <w:p w:rsidR="00F35D94" w:rsidRPr="004860D4" w:rsidRDefault="00F35D94" w:rsidP="00F35D94">
            <w:pPr>
              <w:pStyle w:val="NoSpacing"/>
            </w:pPr>
            <w:r w:rsidRPr="004860D4">
              <w:t>4.</w:t>
            </w:r>
          </w:p>
        </w:tc>
        <w:tc>
          <w:tcPr>
            <w:tcW w:w="3148" w:type="dxa"/>
            <w:vAlign w:val="bottom"/>
          </w:tcPr>
          <w:p w:rsidR="00F35D94" w:rsidRPr="004860D4" w:rsidRDefault="004B6843" w:rsidP="00F35D94">
            <w:pPr>
              <w:pStyle w:val="NoSpacing"/>
            </w:pPr>
            <w:r>
              <w:t>NPT Simbol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F35D94" w:rsidRPr="004860D4" w:rsidRDefault="004B6843" w:rsidP="00D71162">
            <w:pPr>
              <w:pStyle w:val="NoSpacing"/>
              <w:jc w:val="center"/>
            </w:pPr>
            <w:r>
              <w:t>70057494</w:t>
            </w:r>
          </w:p>
        </w:tc>
      </w:tr>
      <w:tr w:rsidR="00F35D94" w:rsidRPr="004860D4" w:rsidTr="00D71162">
        <w:trPr>
          <w:trHeight w:val="334"/>
        </w:trPr>
        <w:tc>
          <w:tcPr>
            <w:tcW w:w="532" w:type="dxa"/>
            <w:tcBorders>
              <w:right w:val="single" w:sz="8" w:space="0" w:color="auto"/>
            </w:tcBorders>
          </w:tcPr>
          <w:p w:rsidR="00F35D94" w:rsidRPr="004860D4" w:rsidRDefault="00F35D94" w:rsidP="00F35D94">
            <w:pPr>
              <w:pStyle w:val="NoSpacing"/>
            </w:pPr>
            <w:r w:rsidRPr="004860D4">
              <w:t>5</w:t>
            </w:r>
          </w:p>
        </w:tc>
        <w:tc>
          <w:tcPr>
            <w:tcW w:w="3148" w:type="dxa"/>
            <w:vAlign w:val="bottom"/>
          </w:tcPr>
          <w:p w:rsidR="00F35D94" w:rsidRPr="004860D4" w:rsidRDefault="004B6843" w:rsidP="00F35D94">
            <w:pPr>
              <w:pStyle w:val="NoSpacing"/>
            </w:pPr>
            <w:proofErr w:type="spellStart"/>
            <w:r>
              <w:t>Mobileri</w:t>
            </w:r>
            <w:proofErr w:type="spellEnd"/>
            <w:r>
              <w:t xml:space="preserve"> Prishtina SHPK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F35D94" w:rsidRPr="004860D4" w:rsidRDefault="004B6843" w:rsidP="00D71162">
            <w:pPr>
              <w:pStyle w:val="NoSpacing"/>
              <w:jc w:val="center"/>
            </w:pPr>
            <w:r>
              <w:t>70991780</w:t>
            </w:r>
          </w:p>
        </w:tc>
      </w:tr>
      <w:tr w:rsidR="00F35D94" w:rsidRPr="004860D4" w:rsidTr="00D71162">
        <w:trPr>
          <w:trHeight w:val="334"/>
        </w:trPr>
        <w:tc>
          <w:tcPr>
            <w:tcW w:w="532" w:type="dxa"/>
            <w:tcBorders>
              <w:right w:val="single" w:sz="8" w:space="0" w:color="auto"/>
            </w:tcBorders>
          </w:tcPr>
          <w:p w:rsidR="00F35D94" w:rsidRPr="004860D4" w:rsidRDefault="00F35D94" w:rsidP="00F35D94">
            <w:pPr>
              <w:pStyle w:val="NoSpacing"/>
            </w:pPr>
          </w:p>
        </w:tc>
        <w:tc>
          <w:tcPr>
            <w:tcW w:w="3148" w:type="dxa"/>
            <w:vAlign w:val="bottom"/>
          </w:tcPr>
          <w:p w:rsidR="00F35D94" w:rsidRPr="004860D4" w:rsidRDefault="00F35D94" w:rsidP="00F35D94">
            <w:pPr>
              <w:pStyle w:val="NoSpacing"/>
            </w:pPr>
            <w:r w:rsidRPr="004860D4">
              <w:t xml:space="preserve"> 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F35D94" w:rsidRPr="004860D4" w:rsidRDefault="00F35D94" w:rsidP="00D71162">
            <w:pPr>
              <w:pStyle w:val="NoSpacing"/>
              <w:jc w:val="center"/>
            </w:pPr>
          </w:p>
        </w:tc>
      </w:tr>
      <w:tr w:rsidR="00F35D94" w:rsidRPr="004860D4" w:rsidTr="00D71162">
        <w:trPr>
          <w:trHeight w:val="334"/>
        </w:trPr>
        <w:tc>
          <w:tcPr>
            <w:tcW w:w="532" w:type="dxa"/>
            <w:tcBorders>
              <w:right w:val="single" w:sz="8" w:space="0" w:color="auto"/>
            </w:tcBorders>
          </w:tcPr>
          <w:p w:rsidR="00F35D94" w:rsidRPr="004860D4" w:rsidRDefault="00F35D94" w:rsidP="00F35D94">
            <w:pPr>
              <w:pStyle w:val="NoSpacing"/>
            </w:pPr>
          </w:p>
        </w:tc>
        <w:tc>
          <w:tcPr>
            <w:tcW w:w="3148" w:type="dxa"/>
            <w:vAlign w:val="bottom"/>
          </w:tcPr>
          <w:p w:rsidR="00F35D94" w:rsidRPr="004860D4" w:rsidRDefault="00F35D94" w:rsidP="00F35D94">
            <w:pPr>
              <w:pStyle w:val="NoSpacing"/>
            </w:pP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F35D94" w:rsidRPr="004860D4" w:rsidRDefault="00F35D94" w:rsidP="00D71162">
            <w:pPr>
              <w:pStyle w:val="NoSpacing"/>
              <w:jc w:val="center"/>
            </w:pPr>
          </w:p>
        </w:tc>
      </w:tr>
      <w:tr w:rsidR="00F35D94" w:rsidRPr="004860D4" w:rsidTr="00D71162">
        <w:trPr>
          <w:trHeight w:val="334"/>
        </w:trPr>
        <w:tc>
          <w:tcPr>
            <w:tcW w:w="532" w:type="dxa"/>
            <w:tcBorders>
              <w:right w:val="single" w:sz="8" w:space="0" w:color="auto"/>
            </w:tcBorders>
          </w:tcPr>
          <w:p w:rsidR="00F35D94" w:rsidRPr="004860D4" w:rsidRDefault="00F35D94" w:rsidP="00F35D94">
            <w:pPr>
              <w:pStyle w:val="NoSpacing"/>
            </w:pPr>
          </w:p>
        </w:tc>
        <w:tc>
          <w:tcPr>
            <w:tcW w:w="3148" w:type="dxa"/>
            <w:vAlign w:val="bottom"/>
          </w:tcPr>
          <w:p w:rsidR="00F35D94" w:rsidRPr="004860D4" w:rsidRDefault="00F35D94" w:rsidP="00F35D94">
            <w:pPr>
              <w:pStyle w:val="NoSpacing"/>
            </w:pP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F35D94" w:rsidRPr="004860D4" w:rsidRDefault="00F35D94" w:rsidP="00D71162">
            <w:pPr>
              <w:pStyle w:val="NoSpacing"/>
              <w:jc w:val="center"/>
            </w:pPr>
          </w:p>
        </w:tc>
      </w:tr>
    </w:tbl>
    <w:p w:rsidR="004A647C" w:rsidRDefault="00F35D94">
      <w:r>
        <w:br w:type="textWrapping" w:clear="all"/>
      </w:r>
    </w:p>
    <w:p w:rsidR="00D71162" w:rsidRPr="004860D4" w:rsidRDefault="00D71162"/>
    <w:p w:rsidR="004A647C" w:rsidRDefault="004A647C" w:rsidP="004A647C">
      <w:pPr>
        <w:rPr>
          <w:b/>
          <w:u w:val="single"/>
        </w:rPr>
      </w:pPr>
      <w:r w:rsidRPr="00F35D94">
        <w:rPr>
          <w:b/>
          <w:u w:val="single"/>
        </w:rPr>
        <w:t>Lista preliminare e</w:t>
      </w:r>
      <w:r w:rsidR="00C55D97" w:rsidRPr="00F35D94">
        <w:rPr>
          <w:b/>
          <w:u w:val="single"/>
        </w:rPr>
        <w:t xml:space="preserve"> </w:t>
      </w:r>
      <w:r w:rsidR="004860D4" w:rsidRPr="00F35D94">
        <w:rPr>
          <w:b/>
          <w:u w:val="single"/>
        </w:rPr>
        <w:t>përfitueseve</w:t>
      </w:r>
      <w:r w:rsidR="00F35D94">
        <w:rPr>
          <w:b/>
          <w:u w:val="single"/>
        </w:rPr>
        <w:t xml:space="preserve"> të</w:t>
      </w:r>
      <w:r w:rsidR="008F6BD0" w:rsidRPr="00F35D94">
        <w:rPr>
          <w:b/>
          <w:u w:val="single"/>
        </w:rPr>
        <w:t xml:space="preserve"> </w:t>
      </w:r>
      <w:r w:rsidR="004860D4" w:rsidRPr="00F35D94">
        <w:rPr>
          <w:b/>
          <w:u w:val="single"/>
        </w:rPr>
        <w:t>kategorisë</w:t>
      </w:r>
      <w:r w:rsidR="00F35D94">
        <w:rPr>
          <w:b/>
          <w:u w:val="single"/>
        </w:rPr>
        <w:t xml:space="preserve"> për</w:t>
      </w:r>
      <w:r w:rsidR="008F6BD0" w:rsidRPr="00F35D94">
        <w:rPr>
          <w:b/>
          <w:u w:val="single"/>
        </w:rPr>
        <w:t xml:space="preserve"> “</w:t>
      </w:r>
      <w:r w:rsidR="004860D4" w:rsidRPr="00F35D94">
        <w:rPr>
          <w:b/>
          <w:u w:val="single"/>
        </w:rPr>
        <w:t>ndërmarrje</w:t>
      </w:r>
      <w:r w:rsidR="00F35D94">
        <w:rPr>
          <w:b/>
          <w:u w:val="single"/>
        </w:rPr>
        <w:t>t e</w:t>
      </w:r>
      <w:r w:rsidR="004860D4" w:rsidRPr="00F35D94">
        <w:rPr>
          <w:b/>
          <w:u w:val="single"/>
        </w:rPr>
        <w:t xml:space="preserve"> mesme</w:t>
      </w:r>
      <w:r w:rsidRPr="00F35D94">
        <w:rPr>
          <w:b/>
          <w:u w:val="single"/>
        </w:rPr>
        <w:t xml:space="preserve">” (50 deri ne 249 </w:t>
      </w:r>
      <w:r w:rsidR="004860D4" w:rsidRPr="00F35D94">
        <w:rPr>
          <w:b/>
          <w:u w:val="single"/>
        </w:rPr>
        <w:t>punëtorë</w:t>
      </w:r>
      <w:r w:rsidRPr="00F35D94">
        <w:rPr>
          <w:b/>
          <w:u w:val="single"/>
        </w:rPr>
        <w:t>)</w:t>
      </w:r>
    </w:p>
    <w:tbl>
      <w:tblPr>
        <w:tblpPr w:leftFromText="180" w:rightFromText="180" w:vertAnchor="text" w:tblpY="1"/>
        <w:tblOverlap w:val="never"/>
        <w:tblW w:w="6128" w:type="dxa"/>
        <w:tblBorders>
          <w:top w:val="single" w:sz="8" w:space="0" w:color="auto"/>
          <w:left w:val="single" w:sz="8" w:space="0" w:color="auto"/>
          <w:bottom w:val="single" w:sz="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3164"/>
        <w:gridCol w:w="2423"/>
      </w:tblGrid>
      <w:tr w:rsidR="00D71162" w:rsidRPr="004860D4" w:rsidTr="008F053E">
        <w:trPr>
          <w:trHeight w:val="273"/>
        </w:trPr>
        <w:tc>
          <w:tcPr>
            <w:tcW w:w="541" w:type="dxa"/>
            <w:tcBorders>
              <w:right w:val="single" w:sz="8" w:space="0" w:color="auto"/>
            </w:tcBorders>
            <w:shd w:val="clear" w:color="auto" w:fill="E7E6E6" w:themeFill="background2"/>
          </w:tcPr>
          <w:p w:rsidR="00D71162" w:rsidRPr="00F35D94" w:rsidRDefault="00D71162" w:rsidP="00BA451E">
            <w:pPr>
              <w:pStyle w:val="NoSpacing"/>
              <w:jc w:val="center"/>
            </w:pPr>
            <w:r w:rsidRPr="00F35D94">
              <w:t>Nr.</w:t>
            </w:r>
          </w:p>
        </w:tc>
        <w:tc>
          <w:tcPr>
            <w:tcW w:w="3164" w:type="dxa"/>
            <w:shd w:val="clear" w:color="auto" w:fill="E7E6E6" w:themeFill="background2"/>
            <w:vAlign w:val="bottom"/>
          </w:tcPr>
          <w:p w:rsidR="00D71162" w:rsidRPr="00F35D94" w:rsidRDefault="00D71162" w:rsidP="00BA451E">
            <w:pPr>
              <w:spacing w:after="0"/>
              <w:jc w:val="center"/>
              <w:rPr>
                <w:b/>
              </w:rPr>
            </w:pPr>
            <w:r w:rsidRPr="00F35D94">
              <w:rPr>
                <w:b/>
              </w:rPr>
              <w:t>Emri i biznesit</w:t>
            </w:r>
          </w:p>
        </w:tc>
        <w:tc>
          <w:tcPr>
            <w:tcW w:w="2423" w:type="dxa"/>
            <w:tcBorders>
              <w:right w:val="single" w:sz="8" w:space="0" w:color="auto"/>
            </w:tcBorders>
            <w:shd w:val="clear" w:color="auto" w:fill="E7E6E6" w:themeFill="background2"/>
          </w:tcPr>
          <w:p w:rsidR="00D71162" w:rsidRPr="00F35D94" w:rsidRDefault="00D71162" w:rsidP="00BA451E">
            <w:pPr>
              <w:pStyle w:val="NoSpacing"/>
              <w:jc w:val="center"/>
              <w:rPr>
                <w:b/>
              </w:rPr>
            </w:pPr>
            <w:r w:rsidRPr="00F35D94">
              <w:rPr>
                <w:b/>
              </w:rPr>
              <w:t xml:space="preserve">Nr. </w:t>
            </w:r>
            <w:r>
              <w:rPr>
                <w:b/>
              </w:rPr>
              <w:t>i</w:t>
            </w:r>
            <w:r w:rsidRPr="00F35D94">
              <w:rPr>
                <w:b/>
              </w:rPr>
              <w:t xml:space="preserve"> biznesit</w:t>
            </w:r>
          </w:p>
        </w:tc>
      </w:tr>
      <w:tr w:rsidR="00D71162" w:rsidRPr="004860D4" w:rsidTr="008F053E">
        <w:trPr>
          <w:trHeight w:val="273"/>
        </w:trPr>
        <w:tc>
          <w:tcPr>
            <w:tcW w:w="541" w:type="dxa"/>
            <w:tcBorders>
              <w:right w:val="single" w:sz="8" w:space="0" w:color="auto"/>
            </w:tcBorders>
            <w:shd w:val="clear" w:color="auto" w:fill="auto"/>
          </w:tcPr>
          <w:p w:rsidR="00D71162" w:rsidRPr="00F35D94" w:rsidRDefault="00D71162" w:rsidP="00D71162">
            <w:pPr>
              <w:pStyle w:val="NoSpacing"/>
              <w:jc w:val="center"/>
            </w:pPr>
            <w:r>
              <w:t>1.</w:t>
            </w:r>
          </w:p>
        </w:tc>
        <w:tc>
          <w:tcPr>
            <w:tcW w:w="3164" w:type="dxa"/>
            <w:shd w:val="clear" w:color="auto" w:fill="auto"/>
            <w:vAlign w:val="bottom"/>
          </w:tcPr>
          <w:p w:rsidR="00D71162" w:rsidRPr="00F35D94" w:rsidRDefault="004B6843" w:rsidP="00D71162">
            <w:pPr>
              <w:spacing w:after="0"/>
              <w:rPr>
                <w:b/>
              </w:rPr>
            </w:pPr>
            <w:r>
              <w:rPr>
                <w:rFonts w:eastAsia="Times New Roman" w:cs="Times New Roman"/>
                <w:color w:val="000000"/>
              </w:rPr>
              <w:t>SOLID SHPK</w:t>
            </w:r>
          </w:p>
        </w:tc>
        <w:tc>
          <w:tcPr>
            <w:tcW w:w="2423" w:type="dxa"/>
            <w:tcBorders>
              <w:right w:val="single" w:sz="8" w:space="0" w:color="auto"/>
            </w:tcBorders>
            <w:shd w:val="clear" w:color="auto" w:fill="auto"/>
          </w:tcPr>
          <w:p w:rsidR="00D71162" w:rsidRPr="004860D4" w:rsidRDefault="004B6843" w:rsidP="00D711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70371859</w:t>
            </w:r>
          </w:p>
        </w:tc>
      </w:tr>
      <w:tr w:rsidR="00D71162" w:rsidRPr="004860D4" w:rsidTr="008F053E">
        <w:trPr>
          <w:trHeight w:val="273"/>
        </w:trPr>
        <w:tc>
          <w:tcPr>
            <w:tcW w:w="541" w:type="dxa"/>
            <w:tcBorders>
              <w:right w:val="single" w:sz="8" w:space="0" w:color="auto"/>
            </w:tcBorders>
            <w:shd w:val="clear" w:color="auto" w:fill="auto"/>
          </w:tcPr>
          <w:p w:rsidR="00D71162" w:rsidRPr="00F35D94" w:rsidRDefault="00D71162" w:rsidP="00D71162">
            <w:pPr>
              <w:pStyle w:val="NoSpacing"/>
              <w:jc w:val="center"/>
            </w:pPr>
            <w:r>
              <w:t>2.</w:t>
            </w:r>
          </w:p>
        </w:tc>
        <w:tc>
          <w:tcPr>
            <w:tcW w:w="3164" w:type="dxa"/>
            <w:shd w:val="clear" w:color="auto" w:fill="auto"/>
            <w:vAlign w:val="bottom"/>
          </w:tcPr>
          <w:p w:rsidR="00D71162" w:rsidRPr="004860D4" w:rsidRDefault="004B6843" w:rsidP="00D7116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NPSHTP </w:t>
            </w:r>
            <w:proofErr w:type="spellStart"/>
            <w:r>
              <w:rPr>
                <w:rFonts w:eastAsia="Times New Roman" w:cs="Times New Roman"/>
                <w:color w:val="000000"/>
              </w:rPr>
              <w:t>Metaltehnika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Asllani</w:t>
            </w:r>
          </w:p>
        </w:tc>
        <w:tc>
          <w:tcPr>
            <w:tcW w:w="2423" w:type="dxa"/>
            <w:tcBorders>
              <w:right w:val="single" w:sz="8" w:space="0" w:color="auto"/>
            </w:tcBorders>
            <w:shd w:val="clear" w:color="auto" w:fill="auto"/>
          </w:tcPr>
          <w:p w:rsidR="00D71162" w:rsidRPr="004860D4" w:rsidRDefault="004B6843" w:rsidP="00D711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80327765</w:t>
            </w:r>
          </w:p>
        </w:tc>
      </w:tr>
    </w:tbl>
    <w:p w:rsidR="00D71162" w:rsidRDefault="00D71162" w:rsidP="004A647C">
      <w:pPr>
        <w:rPr>
          <w:b/>
          <w:u w:val="single"/>
        </w:rPr>
      </w:pPr>
    </w:p>
    <w:p w:rsidR="00D71162" w:rsidRDefault="00D71162" w:rsidP="004A647C">
      <w:pPr>
        <w:rPr>
          <w:b/>
          <w:u w:val="single"/>
        </w:rPr>
      </w:pPr>
    </w:p>
    <w:p w:rsidR="00D71162" w:rsidRDefault="00D71162" w:rsidP="004A647C">
      <w:pPr>
        <w:rPr>
          <w:b/>
          <w:u w:val="single"/>
        </w:rPr>
      </w:pPr>
    </w:p>
    <w:p w:rsidR="00337D7A" w:rsidRPr="00F35D94" w:rsidRDefault="00337D7A" w:rsidP="004A647C">
      <w:pPr>
        <w:rPr>
          <w:b/>
          <w:u w:val="single"/>
        </w:rPr>
      </w:pPr>
    </w:p>
    <w:p w:rsidR="00D70AA9" w:rsidRPr="00D70AA9" w:rsidRDefault="00D70AA9" w:rsidP="006A2F81">
      <w:pPr>
        <w:pStyle w:val="PlainText"/>
        <w:rPr>
          <w:i/>
          <w:lang w:val="sq-AL"/>
        </w:rPr>
      </w:pPr>
    </w:p>
    <w:p w:rsidR="006A2F81" w:rsidRPr="00D70AA9" w:rsidRDefault="00D70AA9" w:rsidP="006A2F81">
      <w:pPr>
        <w:pStyle w:val="PlainText"/>
        <w:rPr>
          <w:i/>
          <w:lang w:val="sq-AL"/>
        </w:rPr>
      </w:pPr>
      <w:r w:rsidRPr="00D70AA9">
        <w:rPr>
          <w:b/>
          <w:i/>
          <w:lang w:val="sq-AL"/>
        </w:rPr>
        <w:lastRenderedPageBreak/>
        <w:t>Shënim:</w:t>
      </w:r>
      <w:r w:rsidRPr="00D70AA9">
        <w:rPr>
          <w:i/>
          <w:lang w:val="sq-AL"/>
        </w:rPr>
        <w:t xml:space="preserve"> </w:t>
      </w:r>
      <w:r w:rsidR="006A2F81" w:rsidRPr="00D70AA9">
        <w:rPr>
          <w:i/>
          <w:lang w:val="sq-AL"/>
        </w:rPr>
        <w:t xml:space="preserve">Të gjithë </w:t>
      </w:r>
      <w:proofErr w:type="spellStart"/>
      <w:r w:rsidR="006A2F81" w:rsidRPr="00D70AA9">
        <w:rPr>
          <w:i/>
          <w:lang w:val="sq-AL"/>
        </w:rPr>
        <w:t>aplikuesit</w:t>
      </w:r>
      <w:proofErr w:type="spellEnd"/>
      <w:r w:rsidR="006A2F81" w:rsidRPr="00D70AA9">
        <w:rPr>
          <w:i/>
          <w:lang w:val="sq-AL"/>
        </w:rPr>
        <w:t xml:space="preserve"> që nuk janë të përfshirë në list</w:t>
      </w:r>
      <w:r w:rsidR="00686625">
        <w:rPr>
          <w:i/>
          <w:lang w:val="sq-AL"/>
        </w:rPr>
        <w:t>at</w:t>
      </w:r>
      <w:r w:rsidR="006A2F81" w:rsidRPr="00D70AA9">
        <w:rPr>
          <w:i/>
          <w:lang w:val="sq-AL"/>
        </w:rPr>
        <w:t xml:space="preserve"> preliminare kanë të drejtë ankese</w:t>
      </w:r>
      <w:r w:rsidR="00686625">
        <w:rPr>
          <w:i/>
          <w:lang w:val="sq-AL"/>
        </w:rPr>
        <w:t>,</w:t>
      </w:r>
      <w:r w:rsidR="006A2F81" w:rsidRPr="00D70AA9">
        <w:rPr>
          <w:i/>
          <w:lang w:val="sq-AL"/>
        </w:rPr>
        <w:t xml:space="preserve"> duke u bazuar në Udhëzimin Administrativ 01/2018, që mund ta gjeni në këtë </w:t>
      </w:r>
      <w:proofErr w:type="spellStart"/>
      <w:r w:rsidR="006A2F81" w:rsidRPr="00D70AA9">
        <w:rPr>
          <w:i/>
          <w:lang w:val="sq-AL"/>
        </w:rPr>
        <w:t>link</w:t>
      </w:r>
      <w:proofErr w:type="spellEnd"/>
      <w:r w:rsidR="006A2F81" w:rsidRPr="00D70AA9">
        <w:rPr>
          <w:i/>
          <w:lang w:val="sq-AL"/>
        </w:rPr>
        <w:t xml:space="preserve">: </w:t>
      </w:r>
    </w:p>
    <w:p w:rsidR="004A647C" w:rsidRPr="004860D4" w:rsidRDefault="00A71B6A" w:rsidP="00234D6A">
      <w:pPr>
        <w:pStyle w:val="PlainText"/>
        <w:rPr>
          <w:rFonts w:asciiTheme="minorHAnsi" w:hAnsiTheme="minorHAnsi"/>
          <w:szCs w:val="22"/>
        </w:rPr>
      </w:pPr>
      <w:hyperlink r:id="rId6" w:history="1">
        <w:r w:rsidR="006A2F81" w:rsidRPr="00D70AA9">
          <w:rPr>
            <w:rStyle w:val="Hyperlink"/>
            <w:i/>
            <w:lang w:val="sq-AL"/>
          </w:rPr>
          <w:t>https://mti.rks-gov.net/desk/inc/media/8345819D-99EE-49A0-83E2-915CBCDDF891.pdf</w:t>
        </w:r>
      </w:hyperlink>
      <w:r w:rsidR="006A2F81" w:rsidRPr="00D70AA9">
        <w:rPr>
          <w:i/>
          <w:lang w:val="sq-AL"/>
        </w:rPr>
        <w:t xml:space="preserve"> </w:t>
      </w:r>
    </w:p>
    <w:sectPr w:rsidR="004A647C" w:rsidRPr="004860D4" w:rsidSect="00D70AA9">
      <w:pgSz w:w="11906" w:h="16838"/>
      <w:pgMar w:top="1170" w:right="1080" w:bottom="81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7D8"/>
    <w:rsid w:val="000674F3"/>
    <w:rsid w:val="000B090B"/>
    <w:rsid w:val="00234D6A"/>
    <w:rsid w:val="00277FEB"/>
    <w:rsid w:val="00292814"/>
    <w:rsid w:val="00337D7A"/>
    <w:rsid w:val="003E5232"/>
    <w:rsid w:val="004860D4"/>
    <w:rsid w:val="004A647C"/>
    <w:rsid w:val="004B6843"/>
    <w:rsid w:val="004C43A3"/>
    <w:rsid w:val="00613CD3"/>
    <w:rsid w:val="00686625"/>
    <w:rsid w:val="006A2F81"/>
    <w:rsid w:val="006C3431"/>
    <w:rsid w:val="007F323A"/>
    <w:rsid w:val="008F053E"/>
    <w:rsid w:val="008F6BD0"/>
    <w:rsid w:val="009C2005"/>
    <w:rsid w:val="00A71B6A"/>
    <w:rsid w:val="00AC0B9A"/>
    <w:rsid w:val="00B04865"/>
    <w:rsid w:val="00B87F31"/>
    <w:rsid w:val="00C109CE"/>
    <w:rsid w:val="00C2549B"/>
    <w:rsid w:val="00C55D97"/>
    <w:rsid w:val="00D70AA9"/>
    <w:rsid w:val="00D71162"/>
    <w:rsid w:val="00EA3FB0"/>
    <w:rsid w:val="00EF57D8"/>
    <w:rsid w:val="00F35D94"/>
    <w:rsid w:val="00F65040"/>
    <w:rsid w:val="00FA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7B0ACA-80F3-4A68-A278-92C6742BE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C2005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9C2005"/>
    <w:rPr>
      <w:rFonts w:ascii="Times New Roman" w:eastAsia="MS Mincho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4860D4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6A2F81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A2F81"/>
    <w:rPr>
      <w:rFonts w:ascii="Calibri" w:hAnsi="Calibri"/>
      <w:szCs w:val="21"/>
      <w:lang w:val="en-US"/>
    </w:rPr>
  </w:style>
  <w:style w:type="character" w:styleId="Hyperlink">
    <w:name w:val="Hyperlink"/>
    <w:basedOn w:val="DefaultParagraphFont"/>
    <w:uiPriority w:val="99"/>
    <w:unhideWhenUsed/>
    <w:rsid w:val="006A2F8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0A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5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ti.rks-gov.net/desk/inc/media/8345819D-99EE-49A0-83E2-915CBCDDF891.pdf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992E2-90BD-4366-B252-0485F277A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burim.rreci</dc:creator>
  <cp:keywords/>
  <dc:description/>
  <cp:lastModifiedBy>Burim.Rreci</cp:lastModifiedBy>
  <cp:revision>4</cp:revision>
  <dcterms:created xsi:type="dcterms:W3CDTF">2018-11-23T16:56:00Z</dcterms:created>
  <dcterms:modified xsi:type="dcterms:W3CDTF">2018-11-23T17:01:00Z</dcterms:modified>
</cp:coreProperties>
</file>