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84199A" w:rsidRPr="003D6D29">
        <w:rPr>
          <w:rFonts w:eastAsia="Arial Unicode MS"/>
          <w:lang w:val="sq-AL"/>
        </w:rPr>
        <w:t>1</w:t>
      </w:r>
      <w:r w:rsidR="000515E7">
        <w:rPr>
          <w:rFonts w:eastAsia="Arial Unicode MS"/>
          <w:lang w:val="sq-AL"/>
        </w:rPr>
        <w:t>9</w:t>
      </w:r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15592A" w:rsidRPr="00A33F6C" w:rsidRDefault="0015592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="006059F6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064701">
        <w:rPr>
          <w:rFonts w:eastAsia="Arial Unicode MS"/>
          <w:b/>
          <w:lang w:val="sq-AL"/>
        </w:rPr>
        <w:t>SHITJE ME SHUMICË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EC2324">
        <w:rPr>
          <w:rFonts w:eastAsia="Arial Unicode MS"/>
          <w:b/>
          <w:lang w:val="sq-AL"/>
        </w:rPr>
        <w:t>GLN-S</w:t>
      </w:r>
      <w:r w:rsidR="00EC4EE9">
        <w:rPr>
          <w:rFonts w:eastAsia="Arial Unicode MS"/>
          <w:b/>
          <w:lang w:val="sq-AL"/>
        </w:rPr>
        <w:t>Ë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bookmarkStart w:id="0" w:name="_GoBack"/>
      <w:bookmarkEnd w:id="0"/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059F6" w:rsidRDefault="006059F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747B6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747B6E">
        <w:rPr>
          <w:rFonts w:eastAsia="Arial Unicode MS"/>
          <w:lang w:val="sq-AL"/>
        </w:rPr>
        <w:t>Çertifikata</w:t>
      </w:r>
      <w:proofErr w:type="spellEnd"/>
      <w:r w:rsidR="00E10FF2" w:rsidRPr="00747B6E">
        <w:rPr>
          <w:rFonts w:eastAsia="Arial Unicode MS"/>
          <w:lang w:val="sq-AL"/>
        </w:rPr>
        <w:t xml:space="preserve"> e regjistrimit </w:t>
      </w:r>
      <w:r w:rsidR="002C684D" w:rsidRPr="00747B6E">
        <w:rPr>
          <w:rFonts w:eastAsia="Arial Unicode MS"/>
          <w:lang w:val="sq-AL"/>
        </w:rPr>
        <w:t>të biznesit me të</w:t>
      </w:r>
      <w:r w:rsidR="00690377" w:rsidRPr="00747B6E">
        <w:rPr>
          <w:rFonts w:eastAsia="Arial Unicode MS"/>
          <w:lang w:val="sq-AL"/>
        </w:rPr>
        <w:t xml:space="preserve"> dhënat mbi biznesin ku</w:t>
      </w:r>
      <w:r w:rsidR="00936C01" w:rsidRPr="00747B6E">
        <w:rPr>
          <w:rFonts w:eastAsia="Arial Unicode MS"/>
          <w:lang w:val="sq-AL"/>
        </w:rPr>
        <w:t xml:space="preserve"> </w:t>
      </w:r>
      <w:r w:rsidR="00690377" w:rsidRPr="00747B6E">
        <w:rPr>
          <w:rFonts w:eastAsia="Arial Unicode MS"/>
          <w:lang w:val="sq-AL"/>
        </w:rPr>
        <w:t>ceke</w:t>
      </w:r>
      <w:r w:rsidR="00730982" w:rsidRPr="00747B6E">
        <w:rPr>
          <w:rFonts w:eastAsia="Arial Unicode MS"/>
          <w:lang w:val="sq-AL"/>
        </w:rPr>
        <w:t>t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>edhe njësia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 xml:space="preserve">e </w:t>
      </w:r>
      <w:proofErr w:type="spellStart"/>
      <w:r w:rsidR="005E7F38" w:rsidRPr="00747B6E">
        <w:rPr>
          <w:rFonts w:eastAsia="Arial Unicode MS"/>
          <w:lang w:val="sq-AL"/>
        </w:rPr>
        <w:t>deponisë</w:t>
      </w:r>
      <w:proofErr w:type="spellEnd"/>
      <w:r w:rsidR="00C40174" w:rsidRPr="00747B6E">
        <w:rPr>
          <w:rFonts w:eastAsia="Arial Unicode MS"/>
          <w:lang w:val="sq-AL"/>
        </w:rPr>
        <w:t>,</w:t>
      </w:r>
      <w:r w:rsidR="00936C01" w:rsidRPr="00747B6E">
        <w:rPr>
          <w:rFonts w:eastAsia="Arial Unicode MS"/>
          <w:lang w:val="sq-AL"/>
        </w:rPr>
        <w:t xml:space="preserve"> </w:t>
      </w:r>
      <w:r w:rsidR="004C597F" w:rsidRPr="00747B6E">
        <w:rPr>
          <w:rFonts w:eastAsia="Arial Unicode MS"/>
          <w:lang w:val="sq-AL"/>
        </w:rPr>
        <w:t>veprimtaria</w:t>
      </w:r>
      <w:r w:rsidR="00690377" w:rsidRPr="00747B6E">
        <w:rPr>
          <w:rFonts w:eastAsia="Arial Unicode MS"/>
          <w:lang w:val="sq-AL"/>
        </w:rPr>
        <w:t xml:space="preserve"> </w:t>
      </w:r>
      <w:r w:rsidR="001C38C0" w:rsidRPr="00747B6E">
        <w:rPr>
          <w:rFonts w:eastAsia="Arial Unicode MS"/>
          <w:lang w:val="sq-AL"/>
        </w:rPr>
        <w:t>4671</w:t>
      </w:r>
      <w:r w:rsidR="00690377" w:rsidRPr="00747B6E">
        <w:rPr>
          <w:rFonts w:eastAsia="Arial Unicode MS"/>
          <w:lang w:val="sq-AL"/>
        </w:rPr>
        <w:t>, dhe drejtori/menaxheri kryesor</w:t>
      </w:r>
      <w:r w:rsidR="00693D83" w:rsidRPr="00747B6E">
        <w:rPr>
          <w:rFonts w:eastAsia="Arial Unicode MS"/>
          <w:lang w:val="sq-AL"/>
        </w:rPr>
        <w:t>.</w:t>
      </w:r>
    </w:p>
    <w:p w:rsidR="00DE51CB" w:rsidRPr="0015592A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15592A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lang w:val="sq-AL"/>
        </w:rPr>
        <w:t>V</w:t>
      </w:r>
      <w:r w:rsidR="006059F6">
        <w:rPr>
          <w:rFonts w:eastAsia="Arial Unicode MS"/>
          <w:lang w:val="sq-AL"/>
        </w:rPr>
        <w:t>ërtetimi</w:t>
      </w:r>
      <w:r w:rsidR="00530279" w:rsidRPr="0015592A">
        <w:rPr>
          <w:rFonts w:eastAsia="Arial Unicode MS"/>
          <w:lang w:val="sq-AL"/>
        </w:rPr>
        <w:t xml:space="preserve"> se </w:t>
      </w:r>
      <w:r w:rsidR="008C7042" w:rsidRPr="0015592A">
        <w:rPr>
          <w:rFonts w:eastAsia="Arial Unicode MS"/>
          <w:lang w:val="sq-AL"/>
        </w:rPr>
        <w:t>nuk ka obligime tatimore</w:t>
      </w:r>
      <w:r w:rsidR="00693D83" w:rsidRPr="0015592A">
        <w:rPr>
          <w:rFonts w:eastAsia="Arial Unicode MS"/>
          <w:lang w:val="sq-AL"/>
        </w:rPr>
        <w:t>.</w:t>
      </w:r>
      <w:r w:rsidR="00A33F6C" w:rsidRPr="0015592A">
        <w:rPr>
          <w:rFonts w:eastAsia="Arial Unicode MS"/>
          <w:lang w:val="sq-AL"/>
        </w:rPr>
        <w:t xml:space="preserve">  </w:t>
      </w:r>
      <w:r w:rsidR="00046ECC" w:rsidRPr="0015592A">
        <w:rPr>
          <w:rFonts w:eastAsia="Arial Unicode MS"/>
          <w:lang w:val="sq-AL"/>
        </w:rPr>
        <w:t>( ADMINISTRATA TATIMORE )</w:t>
      </w:r>
    </w:p>
    <w:p w:rsidR="00D96F95" w:rsidRPr="0015592A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15592A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15592A">
        <w:rPr>
          <w:rFonts w:eastAsia="Arial Unicode MS"/>
          <w:lang w:val="sq-AL"/>
        </w:rPr>
        <w:t>Çertifikat</w:t>
      </w:r>
      <w:r w:rsidR="006059F6">
        <w:rPr>
          <w:rFonts w:eastAsia="Arial Unicode MS"/>
          <w:lang w:val="sq-AL"/>
        </w:rPr>
        <w:t>a</w:t>
      </w:r>
      <w:proofErr w:type="spellEnd"/>
      <w:r w:rsidR="00936C01" w:rsidRPr="0015592A">
        <w:rPr>
          <w:rFonts w:eastAsia="Arial Unicode MS"/>
          <w:lang w:val="sq-AL"/>
        </w:rPr>
        <w:t xml:space="preserve"> </w:t>
      </w:r>
      <w:r w:rsidR="00A33F6C" w:rsidRPr="0015592A">
        <w:rPr>
          <w:rFonts w:eastAsia="Arial Unicode MS"/>
          <w:lang w:val="sq-AL"/>
        </w:rPr>
        <w:t xml:space="preserve">që dëshmon </w:t>
      </w:r>
      <w:r w:rsidR="00530279" w:rsidRPr="0015592A">
        <w:rPr>
          <w:rFonts w:eastAsia="Arial Unicode MS"/>
          <w:lang w:val="sq-AL"/>
        </w:rPr>
        <w:t>s</w:t>
      </w:r>
      <w:r w:rsidR="008C7042" w:rsidRPr="0015592A">
        <w:rPr>
          <w:rFonts w:eastAsia="Arial Unicode MS"/>
          <w:lang w:val="sq-AL"/>
        </w:rPr>
        <w:t>e firma nuk është në procedurë të falimentimit</w:t>
      </w:r>
      <w:r w:rsidR="00693D83" w:rsidRPr="0015592A">
        <w:rPr>
          <w:rFonts w:eastAsia="Arial Unicode MS"/>
          <w:lang w:val="sq-AL"/>
        </w:rPr>
        <w:t>.</w:t>
      </w:r>
    </w:p>
    <w:p w:rsidR="00046ECC" w:rsidRPr="0015592A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lang w:val="sq-AL"/>
        </w:rPr>
        <w:t xml:space="preserve">( GJYKATA </w:t>
      </w:r>
      <w:r w:rsidR="005D1EE1" w:rsidRPr="0015592A">
        <w:rPr>
          <w:rFonts w:eastAsia="Arial Unicode MS"/>
          <w:lang w:val="sq-AL"/>
        </w:rPr>
        <w:t>THEMELORE – DEP. PER ÇËSHTJE EKONOMIKE</w:t>
      </w:r>
      <w:r w:rsidRPr="0015592A">
        <w:rPr>
          <w:rFonts w:eastAsia="Arial Unicode MS"/>
          <w:lang w:val="sq-AL"/>
        </w:rPr>
        <w:t xml:space="preserve"> )</w:t>
      </w:r>
    </w:p>
    <w:p w:rsidR="00C95654" w:rsidRPr="0015592A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15592A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15592A">
        <w:rPr>
          <w:rFonts w:eastAsia="Arial Unicode MS"/>
          <w:lang w:val="sq-AL"/>
        </w:rPr>
        <w:t>Çertifikat</w:t>
      </w:r>
      <w:r w:rsidR="006059F6">
        <w:rPr>
          <w:rFonts w:eastAsia="Arial Unicode MS"/>
          <w:lang w:val="sq-AL"/>
        </w:rPr>
        <w:t>a</w:t>
      </w:r>
      <w:proofErr w:type="spellEnd"/>
      <w:r w:rsidR="00D96F95" w:rsidRPr="0015592A">
        <w:rPr>
          <w:rFonts w:eastAsia="Arial Unicode MS"/>
          <w:lang w:val="sq-AL"/>
        </w:rPr>
        <w:t xml:space="preserve"> </w:t>
      </w:r>
      <w:r w:rsidR="00EC4EE9" w:rsidRPr="0015592A">
        <w:rPr>
          <w:rFonts w:eastAsia="Arial Unicode MS"/>
          <w:lang w:val="sq-AL"/>
        </w:rPr>
        <w:t xml:space="preserve">që </w:t>
      </w:r>
      <w:r w:rsidR="00A33F6C" w:rsidRPr="0015592A">
        <w:rPr>
          <w:rFonts w:eastAsia="Arial Unicode MS"/>
          <w:lang w:val="sq-AL"/>
        </w:rPr>
        <w:t>dëshmon</w:t>
      </w:r>
      <w:r w:rsidR="00EC4EE9" w:rsidRPr="0015592A">
        <w:rPr>
          <w:rFonts w:eastAsia="Arial Unicode MS"/>
          <w:lang w:val="sq-AL"/>
        </w:rPr>
        <w:t xml:space="preserve"> </w:t>
      </w:r>
      <w:r w:rsidR="00D96F95" w:rsidRPr="0015592A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15592A">
        <w:rPr>
          <w:rFonts w:eastAsia="Arial Unicode MS"/>
          <w:lang w:val="sq-AL"/>
        </w:rPr>
        <w:t>gjashtë muaj apo më tepër</w:t>
      </w:r>
      <w:r w:rsidR="00693D83" w:rsidRPr="0015592A">
        <w:rPr>
          <w:rFonts w:eastAsia="Arial Unicode MS"/>
          <w:lang w:val="sq-AL"/>
        </w:rPr>
        <w:t>.</w:t>
      </w:r>
      <w:r w:rsidR="008C7042" w:rsidRPr="0015592A">
        <w:rPr>
          <w:rFonts w:eastAsia="Arial Unicode MS"/>
          <w:lang w:val="sq-AL"/>
        </w:rPr>
        <w:t xml:space="preserve"> </w:t>
      </w:r>
      <w:r w:rsidR="00046ECC" w:rsidRPr="0015592A">
        <w:rPr>
          <w:rFonts w:eastAsia="Arial Unicode MS"/>
          <w:lang w:val="sq-AL"/>
        </w:rPr>
        <w:t xml:space="preserve">( GYKATA </w:t>
      </w:r>
      <w:r w:rsidR="005D1EE1" w:rsidRPr="0015592A">
        <w:rPr>
          <w:rFonts w:eastAsia="Arial Unicode MS"/>
          <w:lang w:val="sq-AL"/>
        </w:rPr>
        <w:t>THEMELORE</w:t>
      </w:r>
      <w:r w:rsidR="00046ECC" w:rsidRPr="0015592A">
        <w:rPr>
          <w:rFonts w:eastAsia="Arial Unicode MS"/>
          <w:lang w:val="sq-AL"/>
        </w:rPr>
        <w:t xml:space="preserve"> )</w:t>
      </w:r>
    </w:p>
    <w:p w:rsidR="00EC4EE9" w:rsidRPr="0015592A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15592A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93345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36B8F" id="Rectangle 52" o:spid="_x0000_s1026" style="position:absolute;margin-left:-21pt;margin-top:7.3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CnFSa1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"/>
            </w:pict>
          </mc:Fallback>
        </mc:AlternateContent>
      </w:r>
    </w:p>
    <w:p w:rsidR="00920255" w:rsidRPr="0015592A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lang w:val="sq-AL"/>
        </w:rPr>
        <w:t xml:space="preserve">Kopja e licencës </w:t>
      </w:r>
      <w:proofErr w:type="spellStart"/>
      <w:r w:rsidRPr="0015592A">
        <w:rPr>
          <w:rFonts w:eastAsia="Arial Unicode MS"/>
          <w:lang w:val="sq-AL"/>
        </w:rPr>
        <w:t>valide</w:t>
      </w:r>
      <w:proofErr w:type="spellEnd"/>
      <w:r w:rsidRPr="0015592A">
        <w:rPr>
          <w:rFonts w:eastAsia="Arial Unicode MS"/>
          <w:lang w:val="sq-AL"/>
        </w:rPr>
        <w:t xml:space="preserve"> (ose </w:t>
      </w:r>
      <w:proofErr w:type="spellStart"/>
      <w:r w:rsidRPr="0015592A">
        <w:rPr>
          <w:rFonts w:eastAsia="Arial Unicode MS"/>
          <w:lang w:val="sq-AL"/>
        </w:rPr>
        <w:t>fleteaplikacionit</w:t>
      </w:r>
      <w:proofErr w:type="spellEnd"/>
      <w:r w:rsidRPr="0015592A">
        <w:rPr>
          <w:rFonts w:eastAsia="Arial Unicode MS"/>
          <w:lang w:val="sq-AL"/>
        </w:rPr>
        <w:t xml:space="preserve"> për licencë) për deponi</w:t>
      </w:r>
      <w:r w:rsidR="007D6107" w:rsidRPr="0015592A">
        <w:rPr>
          <w:rFonts w:eastAsia="Arial Unicode MS"/>
          <w:lang w:val="sq-AL"/>
        </w:rPr>
        <w:t xml:space="preserve">m të </w:t>
      </w:r>
      <w:r w:rsidR="00EC2324" w:rsidRPr="0015592A">
        <w:rPr>
          <w:rFonts w:eastAsia="Arial Unicode MS"/>
          <w:lang w:val="sq-AL"/>
        </w:rPr>
        <w:t>GLN-së apo për një pikë të shitjes me pakicë të GLN-së</w:t>
      </w:r>
      <w:r w:rsidR="007D6107" w:rsidRPr="0015592A">
        <w:rPr>
          <w:rFonts w:eastAsia="Arial Unicode MS"/>
          <w:lang w:val="sq-AL"/>
        </w:rPr>
        <w:t>.</w:t>
      </w:r>
    </w:p>
    <w:p w:rsidR="001A22A8" w:rsidRPr="0015592A" w:rsidRDefault="001A22A8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15592A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15592A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15592A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lang w:val="sq-AL"/>
        </w:rPr>
        <w:t xml:space="preserve">Pagesa e </w:t>
      </w:r>
      <w:r w:rsidR="00046ECC" w:rsidRPr="0015592A">
        <w:rPr>
          <w:rFonts w:eastAsia="Arial Unicode MS"/>
          <w:lang w:val="sq-AL"/>
        </w:rPr>
        <w:t>taksës</w:t>
      </w:r>
      <w:r w:rsidRPr="0015592A">
        <w:rPr>
          <w:rFonts w:eastAsia="Arial Unicode MS"/>
          <w:lang w:val="sq-AL"/>
        </w:rPr>
        <w:t xml:space="preserve"> </w:t>
      </w:r>
      <w:r w:rsidR="00EC4EE9" w:rsidRPr="0015592A">
        <w:rPr>
          <w:rFonts w:eastAsia="Arial Unicode MS"/>
          <w:lang w:val="sq-AL"/>
        </w:rPr>
        <w:t>për aplikim</w:t>
      </w:r>
      <w:r w:rsidRPr="0015592A">
        <w:rPr>
          <w:rFonts w:eastAsia="Arial Unicode MS"/>
          <w:lang w:val="sq-AL"/>
        </w:rPr>
        <w:t xml:space="preserve"> - 50 euro</w:t>
      </w:r>
      <w:r w:rsidR="00693D83" w:rsidRPr="0015592A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15592A" w:rsidRDefault="0015592A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15592A" w:rsidRDefault="0015592A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15592A" w:rsidRPr="00533611" w:rsidRDefault="0015592A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6059F6" w:rsidRDefault="006059F6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15592A" w:rsidRDefault="0015592A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E7" w:rsidRDefault="00BC51E7">
      <w:r>
        <w:separator/>
      </w:r>
    </w:p>
  </w:endnote>
  <w:endnote w:type="continuationSeparator" w:id="0">
    <w:p w:rsidR="00BC51E7" w:rsidRDefault="00BC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E7" w:rsidRDefault="00BC51E7">
      <w:r>
        <w:separator/>
      </w:r>
    </w:p>
  </w:footnote>
  <w:footnote w:type="continuationSeparator" w:id="0">
    <w:p w:rsidR="00BC51E7" w:rsidRDefault="00BC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515E7"/>
    <w:rsid w:val="00063FCC"/>
    <w:rsid w:val="00064701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5592A"/>
    <w:rsid w:val="00161542"/>
    <w:rsid w:val="001752DE"/>
    <w:rsid w:val="00187480"/>
    <w:rsid w:val="001A22A8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14BB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108D"/>
    <w:rsid w:val="003144D9"/>
    <w:rsid w:val="00326D66"/>
    <w:rsid w:val="003273BF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96D76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059F6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42550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63344"/>
    <w:rsid w:val="00A8572D"/>
    <w:rsid w:val="00A8730D"/>
    <w:rsid w:val="00A91708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C51E7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2324"/>
    <w:rsid w:val="00EC4EE9"/>
    <w:rsid w:val="00ED337D"/>
    <w:rsid w:val="00EE51B3"/>
    <w:rsid w:val="00F1174A"/>
    <w:rsid w:val="00F4303C"/>
    <w:rsid w:val="00F452B1"/>
    <w:rsid w:val="00F51976"/>
    <w:rsid w:val="00F62B62"/>
    <w:rsid w:val="00F72C56"/>
    <w:rsid w:val="00F77844"/>
    <w:rsid w:val="00F81393"/>
    <w:rsid w:val="00F81B2D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F05E-DBAE-44BC-A839-81E979BE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6</cp:revision>
  <cp:lastPrinted>2018-08-16T11:32:00Z</cp:lastPrinted>
  <dcterms:created xsi:type="dcterms:W3CDTF">2018-08-17T09:12:00Z</dcterms:created>
  <dcterms:modified xsi:type="dcterms:W3CDTF">2018-12-26T08:30:00Z</dcterms:modified>
</cp:coreProperties>
</file>