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C37A6" w:rsidP="00CC37A6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             </w:t>
            </w:r>
            <w:r w:rsidR="00CA2CB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B93A8F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B93A8F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B93A8F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B93A8F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B93A8F" w:rsidRDefault="00CA2CB7" w:rsidP="00B93A8F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r w:rsidR="00F9450E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A30E0E" w:rsidRDefault="00A30E0E" w:rsidP="00363FCC">
      <w:pPr>
        <w:ind w:right="-1440"/>
        <w:jc w:val="both"/>
      </w:pPr>
      <w:r>
        <w:t xml:space="preserve">U </w:t>
      </w:r>
      <w:proofErr w:type="spellStart"/>
      <w:r>
        <w:t>skladu</w:t>
      </w:r>
      <w:proofErr w:type="spellEnd"/>
      <w:r>
        <w:t xml:space="preserve"> sa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Civilnoj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Republike </w:t>
      </w:r>
      <w:proofErr w:type="spellStart"/>
      <w:r>
        <w:t>Kosovo</w:t>
      </w:r>
      <w:proofErr w:type="spellEnd"/>
      <w:r>
        <w:t xml:space="preserve">, Zakon </w:t>
      </w:r>
      <w:proofErr w:type="spellStart"/>
      <w:r>
        <w:t>Br</w:t>
      </w:r>
      <w:proofErr w:type="spellEnd"/>
      <w:r>
        <w:t xml:space="preserve">. 03/L-149, </w:t>
      </w:r>
      <w:proofErr w:type="spellStart"/>
      <w:r>
        <w:t>Uredba</w:t>
      </w:r>
      <w:proofErr w:type="spellEnd"/>
    </w:p>
    <w:p w:rsidR="001E6E85" w:rsidRDefault="00A30E0E" w:rsidP="00363FCC">
      <w:pPr>
        <w:ind w:right="-1440"/>
        <w:jc w:val="both"/>
      </w:pPr>
      <w:proofErr w:type="spellStart"/>
      <w:r>
        <w:t>Br</w:t>
      </w:r>
      <w:proofErr w:type="spellEnd"/>
      <w:r>
        <w:t xml:space="preserve">. 02/2010 o </w:t>
      </w:r>
      <w:proofErr w:type="spellStart"/>
      <w:r>
        <w:t>Procedurama</w:t>
      </w:r>
      <w:proofErr w:type="spellEnd"/>
      <w:r>
        <w:t xml:space="preserve"> </w:t>
      </w:r>
      <w:proofErr w:type="spellStart"/>
      <w:r>
        <w:t>Regrutacije</w:t>
      </w:r>
      <w:proofErr w:type="spellEnd"/>
      <w:r>
        <w:t xml:space="preserve"> u </w:t>
      </w:r>
      <w:proofErr w:type="spellStart"/>
      <w:r>
        <w:t>Civilnoj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Republike </w:t>
      </w:r>
      <w:proofErr w:type="spellStart"/>
      <w:r>
        <w:t>Kosovo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Uredbe</w:t>
      </w:r>
      <w:proofErr w:type="spellEnd"/>
      <w:r>
        <w:t xml:space="preserve"> </w:t>
      </w:r>
      <w:proofErr w:type="spellStart"/>
      <w:r>
        <w:t>Br</w:t>
      </w:r>
      <w:proofErr w:type="spellEnd"/>
      <w:r>
        <w:t xml:space="preserve">. 21/2012 </w:t>
      </w:r>
      <w:proofErr w:type="spellStart"/>
      <w:r>
        <w:t>za</w:t>
      </w:r>
      <w:proofErr w:type="spellEnd"/>
      <w:r>
        <w:t xml:space="preserve"> </w:t>
      </w:r>
      <w:proofErr w:type="spellStart"/>
      <w:r>
        <w:t>Unapređenje</w:t>
      </w:r>
      <w:proofErr w:type="spellEnd"/>
      <w:r>
        <w:t xml:space="preserve"> u </w:t>
      </w:r>
      <w:proofErr w:type="spellStart"/>
      <w:r>
        <w:t>Karijeri</w:t>
      </w:r>
      <w:proofErr w:type="spellEnd"/>
      <w:r>
        <w:t xml:space="preserve"> </w:t>
      </w:r>
      <w:proofErr w:type="spellStart"/>
      <w:r>
        <w:t>Civilnih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,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Trgovine</w:t>
      </w:r>
      <w:proofErr w:type="spellEnd"/>
      <w:r>
        <w:t xml:space="preserve"> i </w:t>
      </w:r>
      <w:proofErr w:type="spellStart"/>
      <w:r>
        <w:t>Industrije</w:t>
      </w:r>
      <w:proofErr w:type="spellEnd"/>
      <w:r>
        <w:t xml:space="preserve"> </w:t>
      </w:r>
      <w:proofErr w:type="spellStart"/>
      <w:r>
        <w:t>obavlja</w:t>
      </w:r>
      <w:proofErr w:type="spellEnd"/>
      <w:r w:rsidR="001E6E85">
        <w:t>:</w:t>
      </w:r>
      <w:r w:rsidR="0005055F">
        <w:t xml:space="preserve"> </w:t>
      </w:r>
    </w:p>
    <w:p w:rsidR="006645F4" w:rsidRDefault="00C371BE" w:rsidP="00363FCC">
      <w:pPr>
        <w:ind w:right="-14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7233EF">
        <w:rPr>
          <w:b/>
          <w:bCs/>
          <w:sz w:val="28"/>
          <w:szCs w:val="28"/>
        </w:rPr>
        <w:t xml:space="preserve">                    </w:t>
      </w:r>
      <w:r w:rsidR="006645F4">
        <w:rPr>
          <w:b/>
          <w:bCs/>
          <w:sz w:val="28"/>
          <w:szCs w:val="28"/>
        </w:rPr>
        <w:t xml:space="preserve">              </w:t>
      </w:r>
    </w:p>
    <w:p w:rsidR="00CA2CB7" w:rsidRDefault="006645F4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  </w:t>
      </w:r>
      <w:r w:rsidR="0043674B">
        <w:rPr>
          <w:b/>
          <w:bCs/>
          <w:sz w:val="28"/>
          <w:szCs w:val="28"/>
        </w:rPr>
        <w:t xml:space="preserve">              </w:t>
      </w:r>
      <w:r w:rsidR="00043368">
        <w:rPr>
          <w:b/>
          <w:bCs/>
          <w:sz w:val="28"/>
          <w:szCs w:val="28"/>
        </w:rPr>
        <w:t xml:space="preserve">  </w:t>
      </w:r>
      <w:r w:rsidR="00E66BBC">
        <w:rPr>
          <w:b/>
          <w:bCs/>
          <w:sz w:val="28"/>
          <w:szCs w:val="28"/>
        </w:rPr>
        <w:t xml:space="preserve"> </w:t>
      </w:r>
      <w:r w:rsidR="00044BC3">
        <w:rPr>
          <w:b/>
          <w:bCs/>
          <w:sz w:val="28"/>
          <w:szCs w:val="28"/>
        </w:rPr>
        <w:t xml:space="preserve"> </w:t>
      </w:r>
      <w:r w:rsidR="00094D09">
        <w:rPr>
          <w:b/>
          <w:bCs/>
          <w:sz w:val="28"/>
          <w:szCs w:val="28"/>
        </w:rPr>
        <w:t xml:space="preserve"> </w:t>
      </w:r>
      <w:r w:rsidR="0005055F" w:rsidRPr="0005055F">
        <w:rPr>
          <w:b/>
          <w:bCs/>
          <w:sz w:val="28"/>
          <w:szCs w:val="28"/>
        </w:rPr>
        <w:t>REGRUTOVANJE</w:t>
      </w:r>
      <w:r w:rsidR="00030662">
        <w:rPr>
          <w:b/>
          <w:bCs/>
          <w:sz w:val="28"/>
          <w:szCs w:val="28"/>
        </w:rPr>
        <w:t xml:space="preserve"> </w:t>
      </w:r>
    </w:p>
    <w:p w:rsidR="0043674B" w:rsidRDefault="0043674B" w:rsidP="00AA6DAC">
      <w:pPr>
        <w:ind w:right="-1440"/>
        <w:rPr>
          <w:b/>
          <w:bCs/>
          <w:sz w:val="28"/>
          <w:szCs w:val="28"/>
        </w:rPr>
      </w:pP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  <w:bookmarkStart w:id="1" w:name="_GoBack"/>
      <w:bookmarkEnd w:id="1"/>
    </w:p>
    <w:p w:rsidR="00CA2CB7" w:rsidRDefault="0005055F" w:rsidP="00CA2CB7">
      <w:pPr>
        <w:jc w:val="both"/>
        <w:rPr>
          <w:bCs/>
          <w:sz w:val="22"/>
          <w:szCs w:val="22"/>
        </w:rPr>
      </w:pPr>
      <w:proofErr w:type="spellStart"/>
      <w:r w:rsidRPr="0005055F">
        <w:rPr>
          <w:b/>
          <w:bCs/>
          <w:sz w:val="22"/>
          <w:szCs w:val="22"/>
        </w:rPr>
        <w:t>Institucija</w:t>
      </w:r>
      <w:proofErr w:type="spellEnd"/>
      <w:r w:rsidR="00CA2CB7" w:rsidRPr="00935E35">
        <w:rPr>
          <w:b/>
          <w:bCs/>
          <w:sz w:val="22"/>
          <w:szCs w:val="22"/>
        </w:rPr>
        <w:t xml:space="preserve">:                         </w:t>
      </w:r>
      <w:r w:rsidR="00CA2CB7">
        <w:rPr>
          <w:b/>
          <w:bCs/>
          <w:sz w:val="22"/>
          <w:szCs w:val="22"/>
        </w:rPr>
        <w:t xml:space="preserve">        </w:t>
      </w:r>
      <w:r w:rsidR="00CA2CB7" w:rsidRPr="00935E35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</w:t>
      </w:r>
      <w:r w:rsidR="0043674B">
        <w:rPr>
          <w:b/>
          <w:bCs/>
          <w:sz w:val="22"/>
          <w:szCs w:val="22"/>
        </w:rPr>
        <w:t xml:space="preserve">     </w:t>
      </w:r>
      <w:r w:rsidR="00121AF3">
        <w:rPr>
          <w:b/>
          <w:bCs/>
          <w:sz w:val="22"/>
          <w:szCs w:val="22"/>
        </w:rPr>
        <w:t xml:space="preserve"> </w:t>
      </w:r>
      <w:r w:rsidR="00AE0E2A">
        <w:rPr>
          <w:b/>
          <w:bCs/>
          <w:sz w:val="22"/>
          <w:szCs w:val="22"/>
        </w:rPr>
        <w:t xml:space="preserve"> </w:t>
      </w:r>
      <w:proofErr w:type="spellStart"/>
      <w:r w:rsidR="000A62F3" w:rsidRPr="000A62F3">
        <w:rPr>
          <w:bCs/>
          <w:sz w:val="22"/>
          <w:szCs w:val="22"/>
        </w:rPr>
        <w:t>Ministarstvo</w:t>
      </w:r>
      <w:proofErr w:type="spellEnd"/>
      <w:r w:rsidR="000A62F3" w:rsidRPr="000A62F3">
        <w:rPr>
          <w:bCs/>
          <w:sz w:val="22"/>
          <w:szCs w:val="22"/>
        </w:rPr>
        <w:t xml:space="preserve"> </w:t>
      </w:r>
      <w:proofErr w:type="spellStart"/>
      <w:r w:rsidR="000A62F3" w:rsidRPr="000A62F3">
        <w:rPr>
          <w:bCs/>
          <w:sz w:val="22"/>
          <w:szCs w:val="22"/>
        </w:rPr>
        <w:t>Trgovine</w:t>
      </w:r>
      <w:proofErr w:type="spellEnd"/>
      <w:r w:rsidR="000A62F3" w:rsidRPr="000A62F3">
        <w:rPr>
          <w:bCs/>
          <w:sz w:val="22"/>
          <w:szCs w:val="22"/>
        </w:rPr>
        <w:t xml:space="preserve"> i </w:t>
      </w:r>
      <w:proofErr w:type="spellStart"/>
      <w:r w:rsidR="000A62F3" w:rsidRPr="000A62F3">
        <w:rPr>
          <w:bCs/>
          <w:sz w:val="22"/>
          <w:szCs w:val="22"/>
        </w:rPr>
        <w:t>Industrije</w:t>
      </w:r>
      <w:proofErr w:type="spellEnd"/>
    </w:p>
    <w:p w:rsidR="00C549FD" w:rsidRPr="006645F4" w:rsidRDefault="00C549FD" w:rsidP="00CA2CB7">
      <w:pPr>
        <w:jc w:val="both"/>
        <w:rPr>
          <w:b/>
          <w:bCs/>
        </w:rPr>
      </w:pPr>
    </w:p>
    <w:p w:rsidR="00CA2CB7" w:rsidRDefault="006645F4" w:rsidP="00CA2CB7">
      <w:pPr>
        <w:jc w:val="both"/>
        <w:rPr>
          <w:b/>
          <w:bCs/>
        </w:rPr>
      </w:pPr>
      <w:r w:rsidRPr="006645F4">
        <w:rPr>
          <w:b/>
          <w:bCs/>
        </w:rPr>
        <w:t xml:space="preserve">                        </w:t>
      </w:r>
      <w:r w:rsidR="00E66BBC">
        <w:rPr>
          <w:b/>
          <w:bCs/>
        </w:rPr>
        <w:t xml:space="preserve">              </w:t>
      </w:r>
      <w:r w:rsidR="00E7673C">
        <w:rPr>
          <w:b/>
          <w:bCs/>
        </w:rPr>
        <w:t xml:space="preserve">      </w:t>
      </w:r>
      <w:r w:rsidR="000A62F3" w:rsidRPr="000A62F3">
        <w:rPr>
          <w:b/>
          <w:bCs/>
        </w:rPr>
        <w:t xml:space="preserve">Departament </w:t>
      </w:r>
      <w:proofErr w:type="spellStart"/>
      <w:r w:rsidR="000A62F3" w:rsidRPr="000A62F3">
        <w:rPr>
          <w:b/>
          <w:bCs/>
        </w:rPr>
        <w:t>za</w:t>
      </w:r>
      <w:proofErr w:type="spellEnd"/>
      <w:r w:rsidR="000A62F3" w:rsidRPr="000A62F3">
        <w:rPr>
          <w:b/>
          <w:bCs/>
        </w:rPr>
        <w:t xml:space="preserve"> </w:t>
      </w:r>
      <w:proofErr w:type="spellStart"/>
      <w:r w:rsidR="000A62F3" w:rsidRPr="000A62F3">
        <w:rPr>
          <w:b/>
          <w:bCs/>
        </w:rPr>
        <w:t>Kontrollu</w:t>
      </w:r>
      <w:proofErr w:type="spellEnd"/>
      <w:r w:rsidR="000A62F3" w:rsidRPr="000A62F3">
        <w:rPr>
          <w:b/>
          <w:bCs/>
        </w:rPr>
        <w:t xml:space="preserve"> </w:t>
      </w:r>
      <w:proofErr w:type="spellStart"/>
      <w:r w:rsidR="000A62F3" w:rsidRPr="000A62F3">
        <w:rPr>
          <w:b/>
          <w:bCs/>
        </w:rPr>
        <w:t>Trgovine</w:t>
      </w:r>
      <w:proofErr w:type="spellEnd"/>
      <w:r w:rsidR="000A62F3" w:rsidRPr="000A62F3">
        <w:rPr>
          <w:b/>
          <w:bCs/>
        </w:rPr>
        <w:t xml:space="preserve"> </w:t>
      </w:r>
      <w:proofErr w:type="spellStart"/>
      <w:r w:rsidR="000A62F3" w:rsidRPr="000A62F3">
        <w:rPr>
          <w:b/>
          <w:bCs/>
        </w:rPr>
        <w:t>Strateških</w:t>
      </w:r>
      <w:proofErr w:type="spellEnd"/>
      <w:r w:rsidR="000A62F3" w:rsidRPr="000A62F3">
        <w:rPr>
          <w:b/>
          <w:bCs/>
        </w:rPr>
        <w:t xml:space="preserve"> </w:t>
      </w:r>
      <w:proofErr w:type="spellStart"/>
      <w:r w:rsidR="000A62F3" w:rsidRPr="000A62F3">
        <w:rPr>
          <w:b/>
          <w:bCs/>
        </w:rPr>
        <w:t>Roba</w:t>
      </w:r>
      <w:proofErr w:type="spellEnd"/>
    </w:p>
    <w:p w:rsidR="001E6E85" w:rsidRPr="006645F4" w:rsidRDefault="001E6E85" w:rsidP="00CA2CB7">
      <w:pPr>
        <w:jc w:val="both"/>
        <w:rPr>
          <w:b/>
          <w:bCs/>
        </w:rPr>
      </w:pPr>
    </w:p>
    <w:p w:rsidR="00C549FD" w:rsidRDefault="00C549FD" w:rsidP="00CA2CB7">
      <w:pPr>
        <w:tabs>
          <w:tab w:val="left" w:pos="840"/>
          <w:tab w:val="center" w:pos="2945"/>
        </w:tabs>
        <w:rPr>
          <w:i/>
        </w:rPr>
      </w:pPr>
    </w:p>
    <w:p w:rsidR="00CA2CB7" w:rsidRPr="00A43977" w:rsidRDefault="000A62F3" w:rsidP="00E37850">
      <w:pPr>
        <w:jc w:val="both"/>
        <w:rPr>
          <w:b/>
          <w:bCs/>
          <w:sz w:val="28"/>
          <w:szCs w:val="28"/>
        </w:rPr>
      </w:pPr>
      <w:proofErr w:type="spellStart"/>
      <w:r w:rsidRPr="000A62F3">
        <w:rPr>
          <w:b/>
          <w:bCs/>
          <w:sz w:val="22"/>
          <w:szCs w:val="22"/>
        </w:rPr>
        <w:t>Naziv</w:t>
      </w:r>
      <w:proofErr w:type="spellEnd"/>
      <w:r w:rsidRPr="000A62F3">
        <w:rPr>
          <w:b/>
          <w:bCs/>
          <w:sz w:val="22"/>
          <w:szCs w:val="22"/>
        </w:rPr>
        <w:t xml:space="preserve"> </w:t>
      </w:r>
      <w:proofErr w:type="spellStart"/>
      <w:r w:rsidRPr="000A62F3">
        <w:rPr>
          <w:b/>
          <w:bCs/>
          <w:sz w:val="22"/>
          <w:szCs w:val="22"/>
        </w:rPr>
        <w:t>radnog</w:t>
      </w:r>
      <w:proofErr w:type="spellEnd"/>
      <w:r w:rsidRPr="000A62F3">
        <w:rPr>
          <w:b/>
          <w:bCs/>
          <w:sz w:val="22"/>
          <w:szCs w:val="22"/>
        </w:rPr>
        <w:t xml:space="preserve"> </w:t>
      </w:r>
      <w:proofErr w:type="spellStart"/>
      <w:r w:rsidRPr="000A62F3">
        <w:rPr>
          <w:b/>
          <w:bCs/>
          <w:sz w:val="22"/>
          <w:szCs w:val="22"/>
        </w:rPr>
        <w:t>mesta</w:t>
      </w:r>
      <w:proofErr w:type="spellEnd"/>
      <w:r w:rsidR="00CA2CB7" w:rsidRPr="00935E35">
        <w:rPr>
          <w:b/>
          <w:bCs/>
          <w:sz w:val="22"/>
          <w:szCs w:val="22"/>
        </w:rPr>
        <w:t xml:space="preserve">:    </w:t>
      </w:r>
      <w:r w:rsidR="00622D1A">
        <w:rPr>
          <w:b/>
          <w:bCs/>
          <w:sz w:val="22"/>
          <w:szCs w:val="22"/>
        </w:rPr>
        <w:t xml:space="preserve"> </w:t>
      </w:r>
      <w:proofErr w:type="spellStart"/>
      <w:r w:rsidRPr="000A62F3">
        <w:rPr>
          <w:b/>
          <w:bCs/>
          <w:sz w:val="22"/>
          <w:szCs w:val="22"/>
        </w:rPr>
        <w:t>Šef</w:t>
      </w:r>
      <w:proofErr w:type="spellEnd"/>
      <w:r w:rsidRPr="000A62F3">
        <w:rPr>
          <w:b/>
          <w:bCs/>
          <w:sz w:val="22"/>
          <w:szCs w:val="22"/>
        </w:rPr>
        <w:t xml:space="preserve"> </w:t>
      </w:r>
      <w:proofErr w:type="spellStart"/>
      <w:r w:rsidRPr="000A62F3">
        <w:rPr>
          <w:b/>
          <w:bCs/>
          <w:sz w:val="22"/>
          <w:szCs w:val="22"/>
        </w:rPr>
        <w:t>Divizije</w:t>
      </w:r>
      <w:proofErr w:type="spellEnd"/>
      <w:r w:rsidRPr="000A62F3">
        <w:rPr>
          <w:b/>
          <w:bCs/>
          <w:sz w:val="22"/>
          <w:szCs w:val="22"/>
        </w:rPr>
        <w:t xml:space="preserve"> </w:t>
      </w:r>
      <w:proofErr w:type="spellStart"/>
      <w:r w:rsidRPr="000A62F3">
        <w:rPr>
          <w:b/>
          <w:bCs/>
          <w:sz w:val="22"/>
          <w:szCs w:val="22"/>
        </w:rPr>
        <w:t>za</w:t>
      </w:r>
      <w:proofErr w:type="spellEnd"/>
      <w:r w:rsidRPr="000A62F3">
        <w:rPr>
          <w:b/>
          <w:bCs/>
          <w:sz w:val="22"/>
          <w:szCs w:val="22"/>
        </w:rPr>
        <w:t xml:space="preserve"> </w:t>
      </w:r>
      <w:proofErr w:type="spellStart"/>
      <w:r w:rsidRPr="000A62F3">
        <w:rPr>
          <w:b/>
          <w:bCs/>
          <w:sz w:val="22"/>
          <w:szCs w:val="22"/>
        </w:rPr>
        <w:t>Vojnu</w:t>
      </w:r>
      <w:proofErr w:type="spellEnd"/>
      <w:r w:rsidRPr="000A62F3">
        <w:rPr>
          <w:b/>
          <w:bCs/>
          <w:sz w:val="22"/>
          <w:szCs w:val="22"/>
        </w:rPr>
        <w:t xml:space="preserve"> </w:t>
      </w:r>
      <w:proofErr w:type="spellStart"/>
      <w:r w:rsidRPr="000A62F3">
        <w:rPr>
          <w:b/>
          <w:bCs/>
          <w:sz w:val="22"/>
          <w:szCs w:val="22"/>
        </w:rPr>
        <w:t>Robu</w:t>
      </w:r>
      <w:proofErr w:type="spellEnd"/>
      <w:r w:rsidRPr="000A62F3">
        <w:rPr>
          <w:b/>
          <w:bCs/>
          <w:sz w:val="22"/>
          <w:szCs w:val="22"/>
        </w:rPr>
        <w:t xml:space="preserve">, </w:t>
      </w:r>
      <w:proofErr w:type="spellStart"/>
      <w:r w:rsidRPr="000A62F3">
        <w:rPr>
          <w:b/>
          <w:bCs/>
          <w:sz w:val="22"/>
          <w:szCs w:val="22"/>
        </w:rPr>
        <w:t>Tranzit</w:t>
      </w:r>
      <w:proofErr w:type="spellEnd"/>
      <w:r w:rsidRPr="000A62F3">
        <w:rPr>
          <w:b/>
          <w:bCs/>
          <w:sz w:val="22"/>
          <w:szCs w:val="22"/>
        </w:rPr>
        <w:t xml:space="preserve"> i </w:t>
      </w:r>
      <w:proofErr w:type="spellStart"/>
      <w:r w:rsidRPr="000A62F3">
        <w:rPr>
          <w:b/>
          <w:bCs/>
          <w:sz w:val="22"/>
          <w:szCs w:val="22"/>
        </w:rPr>
        <w:t>Posredovanje</w:t>
      </w:r>
      <w:proofErr w:type="spellEnd"/>
    </w:p>
    <w:p w:rsidR="00CA2CB7" w:rsidRPr="00431A29" w:rsidRDefault="00431A29" w:rsidP="00CA2CB7">
      <w:pPr>
        <w:jc w:val="both"/>
        <w:rPr>
          <w:b/>
          <w:bCs/>
          <w:sz w:val="22"/>
          <w:szCs w:val="22"/>
        </w:rPr>
      </w:pPr>
      <w:proofErr w:type="spellStart"/>
      <w:r w:rsidRPr="00431A29">
        <w:rPr>
          <w:b/>
          <w:bCs/>
          <w:sz w:val="22"/>
          <w:szCs w:val="22"/>
        </w:rPr>
        <w:t>K</w:t>
      </w:r>
      <w:r w:rsidR="00CA2CB7" w:rsidRPr="00431A29">
        <w:rPr>
          <w:b/>
          <w:bCs/>
          <w:sz w:val="22"/>
          <w:szCs w:val="22"/>
        </w:rPr>
        <w:t>oefici</w:t>
      </w:r>
      <w:r w:rsidR="000A62F3">
        <w:rPr>
          <w:b/>
          <w:bCs/>
          <w:sz w:val="22"/>
          <w:szCs w:val="22"/>
        </w:rPr>
        <w:t>jent</w:t>
      </w:r>
      <w:proofErr w:type="spellEnd"/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0F31ED">
        <w:rPr>
          <w:b/>
          <w:bCs/>
          <w:sz w:val="22"/>
          <w:szCs w:val="22"/>
        </w:rPr>
        <w:t>9</w:t>
      </w:r>
    </w:p>
    <w:p w:rsidR="006645F4" w:rsidRDefault="0005055F" w:rsidP="00CA2CB7">
      <w:pPr>
        <w:jc w:val="both"/>
        <w:rPr>
          <w:b/>
          <w:bCs/>
          <w:sz w:val="22"/>
          <w:szCs w:val="22"/>
        </w:rPr>
      </w:pPr>
      <w:proofErr w:type="spellStart"/>
      <w:r w:rsidRPr="0005055F">
        <w:rPr>
          <w:b/>
          <w:bCs/>
          <w:sz w:val="22"/>
          <w:szCs w:val="22"/>
        </w:rPr>
        <w:t>Referentni</w:t>
      </w:r>
      <w:proofErr w:type="spellEnd"/>
      <w:r w:rsidRPr="0005055F">
        <w:rPr>
          <w:b/>
          <w:bCs/>
          <w:sz w:val="22"/>
          <w:szCs w:val="22"/>
        </w:rPr>
        <w:t xml:space="preserve"> </w:t>
      </w:r>
      <w:proofErr w:type="spellStart"/>
      <w:r w:rsidRPr="0005055F">
        <w:rPr>
          <w:b/>
          <w:bCs/>
          <w:sz w:val="22"/>
          <w:szCs w:val="22"/>
        </w:rPr>
        <w:t>Br</w:t>
      </w:r>
      <w:proofErr w:type="spellEnd"/>
      <w:r w:rsidR="00CA2CB7" w:rsidRPr="00935E35">
        <w:rPr>
          <w:b/>
          <w:bCs/>
          <w:sz w:val="22"/>
          <w:szCs w:val="22"/>
        </w:rPr>
        <w:t xml:space="preserve">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0F31ED">
        <w:rPr>
          <w:b/>
          <w:bCs/>
          <w:sz w:val="22"/>
          <w:szCs w:val="22"/>
        </w:rPr>
        <w:t>2</w:t>
      </w:r>
    </w:p>
    <w:p w:rsidR="007233EF" w:rsidRDefault="0005055F" w:rsidP="00CA2CB7">
      <w:pPr>
        <w:jc w:val="both"/>
        <w:rPr>
          <w:b/>
          <w:bCs/>
          <w:sz w:val="22"/>
          <w:szCs w:val="22"/>
        </w:rPr>
      </w:pPr>
      <w:proofErr w:type="spellStart"/>
      <w:r w:rsidRPr="0005055F">
        <w:rPr>
          <w:b/>
          <w:bCs/>
          <w:sz w:val="22"/>
          <w:szCs w:val="22"/>
        </w:rPr>
        <w:t>Broj</w:t>
      </w:r>
      <w:proofErr w:type="spellEnd"/>
      <w:r w:rsidRPr="0005055F">
        <w:rPr>
          <w:b/>
          <w:bCs/>
          <w:sz w:val="22"/>
          <w:szCs w:val="22"/>
        </w:rPr>
        <w:t xml:space="preserve"> </w:t>
      </w:r>
      <w:proofErr w:type="spellStart"/>
      <w:r w:rsidRPr="0005055F">
        <w:rPr>
          <w:b/>
          <w:bCs/>
          <w:sz w:val="22"/>
          <w:szCs w:val="22"/>
        </w:rPr>
        <w:t>zvanićnika</w:t>
      </w:r>
      <w:proofErr w:type="spellEnd"/>
      <w:r w:rsidRPr="0005055F">
        <w:rPr>
          <w:b/>
          <w:bCs/>
          <w:sz w:val="22"/>
          <w:szCs w:val="22"/>
        </w:rPr>
        <w:t xml:space="preserve"> koji </w:t>
      </w:r>
      <w:proofErr w:type="spellStart"/>
      <w:r w:rsidRPr="0005055F">
        <w:rPr>
          <w:b/>
          <w:bCs/>
          <w:sz w:val="22"/>
          <w:szCs w:val="22"/>
        </w:rPr>
        <w:t>će</w:t>
      </w:r>
      <w:proofErr w:type="spellEnd"/>
      <w:r w:rsidRPr="0005055F">
        <w:rPr>
          <w:b/>
          <w:bCs/>
          <w:sz w:val="22"/>
          <w:szCs w:val="22"/>
        </w:rPr>
        <w:t xml:space="preserve"> biti </w:t>
      </w:r>
      <w:proofErr w:type="spellStart"/>
      <w:r w:rsidRPr="0005055F">
        <w:rPr>
          <w:b/>
          <w:bCs/>
          <w:sz w:val="22"/>
          <w:szCs w:val="22"/>
        </w:rPr>
        <w:t>prihvaćeni</w:t>
      </w:r>
      <w:proofErr w:type="spellEnd"/>
      <w:r w:rsidR="007233EF">
        <w:rPr>
          <w:b/>
          <w:bCs/>
          <w:sz w:val="22"/>
          <w:szCs w:val="22"/>
        </w:rPr>
        <w:t>: 1</w:t>
      </w:r>
    </w:p>
    <w:p w:rsidR="00FD144D" w:rsidRDefault="0005055F" w:rsidP="00D87ED5">
      <w:pPr>
        <w:jc w:val="both"/>
        <w:rPr>
          <w:b/>
          <w:bCs/>
          <w:sz w:val="22"/>
          <w:szCs w:val="22"/>
        </w:rPr>
      </w:pPr>
      <w:r w:rsidRPr="0005055F">
        <w:rPr>
          <w:b/>
          <w:bCs/>
          <w:sz w:val="22"/>
          <w:szCs w:val="22"/>
        </w:rPr>
        <w:t xml:space="preserve">Mesto: </w:t>
      </w:r>
      <w:proofErr w:type="spellStart"/>
      <w:r w:rsidRPr="0005055F">
        <w:rPr>
          <w:b/>
          <w:bCs/>
          <w:sz w:val="22"/>
          <w:szCs w:val="22"/>
        </w:rPr>
        <w:t>Priština</w:t>
      </w:r>
      <w:proofErr w:type="spellEnd"/>
      <w:r w:rsidR="00DA2CC2">
        <w:rPr>
          <w:b/>
          <w:bCs/>
          <w:sz w:val="22"/>
          <w:szCs w:val="22"/>
        </w:rPr>
        <w:t xml:space="preserve">    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</w:t>
      </w:r>
      <w:r w:rsidR="00FD144D">
        <w:rPr>
          <w:b/>
          <w:bCs/>
          <w:sz w:val="22"/>
          <w:szCs w:val="22"/>
        </w:rPr>
        <w:t xml:space="preserve">                                                                                                                 </w:t>
      </w:r>
      <w:r w:rsidR="00AC1EA9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Datum</w:t>
      </w:r>
      <w:proofErr w:type="spellEnd"/>
      <w:r w:rsidR="00FD144D" w:rsidRPr="00FD144D">
        <w:rPr>
          <w:b/>
          <w:bCs/>
          <w:sz w:val="22"/>
          <w:szCs w:val="22"/>
        </w:rPr>
        <w:t xml:space="preserve">: </w:t>
      </w:r>
      <w:r w:rsidR="00AC1EA9">
        <w:rPr>
          <w:b/>
          <w:bCs/>
          <w:sz w:val="22"/>
          <w:szCs w:val="22"/>
        </w:rPr>
        <w:t xml:space="preserve">  </w:t>
      </w:r>
      <w:r w:rsidR="00FD144D">
        <w:rPr>
          <w:b/>
          <w:bCs/>
          <w:sz w:val="22"/>
          <w:szCs w:val="22"/>
        </w:rPr>
        <w:t>11.2.2019</w:t>
      </w:r>
      <w:r w:rsidR="007233EF">
        <w:rPr>
          <w:b/>
          <w:bCs/>
          <w:sz w:val="22"/>
          <w:szCs w:val="22"/>
        </w:rPr>
        <w:t xml:space="preserve">   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 </w:t>
      </w:r>
      <w:r w:rsidR="007233EF">
        <w:rPr>
          <w:b/>
          <w:bCs/>
          <w:sz w:val="22"/>
          <w:szCs w:val="22"/>
        </w:rPr>
        <w:t xml:space="preserve"> </w:t>
      </w:r>
      <w:r w:rsidR="00BD660D">
        <w:rPr>
          <w:b/>
          <w:bCs/>
          <w:sz w:val="22"/>
          <w:szCs w:val="22"/>
        </w:rPr>
        <w:t xml:space="preserve"> </w:t>
      </w:r>
    </w:p>
    <w:p w:rsidR="001522BA" w:rsidRDefault="00FD144D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</w:t>
      </w:r>
      <w:r w:rsidR="00CA2CB7">
        <w:rPr>
          <w:b/>
          <w:bCs/>
          <w:sz w:val="22"/>
          <w:szCs w:val="22"/>
        </w:rPr>
        <w:t>_______________________________________________________________</w:t>
      </w:r>
      <w:r w:rsidR="007233EF">
        <w:rPr>
          <w:b/>
          <w:bCs/>
          <w:sz w:val="22"/>
          <w:szCs w:val="22"/>
        </w:rPr>
        <w:t>____</w:t>
      </w:r>
      <w:r w:rsidR="00CA2CB7">
        <w:rPr>
          <w:b/>
          <w:bCs/>
          <w:sz w:val="22"/>
          <w:szCs w:val="22"/>
        </w:rPr>
        <w:t>_________________________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</w:t>
      </w:r>
      <w:proofErr w:type="spellStart"/>
      <w:r w:rsidR="0005055F" w:rsidRPr="0005055F">
        <w:rPr>
          <w:b/>
        </w:rPr>
        <w:t>Dužnosti</w:t>
      </w:r>
      <w:proofErr w:type="spellEnd"/>
      <w:r w:rsidR="0005055F" w:rsidRPr="0005055F">
        <w:rPr>
          <w:b/>
        </w:rPr>
        <w:t xml:space="preserve"> i </w:t>
      </w:r>
      <w:proofErr w:type="spellStart"/>
      <w:r w:rsidR="0005055F" w:rsidRPr="0005055F">
        <w:rPr>
          <w:b/>
        </w:rPr>
        <w:t>odgovornosti</w:t>
      </w:r>
      <w:proofErr w:type="spellEnd"/>
      <w:r>
        <w:rPr>
          <w:b/>
        </w:rPr>
        <w:t>:</w:t>
      </w:r>
      <w:r w:rsidR="0005055F">
        <w:rPr>
          <w:b/>
        </w:rPr>
        <w:t xml:space="preserve"> </w:t>
      </w:r>
    </w:p>
    <w:p w:rsidR="001E6E85" w:rsidRPr="001E6E85" w:rsidRDefault="000A62F3" w:rsidP="000A62F3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proofErr w:type="spellStart"/>
      <w:r w:rsidRPr="000A62F3">
        <w:rPr>
          <w:rFonts w:eastAsiaTheme="minorHAnsi"/>
          <w:lang w:eastAsia="en-US"/>
        </w:rPr>
        <w:t>Upravlja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opštim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radom</w:t>
      </w:r>
      <w:proofErr w:type="spellEnd"/>
      <w:r w:rsidRPr="000A62F3">
        <w:rPr>
          <w:rFonts w:eastAsiaTheme="minorHAnsi"/>
          <w:lang w:eastAsia="en-US"/>
        </w:rPr>
        <w:t xml:space="preserve"> i </w:t>
      </w:r>
      <w:proofErr w:type="spellStart"/>
      <w:r w:rsidRPr="000A62F3">
        <w:rPr>
          <w:rFonts w:eastAsiaTheme="minorHAnsi"/>
          <w:lang w:eastAsia="en-US"/>
        </w:rPr>
        <w:t>osobljem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divizije</w:t>
      </w:r>
      <w:proofErr w:type="spellEnd"/>
      <w:r w:rsidRPr="000A62F3">
        <w:rPr>
          <w:rFonts w:eastAsiaTheme="minorHAnsi"/>
          <w:lang w:eastAsia="en-US"/>
        </w:rPr>
        <w:t xml:space="preserve"> i </w:t>
      </w:r>
      <w:proofErr w:type="spellStart"/>
      <w:r w:rsidRPr="000A62F3">
        <w:rPr>
          <w:rFonts w:eastAsiaTheme="minorHAnsi"/>
          <w:lang w:eastAsia="en-US"/>
        </w:rPr>
        <w:t>pomaže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Direktoru</w:t>
      </w:r>
      <w:proofErr w:type="spellEnd"/>
      <w:r w:rsidRPr="000A62F3">
        <w:rPr>
          <w:rFonts w:eastAsiaTheme="minorHAnsi"/>
          <w:lang w:eastAsia="en-US"/>
        </w:rPr>
        <w:t xml:space="preserve"> u </w:t>
      </w:r>
      <w:proofErr w:type="spellStart"/>
      <w:r w:rsidRPr="000A62F3">
        <w:rPr>
          <w:rFonts w:eastAsiaTheme="minorHAnsi"/>
          <w:lang w:eastAsia="en-US"/>
        </w:rPr>
        <w:t>postavljanju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ciljeva</w:t>
      </w:r>
      <w:proofErr w:type="spellEnd"/>
      <w:r w:rsidRPr="000A62F3">
        <w:rPr>
          <w:rFonts w:eastAsiaTheme="minorHAnsi"/>
          <w:lang w:eastAsia="en-US"/>
        </w:rPr>
        <w:t xml:space="preserve"> i </w:t>
      </w:r>
      <w:proofErr w:type="spellStart"/>
      <w:r w:rsidRPr="000A62F3">
        <w:rPr>
          <w:rFonts w:eastAsiaTheme="minorHAnsi"/>
          <w:lang w:eastAsia="en-US"/>
        </w:rPr>
        <w:t>izradi</w:t>
      </w:r>
      <w:proofErr w:type="spellEnd"/>
      <w:r w:rsidRPr="000A62F3">
        <w:rPr>
          <w:rFonts w:eastAsiaTheme="minorHAnsi"/>
          <w:lang w:eastAsia="en-US"/>
        </w:rPr>
        <w:t xml:space="preserve"> plana </w:t>
      </w:r>
      <w:proofErr w:type="spellStart"/>
      <w:r w:rsidRPr="000A62F3">
        <w:rPr>
          <w:rFonts w:eastAsiaTheme="minorHAnsi"/>
          <w:lang w:eastAsia="en-US"/>
        </w:rPr>
        <w:t>rada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za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postizanje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ovih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ciljeva</w:t>
      </w:r>
      <w:proofErr w:type="spellEnd"/>
      <w:r w:rsidR="001E6E85" w:rsidRPr="001E6E85">
        <w:rPr>
          <w:rFonts w:eastAsiaTheme="minorHAnsi"/>
          <w:lang w:eastAsia="en-US"/>
        </w:rPr>
        <w:t xml:space="preserve">; </w:t>
      </w:r>
    </w:p>
    <w:p w:rsidR="001E6E85" w:rsidRPr="001E6E85" w:rsidRDefault="000A62F3" w:rsidP="000A62F3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proofErr w:type="spellStart"/>
      <w:r w:rsidRPr="000A62F3">
        <w:rPr>
          <w:rFonts w:eastAsiaTheme="minorHAnsi"/>
          <w:lang w:eastAsia="en-US"/>
        </w:rPr>
        <w:t>Sprovodi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nacionalne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unilateralne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kontrole</w:t>
      </w:r>
      <w:proofErr w:type="spellEnd"/>
      <w:r w:rsidRPr="000A62F3">
        <w:rPr>
          <w:rFonts w:eastAsiaTheme="minorHAnsi"/>
          <w:lang w:eastAsia="en-US"/>
        </w:rPr>
        <w:t xml:space="preserve"> na </w:t>
      </w:r>
      <w:proofErr w:type="spellStart"/>
      <w:r w:rsidRPr="000A62F3">
        <w:rPr>
          <w:rFonts w:eastAsiaTheme="minorHAnsi"/>
          <w:lang w:eastAsia="en-US"/>
        </w:rPr>
        <w:t>Kosovu</w:t>
      </w:r>
      <w:proofErr w:type="spellEnd"/>
      <w:r w:rsidRPr="000A62F3">
        <w:rPr>
          <w:rFonts w:eastAsiaTheme="minorHAnsi"/>
          <w:lang w:eastAsia="en-US"/>
        </w:rPr>
        <w:t xml:space="preserve"> u </w:t>
      </w:r>
      <w:proofErr w:type="spellStart"/>
      <w:r w:rsidRPr="000A62F3">
        <w:rPr>
          <w:rFonts w:eastAsiaTheme="minorHAnsi"/>
          <w:lang w:eastAsia="en-US"/>
        </w:rPr>
        <w:t>cilju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osiguravanja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da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trgovina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vojnom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robom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bude</w:t>
      </w:r>
      <w:proofErr w:type="spellEnd"/>
      <w:r w:rsidRPr="000A62F3">
        <w:rPr>
          <w:rFonts w:eastAsiaTheme="minorHAnsi"/>
          <w:lang w:eastAsia="en-US"/>
        </w:rPr>
        <w:t xml:space="preserve"> u </w:t>
      </w:r>
      <w:proofErr w:type="spellStart"/>
      <w:r w:rsidRPr="000A62F3">
        <w:rPr>
          <w:rFonts w:eastAsiaTheme="minorHAnsi"/>
          <w:lang w:eastAsia="en-US"/>
        </w:rPr>
        <w:t>skladu</w:t>
      </w:r>
      <w:proofErr w:type="spellEnd"/>
      <w:r w:rsidRPr="000A62F3">
        <w:rPr>
          <w:rFonts w:eastAsiaTheme="minorHAnsi"/>
          <w:lang w:eastAsia="en-US"/>
        </w:rPr>
        <w:t xml:space="preserve"> sa </w:t>
      </w:r>
      <w:proofErr w:type="spellStart"/>
      <w:r w:rsidRPr="000A62F3">
        <w:rPr>
          <w:rFonts w:eastAsiaTheme="minorHAnsi"/>
          <w:lang w:eastAsia="en-US"/>
        </w:rPr>
        <w:t>ciljevima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nacionalne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bezbednosti</w:t>
      </w:r>
      <w:proofErr w:type="spellEnd"/>
      <w:r w:rsidRPr="000A62F3">
        <w:rPr>
          <w:rFonts w:eastAsiaTheme="minorHAnsi"/>
          <w:lang w:eastAsia="en-US"/>
        </w:rPr>
        <w:t xml:space="preserve"> koji se </w:t>
      </w:r>
      <w:proofErr w:type="spellStart"/>
      <w:r w:rsidRPr="000A62F3">
        <w:rPr>
          <w:rFonts w:eastAsiaTheme="minorHAnsi"/>
          <w:lang w:eastAsia="en-US"/>
        </w:rPr>
        <w:t>odnose</w:t>
      </w:r>
      <w:proofErr w:type="spellEnd"/>
      <w:r w:rsidRPr="000A62F3">
        <w:rPr>
          <w:rFonts w:eastAsiaTheme="minorHAnsi"/>
          <w:lang w:eastAsia="en-US"/>
        </w:rPr>
        <w:t xml:space="preserve"> na </w:t>
      </w:r>
      <w:proofErr w:type="spellStart"/>
      <w:r w:rsidRPr="000A62F3">
        <w:rPr>
          <w:rFonts w:eastAsiaTheme="minorHAnsi"/>
          <w:lang w:eastAsia="en-US"/>
        </w:rPr>
        <w:t>ljudska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prava</w:t>
      </w:r>
      <w:proofErr w:type="spellEnd"/>
      <w:r w:rsidRPr="000A62F3">
        <w:rPr>
          <w:rFonts w:eastAsiaTheme="minorHAnsi"/>
          <w:lang w:eastAsia="en-US"/>
        </w:rPr>
        <w:t xml:space="preserve">, </w:t>
      </w:r>
      <w:proofErr w:type="spellStart"/>
      <w:r w:rsidRPr="000A62F3">
        <w:rPr>
          <w:rFonts w:eastAsiaTheme="minorHAnsi"/>
          <w:lang w:eastAsia="en-US"/>
        </w:rPr>
        <w:t>kontrolu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kriminala</w:t>
      </w:r>
      <w:proofErr w:type="spellEnd"/>
      <w:r w:rsidRPr="000A62F3">
        <w:rPr>
          <w:rFonts w:eastAsiaTheme="minorHAnsi"/>
          <w:lang w:eastAsia="en-US"/>
        </w:rPr>
        <w:t xml:space="preserve">, </w:t>
      </w:r>
      <w:proofErr w:type="spellStart"/>
      <w:r w:rsidRPr="000A62F3">
        <w:rPr>
          <w:rFonts w:eastAsiaTheme="minorHAnsi"/>
          <w:lang w:eastAsia="en-US"/>
        </w:rPr>
        <w:t>antiterorizam</w:t>
      </w:r>
      <w:proofErr w:type="spellEnd"/>
      <w:r w:rsidRPr="000A62F3">
        <w:rPr>
          <w:rFonts w:eastAsiaTheme="minorHAnsi"/>
          <w:lang w:eastAsia="en-US"/>
        </w:rPr>
        <w:t xml:space="preserve"> i </w:t>
      </w:r>
      <w:proofErr w:type="spellStart"/>
      <w:r w:rsidRPr="000A62F3">
        <w:rPr>
          <w:rFonts w:eastAsiaTheme="minorHAnsi"/>
          <w:lang w:eastAsia="en-US"/>
        </w:rPr>
        <w:t>regionalnu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stabilnost</w:t>
      </w:r>
      <w:proofErr w:type="spellEnd"/>
      <w:r w:rsidRPr="000A62F3">
        <w:rPr>
          <w:rFonts w:eastAsiaTheme="minorHAnsi"/>
          <w:lang w:eastAsia="en-US"/>
        </w:rPr>
        <w:t xml:space="preserve">. </w:t>
      </w:r>
      <w:proofErr w:type="spellStart"/>
      <w:r w:rsidRPr="000A62F3">
        <w:rPr>
          <w:rFonts w:eastAsiaTheme="minorHAnsi"/>
          <w:lang w:eastAsia="en-US"/>
        </w:rPr>
        <w:t>Sarađuje</w:t>
      </w:r>
      <w:proofErr w:type="spellEnd"/>
      <w:r w:rsidRPr="000A62F3">
        <w:rPr>
          <w:rFonts w:eastAsiaTheme="minorHAnsi"/>
          <w:lang w:eastAsia="en-US"/>
        </w:rPr>
        <w:t xml:space="preserve"> sa </w:t>
      </w:r>
      <w:proofErr w:type="spellStart"/>
      <w:r w:rsidRPr="000A62F3">
        <w:rPr>
          <w:rFonts w:eastAsiaTheme="minorHAnsi"/>
          <w:lang w:eastAsia="en-US"/>
        </w:rPr>
        <w:t>režimima</w:t>
      </w:r>
      <w:proofErr w:type="spellEnd"/>
      <w:r w:rsidRPr="000A62F3">
        <w:rPr>
          <w:rFonts w:eastAsiaTheme="minorHAnsi"/>
          <w:lang w:eastAsia="en-US"/>
        </w:rPr>
        <w:t xml:space="preserve"> i </w:t>
      </w:r>
      <w:proofErr w:type="spellStart"/>
      <w:r w:rsidRPr="000A62F3">
        <w:rPr>
          <w:rFonts w:eastAsiaTheme="minorHAnsi"/>
          <w:lang w:eastAsia="en-US"/>
        </w:rPr>
        <w:t>nadgleda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sprovođenje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međunarodnih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konvencija</w:t>
      </w:r>
      <w:proofErr w:type="spellEnd"/>
      <w:r w:rsidRPr="000A62F3">
        <w:rPr>
          <w:rFonts w:eastAsiaTheme="minorHAnsi"/>
          <w:lang w:eastAsia="en-US"/>
        </w:rPr>
        <w:t xml:space="preserve"> i </w:t>
      </w:r>
      <w:proofErr w:type="spellStart"/>
      <w:r w:rsidRPr="000A62F3">
        <w:rPr>
          <w:rFonts w:eastAsiaTheme="minorHAnsi"/>
          <w:lang w:eastAsia="en-US"/>
        </w:rPr>
        <w:t>ugovora</w:t>
      </w:r>
      <w:proofErr w:type="spellEnd"/>
      <w:r w:rsidRPr="000A62F3">
        <w:rPr>
          <w:rFonts w:eastAsiaTheme="minorHAnsi"/>
          <w:lang w:eastAsia="en-US"/>
        </w:rPr>
        <w:t xml:space="preserve"> u </w:t>
      </w:r>
      <w:proofErr w:type="spellStart"/>
      <w:r w:rsidRPr="000A62F3">
        <w:rPr>
          <w:rFonts w:eastAsiaTheme="minorHAnsi"/>
          <w:lang w:eastAsia="en-US"/>
        </w:rPr>
        <w:t>funkciji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neproliferacije</w:t>
      </w:r>
      <w:proofErr w:type="spellEnd"/>
      <w:r w:rsidRPr="000A62F3">
        <w:rPr>
          <w:rFonts w:eastAsiaTheme="minorHAnsi"/>
          <w:lang w:eastAsia="en-US"/>
        </w:rPr>
        <w:t xml:space="preserve"> OMU-a</w:t>
      </w:r>
      <w:r w:rsidR="001E6E85" w:rsidRPr="001E6E85">
        <w:rPr>
          <w:rFonts w:eastAsiaTheme="minorHAnsi"/>
          <w:lang w:eastAsia="en-US"/>
        </w:rPr>
        <w:t>;</w:t>
      </w:r>
    </w:p>
    <w:p w:rsidR="001E6E85" w:rsidRPr="001E6E85" w:rsidRDefault="000A62F3" w:rsidP="000A62F3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proofErr w:type="spellStart"/>
      <w:r w:rsidRPr="000A62F3">
        <w:rPr>
          <w:rFonts w:eastAsiaTheme="minorHAnsi"/>
          <w:lang w:eastAsia="en-US"/>
        </w:rPr>
        <w:t>Pomaže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Direktoru</w:t>
      </w:r>
      <w:proofErr w:type="spellEnd"/>
      <w:r w:rsidRPr="000A62F3">
        <w:rPr>
          <w:rFonts w:eastAsiaTheme="minorHAnsi"/>
          <w:lang w:eastAsia="en-US"/>
        </w:rPr>
        <w:t xml:space="preserve"> u </w:t>
      </w:r>
      <w:proofErr w:type="spellStart"/>
      <w:r w:rsidRPr="000A62F3">
        <w:rPr>
          <w:rFonts w:eastAsiaTheme="minorHAnsi"/>
          <w:lang w:eastAsia="en-US"/>
        </w:rPr>
        <w:t>proceni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unutrašnjih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procesa</w:t>
      </w:r>
      <w:proofErr w:type="spellEnd"/>
      <w:r w:rsidRPr="000A62F3">
        <w:rPr>
          <w:rFonts w:eastAsiaTheme="minorHAnsi"/>
          <w:lang w:eastAsia="en-US"/>
        </w:rPr>
        <w:t xml:space="preserve"> i procedura i </w:t>
      </w:r>
      <w:proofErr w:type="spellStart"/>
      <w:r w:rsidRPr="000A62F3">
        <w:rPr>
          <w:rFonts w:eastAsiaTheme="minorHAnsi"/>
          <w:lang w:eastAsia="en-US"/>
        </w:rPr>
        <w:t>preporučuje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izmene</w:t>
      </w:r>
      <w:proofErr w:type="spellEnd"/>
      <w:r w:rsidRPr="000A62F3">
        <w:rPr>
          <w:rFonts w:eastAsiaTheme="minorHAnsi"/>
          <w:lang w:eastAsia="en-US"/>
        </w:rPr>
        <w:t xml:space="preserve"> i </w:t>
      </w:r>
      <w:proofErr w:type="spellStart"/>
      <w:r w:rsidRPr="000A62F3">
        <w:rPr>
          <w:rFonts w:eastAsiaTheme="minorHAnsi"/>
          <w:lang w:eastAsia="en-US"/>
        </w:rPr>
        <w:t>predloge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za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ažuriranje</w:t>
      </w:r>
      <w:proofErr w:type="spellEnd"/>
      <w:r w:rsidRPr="000A62F3">
        <w:rPr>
          <w:rFonts w:eastAsiaTheme="minorHAnsi"/>
          <w:lang w:eastAsia="en-US"/>
        </w:rPr>
        <w:t xml:space="preserve"> liste </w:t>
      </w:r>
      <w:proofErr w:type="spellStart"/>
      <w:r w:rsidRPr="000A62F3">
        <w:rPr>
          <w:rFonts w:eastAsiaTheme="minorHAnsi"/>
          <w:lang w:eastAsia="en-US"/>
        </w:rPr>
        <w:t>vojnih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roba</w:t>
      </w:r>
      <w:proofErr w:type="spellEnd"/>
      <w:r w:rsidRPr="000A62F3">
        <w:rPr>
          <w:rFonts w:eastAsiaTheme="minorHAnsi"/>
          <w:lang w:eastAsia="en-US"/>
        </w:rPr>
        <w:t xml:space="preserve">, </w:t>
      </w:r>
      <w:proofErr w:type="spellStart"/>
      <w:r w:rsidRPr="000A62F3">
        <w:rPr>
          <w:rFonts w:eastAsiaTheme="minorHAnsi"/>
          <w:lang w:eastAsia="en-US"/>
        </w:rPr>
        <w:t>predlaže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popunjavanje</w:t>
      </w:r>
      <w:proofErr w:type="spellEnd"/>
      <w:r w:rsidRPr="000A62F3">
        <w:rPr>
          <w:rFonts w:eastAsiaTheme="minorHAnsi"/>
          <w:lang w:eastAsia="en-US"/>
        </w:rPr>
        <w:t xml:space="preserve"> baze </w:t>
      </w:r>
      <w:proofErr w:type="spellStart"/>
      <w:r w:rsidRPr="000A62F3">
        <w:rPr>
          <w:rFonts w:eastAsiaTheme="minorHAnsi"/>
          <w:lang w:eastAsia="en-US"/>
        </w:rPr>
        <w:t>podataka</w:t>
      </w:r>
      <w:proofErr w:type="spellEnd"/>
      <w:r w:rsidRPr="000A62F3">
        <w:rPr>
          <w:rFonts w:eastAsiaTheme="minorHAnsi"/>
          <w:lang w:eastAsia="en-US"/>
        </w:rPr>
        <w:t xml:space="preserve">, </w:t>
      </w:r>
      <w:proofErr w:type="spellStart"/>
      <w:r w:rsidRPr="000A62F3">
        <w:rPr>
          <w:rFonts w:eastAsiaTheme="minorHAnsi"/>
          <w:lang w:eastAsia="en-US"/>
        </w:rPr>
        <w:t>popunjavanje</w:t>
      </w:r>
      <w:proofErr w:type="spellEnd"/>
      <w:r w:rsidRPr="000A62F3">
        <w:rPr>
          <w:rFonts w:eastAsiaTheme="minorHAnsi"/>
          <w:lang w:eastAsia="en-US"/>
        </w:rPr>
        <w:t xml:space="preserve"> i </w:t>
      </w:r>
      <w:proofErr w:type="spellStart"/>
      <w:r w:rsidRPr="000A62F3">
        <w:rPr>
          <w:rFonts w:eastAsiaTheme="minorHAnsi"/>
          <w:lang w:eastAsia="en-US"/>
        </w:rPr>
        <w:t>ažuriranje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veb</w:t>
      </w:r>
      <w:proofErr w:type="spellEnd"/>
      <w:r w:rsidRPr="000A62F3">
        <w:rPr>
          <w:rFonts w:eastAsiaTheme="minorHAnsi"/>
          <w:lang w:eastAsia="en-US"/>
        </w:rPr>
        <w:t xml:space="preserve"> stranice </w:t>
      </w:r>
      <w:proofErr w:type="spellStart"/>
      <w:r w:rsidRPr="000A62F3">
        <w:rPr>
          <w:rFonts w:eastAsiaTheme="minorHAnsi"/>
          <w:lang w:eastAsia="en-US"/>
        </w:rPr>
        <w:t>departmana</w:t>
      </w:r>
      <w:proofErr w:type="spellEnd"/>
      <w:r w:rsidRPr="000A62F3">
        <w:rPr>
          <w:rFonts w:eastAsiaTheme="minorHAnsi"/>
          <w:lang w:eastAsia="en-US"/>
        </w:rPr>
        <w:t xml:space="preserve">. </w:t>
      </w:r>
      <w:proofErr w:type="spellStart"/>
      <w:r w:rsidRPr="000A62F3">
        <w:rPr>
          <w:rFonts w:eastAsiaTheme="minorHAnsi"/>
          <w:lang w:eastAsia="en-US"/>
        </w:rPr>
        <w:t>Organizuje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radionice</w:t>
      </w:r>
      <w:proofErr w:type="spellEnd"/>
      <w:r w:rsidRPr="000A62F3">
        <w:rPr>
          <w:rFonts w:eastAsiaTheme="minorHAnsi"/>
          <w:lang w:eastAsia="en-US"/>
        </w:rPr>
        <w:t xml:space="preserve">, seminare, kontakte i </w:t>
      </w:r>
      <w:proofErr w:type="spellStart"/>
      <w:r w:rsidRPr="000A62F3">
        <w:rPr>
          <w:rFonts w:eastAsiaTheme="minorHAnsi"/>
          <w:lang w:eastAsia="en-US"/>
        </w:rPr>
        <w:t>sastanke</w:t>
      </w:r>
      <w:proofErr w:type="spellEnd"/>
      <w:r w:rsidRPr="000A62F3">
        <w:rPr>
          <w:rFonts w:eastAsiaTheme="minorHAnsi"/>
          <w:lang w:eastAsia="en-US"/>
        </w:rPr>
        <w:t xml:space="preserve"> sa </w:t>
      </w:r>
      <w:proofErr w:type="spellStart"/>
      <w:r w:rsidRPr="000A62F3">
        <w:rPr>
          <w:rFonts w:eastAsiaTheme="minorHAnsi"/>
          <w:lang w:eastAsia="en-US"/>
        </w:rPr>
        <w:t>industrijom</w:t>
      </w:r>
      <w:proofErr w:type="spellEnd"/>
      <w:r w:rsidRPr="000A62F3">
        <w:rPr>
          <w:rFonts w:eastAsiaTheme="minorHAnsi"/>
          <w:lang w:eastAsia="en-US"/>
        </w:rPr>
        <w:t xml:space="preserve"> u </w:t>
      </w:r>
      <w:proofErr w:type="spellStart"/>
      <w:r w:rsidRPr="000A62F3">
        <w:rPr>
          <w:rFonts w:eastAsiaTheme="minorHAnsi"/>
          <w:lang w:eastAsia="en-US"/>
        </w:rPr>
        <w:t>oblasti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vojne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robe</w:t>
      </w:r>
      <w:proofErr w:type="spellEnd"/>
      <w:r w:rsidR="001E6E85" w:rsidRPr="001E6E85">
        <w:rPr>
          <w:rFonts w:eastAsiaTheme="minorHAnsi"/>
          <w:lang w:eastAsia="en-US"/>
        </w:rPr>
        <w:t>;</w:t>
      </w:r>
    </w:p>
    <w:p w:rsidR="001E6E85" w:rsidRPr="001E6E85" w:rsidRDefault="000A62F3" w:rsidP="000A62F3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proofErr w:type="spellStart"/>
      <w:r w:rsidRPr="000A62F3">
        <w:rPr>
          <w:rFonts w:eastAsiaTheme="minorHAnsi"/>
          <w:lang w:eastAsia="en-US"/>
        </w:rPr>
        <w:t>Identifikuje</w:t>
      </w:r>
      <w:proofErr w:type="spellEnd"/>
      <w:r w:rsidRPr="000A62F3">
        <w:rPr>
          <w:rFonts w:eastAsiaTheme="minorHAnsi"/>
          <w:lang w:eastAsia="en-US"/>
        </w:rPr>
        <w:t xml:space="preserve"> i </w:t>
      </w:r>
      <w:proofErr w:type="spellStart"/>
      <w:r w:rsidRPr="000A62F3">
        <w:rPr>
          <w:rFonts w:eastAsiaTheme="minorHAnsi"/>
          <w:lang w:eastAsia="en-US"/>
        </w:rPr>
        <w:t>klasifikuje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vojnu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robu</w:t>
      </w:r>
      <w:proofErr w:type="spellEnd"/>
      <w:r w:rsidRPr="000A62F3">
        <w:rPr>
          <w:rFonts w:eastAsiaTheme="minorHAnsi"/>
          <w:lang w:eastAsia="en-US"/>
        </w:rPr>
        <w:t xml:space="preserve">, </w:t>
      </w:r>
      <w:proofErr w:type="spellStart"/>
      <w:r w:rsidRPr="000A62F3">
        <w:rPr>
          <w:rFonts w:eastAsiaTheme="minorHAnsi"/>
          <w:lang w:eastAsia="en-US"/>
        </w:rPr>
        <w:t>obrađuje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zahteve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za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registraciju</w:t>
      </w:r>
      <w:proofErr w:type="spellEnd"/>
      <w:r w:rsidRPr="000A62F3">
        <w:rPr>
          <w:rFonts w:eastAsiaTheme="minorHAnsi"/>
          <w:lang w:eastAsia="en-US"/>
        </w:rPr>
        <w:t xml:space="preserve"> i </w:t>
      </w:r>
      <w:proofErr w:type="spellStart"/>
      <w:r w:rsidRPr="000A62F3">
        <w:rPr>
          <w:rFonts w:eastAsiaTheme="minorHAnsi"/>
          <w:lang w:eastAsia="en-US"/>
        </w:rPr>
        <w:t>licenciranje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za</w:t>
      </w:r>
      <w:proofErr w:type="spellEnd"/>
      <w:r w:rsidRPr="000A62F3">
        <w:rPr>
          <w:rFonts w:eastAsiaTheme="minorHAnsi"/>
          <w:lang w:eastAsia="en-US"/>
        </w:rPr>
        <w:t xml:space="preserve"> subjekte koji </w:t>
      </w:r>
      <w:proofErr w:type="spellStart"/>
      <w:r w:rsidRPr="000A62F3">
        <w:rPr>
          <w:rFonts w:eastAsiaTheme="minorHAnsi"/>
          <w:lang w:eastAsia="en-US"/>
        </w:rPr>
        <w:t>operišu</w:t>
      </w:r>
      <w:proofErr w:type="spellEnd"/>
      <w:r w:rsidRPr="000A62F3">
        <w:rPr>
          <w:rFonts w:eastAsiaTheme="minorHAnsi"/>
          <w:lang w:eastAsia="en-US"/>
        </w:rPr>
        <w:t xml:space="preserve"> sa </w:t>
      </w:r>
      <w:proofErr w:type="spellStart"/>
      <w:r w:rsidRPr="000A62F3">
        <w:rPr>
          <w:rFonts w:eastAsiaTheme="minorHAnsi"/>
          <w:lang w:eastAsia="en-US"/>
        </w:rPr>
        <w:t>vojnom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robom</w:t>
      </w:r>
      <w:proofErr w:type="spellEnd"/>
      <w:r w:rsidRPr="000A62F3">
        <w:rPr>
          <w:rFonts w:eastAsiaTheme="minorHAnsi"/>
          <w:lang w:eastAsia="en-US"/>
        </w:rPr>
        <w:t xml:space="preserve">. </w:t>
      </w:r>
      <w:proofErr w:type="spellStart"/>
      <w:r w:rsidRPr="000A62F3">
        <w:rPr>
          <w:rFonts w:eastAsiaTheme="minorHAnsi"/>
          <w:lang w:eastAsia="en-US"/>
        </w:rPr>
        <w:t>Identifikuje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kompanije</w:t>
      </w:r>
      <w:proofErr w:type="spellEnd"/>
      <w:r w:rsidRPr="000A62F3">
        <w:rPr>
          <w:rFonts w:eastAsiaTheme="minorHAnsi"/>
          <w:lang w:eastAsia="en-US"/>
        </w:rPr>
        <w:t xml:space="preserve"> koje </w:t>
      </w:r>
      <w:proofErr w:type="spellStart"/>
      <w:r w:rsidRPr="000A62F3">
        <w:rPr>
          <w:rFonts w:eastAsiaTheme="minorHAnsi"/>
          <w:lang w:eastAsia="en-US"/>
        </w:rPr>
        <w:t>operišu</w:t>
      </w:r>
      <w:proofErr w:type="spellEnd"/>
      <w:r w:rsidRPr="000A62F3">
        <w:rPr>
          <w:rFonts w:eastAsiaTheme="minorHAnsi"/>
          <w:lang w:eastAsia="en-US"/>
        </w:rPr>
        <w:t xml:space="preserve"> sa </w:t>
      </w:r>
      <w:proofErr w:type="spellStart"/>
      <w:r w:rsidRPr="000A62F3">
        <w:rPr>
          <w:rFonts w:eastAsiaTheme="minorHAnsi"/>
          <w:lang w:eastAsia="en-US"/>
        </w:rPr>
        <w:t>vojnom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robom</w:t>
      </w:r>
      <w:proofErr w:type="spellEnd"/>
      <w:r w:rsidRPr="000A62F3">
        <w:rPr>
          <w:rFonts w:eastAsiaTheme="minorHAnsi"/>
          <w:lang w:eastAsia="en-US"/>
        </w:rPr>
        <w:t xml:space="preserve">, </w:t>
      </w:r>
      <w:proofErr w:type="spellStart"/>
      <w:r w:rsidRPr="000A62F3">
        <w:rPr>
          <w:rFonts w:eastAsiaTheme="minorHAnsi"/>
          <w:lang w:eastAsia="en-US"/>
        </w:rPr>
        <w:t>obaveštava</w:t>
      </w:r>
      <w:proofErr w:type="spellEnd"/>
      <w:r w:rsidRPr="000A62F3">
        <w:rPr>
          <w:rFonts w:eastAsiaTheme="minorHAnsi"/>
          <w:lang w:eastAsia="en-US"/>
        </w:rPr>
        <w:t xml:space="preserve"> i </w:t>
      </w:r>
      <w:proofErr w:type="spellStart"/>
      <w:r w:rsidRPr="000A62F3">
        <w:rPr>
          <w:rFonts w:eastAsiaTheme="minorHAnsi"/>
          <w:lang w:eastAsia="en-US"/>
        </w:rPr>
        <w:t>sarađuje</w:t>
      </w:r>
      <w:proofErr w:type="spellEnd"/>
      <w:r w:rsidRPr="000A62F3">
        <w:rPr>
          <w:rFonts w:eastAsiaTheme="minorHAnsi"/>
          <w:lang w:eastAsia="en-US"/>
        </w:rPr>
        <w:t xml:space="preserve"> u </w:t>
      </w:r>
      <w:proofErr w:type="spellStart"/>
      <w:r w:rsidRPr="000A62F3">
        <w:rPr>
          <w:rFonts w:eastAsiaTheme="minorHAnsi"/>
          <w:lang w:eastAsia="en-US"/>
        </w:rPr>
        <w:t>cilju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napretka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kontrole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njihove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trgovine</w:t>
      </w:r>
      <w:proofErr w:type="spellEnd"/>
      <w:r w:rsidR="001E6E85" w:rsidRPr="001E6E85">
        <w:rPr>
          <w:rFonts w:eastAsiaTheme="minorHAnsi"/>
          <w:lang w:eastAsia="en-US"/>
        </w:rPr>
        <w:t>;</w:t>
      </w:r>
    </w:p>
    <w:p w:rsidR="001E6E85" w:rsidRDefault="000A62F3" w:rsidP="000A62F3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proofErr w:type="spellStart"/>
      <w:r w:rsidRPr="000A62F3">
        <w:rPr>
          <w:rFonts w:eastAsiaTheme="minorHAnsi"/>
          <w:lang w:eastAsia="en-US"/>
        </w:rPr>
        <w:t>Sarađuje</w:t>
      </w:r>
      <w:proofErr w:type="spellEnd"/>
      <w:r w:rsidRPr="000A62F3">
        <w:rPr>
          <w:rFonts w:eastAsiaTheme="minorHAnsi"/>
          <w:lang w:eastAsia="en-US"/>
        </w:rPr>
        <w:t xml:space="preserve"> sa </w:t>
      </w:r>
      <w:proofErr w:type="spellStart"/>
      <w:r w:rsidRPr="000A62F3">
        <w:rPr>
          <w:rFonts w:eastAsiaTheme="minorHAnsi"/>
          <w:lang w:eastAsia="en-US"/>
        </w:rPr>
        <w:t>drugim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institucijama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vezanih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za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kontrolu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tržišta</w:t>
      </w:r>
      <w:proofErr w:type="spellEnd"/>
      <w:r w:rsidRPr="000A62F3">
        <w:rPr>
          <w:rFonts w:eastAsiaTheme="minorHAnsi"/>
          <w:lang w:eastAsia="en-US"/>
        </w:rPr>
        <w:t xml:space="preserve"> sa </w:t>
      </w:r>
      <w:proofErr w:type="spellStart"/>
      <w:r w:rsidRPr="000A62F3">
        <w:rPr>
          <w:rFonts w:eastAsiaTheme="minorHAnsi"/>
          <w:lang w:eastAsia="en-US"/>
        </w:rPr>
        <w:t>vojnom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robom</w:t>
      </w:r>
      <w:proofErr w:type="spellEnd"/>
      <w:r w:rsidRPr="000A62F3">
        <w:rPr>
          <w:rFonts w:eastAsiaTheme="minorHAnsi"/>
          <w:lang w:eastAsia="en-US"/>
        </w:rPr>
        <w:t xml:space="preserve">, </w:t>
      </w:r>
      <w:proofErr w:type="spellStart"/>
      <w:r w:rsidRPr="000A62F3">
        <w:rPr>
          <w:rFonts w:eastAsiaTheme="minorHAnsi"/>
          <w:lang w:eastAsia="en-US"/>
        </w:rPr>
        <w:t>učestvuje</w:t>
      </w:r>
      <w:proofErr w:type="spellEnd"/>
      <w:r w:rsidRPr="000A62F3">
        <w:rPr>
          <w:rFonts w:eastAsiaTheme="minorHAnsi"/>
          <w:lang w:eastAsia="en-US"/>
        </w:rPr>
        <w:t xml:space="preserve"> na </w:t>
      </w:r>
      <w:proofErr w:type="spellStart"/>
      <w:r w:rsidRPr="000A62F3">
        <w:rPr>
          <w:rFonts w:eastAsiaTheme="minorHAnsi"/>
          <w:lang w:eastAsia="en-US"/>
        </w:rPr>
        <w:t>međunarodnim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konferencijama</w:t>
      </w:r>
      <w:proofErr w:type="spellEnd"/>
      <w:r w:rsidRPr="000A62F3">
        <w:rPr>
          <w:rFonts w:eastAsiaTheme="minorHAnsi"/>
          <w:lang w:eastAsia="en-US"/>
        </w:rPr>
        <w:t xml:space="preserve"> i </w:t>
      </w:r>
      <w:proofErr w:type="spellStart"/>
      <w:r w:rsidRPr="000A62F3">
        <w:rPr>
          <w:rFonts w:eastAsiaTheme="minorHAnsi"/>
          <w:lang w:eastAsia="en-US"/>
        </w:rPr>
        <w:t>seminarima</w:t>
      </w:r>
      <w:proofErr w:type="spellEnd"/>
      <w:r w:rsidRPr="000A62F3">
        <w:rPr>
          <w:rFonts w:eastAsiaTheme="minorHAnsi"/>
          <w:lang w:eastAsia="en-US"/>
        </w:rPr>
        <w:t xml:space="preserve">, </w:t>
      </w:r>
      <w:proofErr w:type="spellStart"/>
      <w:r w:rsidRPr="000A62F3">
        <w:rPr>
          <w:rFonts w:eastAsiaTheme="minorHAnsi"/>
          <w:lang w:eastAsia="en-US"/>
        </w:rPr>
        <w:t>regionalnim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itd</w:t>
      </w:r>
      <w:proofErr w:type="spellEnd"/>
      <w:r w:rsidR="001E6E85" w:rsidRPr="001E6E85">
        <w:rPr>
          <w:rFonts w:eastAsiaTheme="minorHAnsi"/>
          <w:lang w:eastAsia="en-US"/>
        </w:rPr>
        <w:t>;</w:t>
      </w:r>
    </w:p>
    <w:p w:rsidR="00FC1639" w:rsidRDefault="00FC1639" w:rsidP="00FC1639">
      <w:pPr>
        <w:jc w:val="both"/>
        <w:rPr>
          <w:rFonts w:eastAsiaTheme="minorHAnsi"/>
          <w:lang w:eastAsia="en-US"/>
        </w:rPr>
      </w:pPr>
    </w:p>
    <w:p w:rsidR="00FC1639" w:rsidRPr="00FC1639" w:rsidRDefault="00FC1639" w:rsidP="00FC1639">
      <w:pPr>
        <w:jc w:val="both"/>
        <w:rPr>
          <w:rFonts w:eastAsiaTheme="minorHAnsi"/>
          <w:lang w:eastAsia="en-US"/>
        </w:rPr>
      </w:pPr>
    </w:p>
    <w:p w:rsidR="001E6E85" w:rsidRPr="001E6E85" w:rsidRDefault="000A62F3" w:rsidP="000A62F3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proofErr w:type="spellStart"/>
      <w:r w:rsidRPr="000A62F3">
        <w:rPr>
          <w:rFonts w:eastAsiaTheme="minorHAnsi"/>
          <w:lang w:eastAsia="en-US"/>
        </w:rPr>
        <w:lastRenderedPageBreak/>
        <w:t>Ekzaminira</w:t>
      </w:r>
      <w:proofErr w:type="spellEnd"/>
      <w:r w:rsidRPr="000A62F3">
        <w:rPr>
          <w:rFonts w:eastAsiaTheme="minorHAnsi"/>
          <w:lang w:eastAsia="en-US"/>
        </w:rPr>
        <w:t xml:space="preserve"> i daje </w:t>
      </w:r>
      <w:proofErr w:type="spellStart"/>
      <w:r w:rsidRPr="000A62F3">
        <w:rPr>
          <w:rFonts w:eastAsiaTheme="minorHAnsi"/>
          <w:lang w:eastAsia="en-US"/>
        </w:rPr>
        <w:t>komentare</w:t>
      </w:r>
      <w:proofErr w:type="spellEnd"/>
      <w:r w:rsidRPr="000A62F3">
        <w:rPr>
          <w:rFonts w:eastAsiaTheme="minorHAnsi"/>
          <w:lang w:eastAsia="en-US"/>
        </w:rPr>
        <w:t xml:space="preserve"> na </w:t>
      </w:r>
      <w:proofErr w:type="spellStart"/>
      <w:r w:rsidRPr="000A62F3">
        <w:rPr>
          <w:rFonts w:eastAsiaTheme="minorHAnsi"/>
          <w:lang w:eastAsia="en-US"/>
        </w:rPr>
        <w:t>nacrte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zakona</w:t>
      </w:r>
      <w:proofErr w:type="spellEnd"/>
      <w:r w:rsidRPr="000A62F3">
        <w:rPr>
          <w:rFonts w:eastAsiaTheme="minorHAnsi"/>
          <w:lang w:eastAsia="en-US"/>
        </w:rPr>
        <w:t xml:space="preserve"> i </w:t>
      </w:r>
      <w:proofErr w:type="spellStart"/>
      <w:r w:rsidRPr="000A62F3">
        <w:rPr>
          <w:rFonts w:eastAsiaTheme="minorHAnsi"/>
          <w:lang w:eastAsia="en-US"/>
        </w:rPr>
        <w:t>podzakonskih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akata</w:t>
      </w:r>
      <w:proofErr w:type="spellEnd"/>
      <w:r w:rsidRPr="000A62F3">
        <w:rPr>
          <w:rFonts w:eastAsiaTheme="minorHAnsi"/>
          <w:lang w:eastAsia="en-US"/>
        </w:rPr>
        <w:t xml:space="preserve"> i </w:t>
      </w:r>
      <w:proofErr w:type="spellStart"/>
      <w:r w:rsidRPr="000A62F3">
        <w:rPr>
          <w:rFonts w:eastAsiaTheme="minorHAnsi"/>
          <w:lang w:eastAsia="en-US"/>
        </w:rPr>
        <w:t>koordinira</w:t>
      </w:r>
      <w:proofErr w:type="spellEnd"/>
      <w:r w:rsidRPr="000A62F3">
        <w:rPr>
          <w:rFonts w:eastAsiaTheme="minorHAnsi"/>
          <w:lang w:eastAsia="en-US"/>
        </w:rPr>
        <w:t xml:space="preserve"> se sa </w:t>
      </w:r>
      <w:proofErr w:type="spellStart"/>
      <w:r w:rsidRPr="000A62F3">
        <w:rPr>
          <w:rFonts w:eastAsiaTheme="minorHAnsi"/>
          <w:lang w:eastAsia="en-US"/>
        </w:rPr>
        <w:t>pravnim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departmanom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institucije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za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njihov</w:t>
      </w:r>
      <w:proofErr w:type="spellEnd"/>
      <w:r w:rsidRPr="000A62F3">
        <w:rPr>
          <w:rFonts w:eastAsiaTheme="minorHAnsi"/>
          <w:lang w:eastAsia="en-US"/>
        </w:rPr>
        <w:t xml:space="preserve"> dizajn koji se </w:t>
      </w:r>
      <w:proofErr w:type="spellStart"/>
      <w:r w:rsidRPr="000A62F3">
        <w:rPr>
          <w:rFonts w:eastAsiaTheme="minorHAnsi"/>
          <w:lang w:eastAsia="en-US"/>
        </w:rPr>
        <w:t>odnosi</w:t>
      </w:r>
      <w:proofErr w:type="spellEnd"/>
      <w:r w:rsidRPr="000A62F3">
        <w:rPr>
          <w:rFonts w:eastAsiaTheme="minorHAnsi"/>
          <w:lang w:eastAsia="en-US"/>
        </w:rPr>
        <w:t xml:space="preserve"> na </w:t>
      </w:r>
      <w:proofErr w:type="spellStart"/>
      <w:r w:rsidRPr="000A62F3">
        <w:rPr>
          <w:rFonts w:eastAsiaTheme="minorHAnsi"/>
          <w:lang w:eastAsia="en-US"/>
        </w:rPr>
        <w:t>vojnu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robu</w:t>
      </w:r>
      <w:proofErr w:type="spellEnd"/>
      <w:r w:rsidR="001E6E85" w:rsidRPr="001E6E85">
        <w:rPr>
          <w:rFonts w:eastAsiaTheme="minorHAnsi"/>
          <w:lang w:eastAsia="en-US"/>
        </w:rPr>
        <w:t>;</w:t>
      </w:r>
    </w:p>
    <w:p w:rsidR="001E6E85" w:rsidRDefault="000A62F3" w:rsidP="000A62F3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proofErr w:type="spellStart"/>
      <w:r w:rsidRPr="000A62F3">
        <w:rPr>
          <w:rFonts w:eastAsiaTheme="minorHAnsi"/>
          <w:lang w:eastAsia="en-US"/>
        </w:rPr>
        <w:t>Koordinira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rad</w:t>
      </w:r>
      <w:proofErr w:type="spellEnd"/>
      <w:r w:rsidRPr="000A62F3">
        <w:rPr>
          <w:rFonts w:eastAsiaTheme="minorHAnsi"/>
          <w:lang w:eastAsia="en-US"/>
        </w:rPr>
        <w:t xml:space="preserve"> i </w:t>
      </w:r>
      <w:proofErr w:type="spellStart"/>
      <w:r w:rsidRPr="000A62F3">
        <w:rPr>
          <w:rFonts w:eastAsiaTheme="minorHAnsi"/>
          <w:lang w:eastAsia="en-US"/>
        </w:rPr>
        <w:t>sarađuje</w:t>
      </w:r>
      <w:proofErr w:type="spellEnd"/>
      <w:r w:rsidRPr="000A62F3">
        <w:rPr>
          <w:rFonts w:eastAsiaTheme="minorHAnsi"/>
          <w:lang w:eastAsia="en-US"/>
        </w:rPr>
        <w:t xml:space="preserve"> sa </w:t>
      </w:r>
      <w:proofErr w:type="spellStart"/>
      <w:r w:rsidRPr="000A62F3">
        <w:rPr>
          <w:rFonts w:eastAsiaTheme="minorHAnsi"/>
          <w:lang w:eastAsia="en-US"/>
        </w:rPr>
        <w:t>drugim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rukovodiocima</w:t>
      </w:r>
      <w:proofErr w:type="spellEnd"/>
      <w:r w:rsidRPr="000A62F3">
        <w:rPr>
          <w:rFonts w:eastAsiaTheme="minorHAnsi"/>
          <w:lang w:eastAsia="en-US"/>
        </w:rPr>
        <w:t xml:space="preserve"> u </w:t>
      </w:r>
      <w:proofErr w:type="spellStart"/>
      <w:r w:rsidRPr="000A62F3">
        <w:rPr>
          <w:rFonts w:eastAsiaTheme="minorHAnsi"/>
          <w:lang w:eastAsia="en-US"/>
        </w:rPr>
        <w:t>instituciji</w:t>
      </w:r>
      <w:proofErr w:type="spellEnd"/>
      <w:r w:rsidR="001E6E85" w:rsidRPr="001E6E85">
        <w:rPr>
          <w:rFonts w:eastAsiaTheme="minorHAnsi"/>
          <w:lang w:eastAsia="en-US"/>
        </w:rPr>
        <w:t xml:space="preserve">; </w:t>
      </w:r>
    </w:p>
    <w:p w:rsidR="001E6E85" w:rsidRPr="001E6E85" w:rsidRDefault="000A62F3" w:rsidP="000A62F3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proofErr w:type="spellStart"/>
      <w:r w:rsidRPr="000A62F3">
        <w:rPr>
          <w:rFonts w:eastAsiaTheme="minorHAnsi"/>
          <w:lang w:eastAsia="en-US"/>
        </w:rPr>
        <w:t>Vrši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redovnu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procenu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osoblja</w:t>
      </w:r>
      <w:proofErr w:type="spellEnd"/>
      <w:r w:rsidRPr="000A62F3">
        <w:rPr>
          <w:rFonts w:eastAsiaTheme="minorHAnsi"/>
          <w:lang w:eastAsia="en-US"/>
        </w:rPr>
        <w:t xml:space="preserve"> koje je </w:t>
      </w:r>
      <w:proofErr w:type="spellStart"/>
      <w:r w:rsidRPr="000A62F3">
        <w:rPr>
          <w:rFonts w:eastAsiaTheme="minorHAnsi"/>
          <w:lang w:eastAsia="en-US"/>
        </w:rPr>
        <w:t>pod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njegovim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nadzorom</w:t>
      </w:r>
      <w:proofErr w:type="spellEnd"/>
      <w:r w:rsidRPr="000A62F3">
        <w:rPr>
          <w:rFonts w:eastAsiaTheme="minorHAnsi"/>
          <w:lang w:eastAsia="en-US"/>
        </w:rPr>
        <w:t xml:space="preserve"> i </w:t>
      </w:r>
      <w:proofErr w:type="spellStart"/>
      <w:r w:rsidRPr="000A62F3">
        <w:rPr>
          <w:rFonts w:eastAsiaTheme="minorHAnsi"/>
          <w:lang w:eastAsia="en-US"/>
        </w:rPr>
        <w:t>podržava</w:t>
      </w:r>
      <w:proofErr w:type="spellEnd"/>
      <w:r w:rsidRPr="000A62F3">
        <w:rPr>
          <w:rFonts w:eastAsiaTheme="minorHAnsi"/>
          <w:lang w:eastAsia="en-US"/>
        </w:rPr>
        <w:t xml:space="preserve">  </w:t>
      </w:r>
      <w:proofErr w:type="spellStart"/>
      <w:r w:rsidRPr="000A62F3">
        <w:rPr>
          <w:rFonts w:eastAsiaTheme="minorHAnsi"/>
          <w:lang w:eastAsia="en-US"/>
        </w:rPr>
        <w:t>njihov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razvoj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kroz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obuke</w:t>
      </w:r>
      <w:proofErr w:type="spellEnd"/>
      <w:r w:rsidRPr="000A62F3">
        <w:rPr>
          <w:rFonts w:eastAsiaTheme="minorHAnsi"/>
          <w:lang w:eastAsia="en-US"/>
        </w:rPr>
        <w:t xml:space="preserve"> o </w:t>
      </w:r>
      <w:proofErr w:type="spellStart"/>
      <w:r w:rsidRPr="000A62F3">
        <w:rPr>
          <w:rFonts w:eastAsiaTheme="minorHAnsi"/>
          <w:lang w:eastAsia="en-US"/>
        </w:rPr>
        <w:t>izvršenju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njihovih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zadataka</w:t>
      </w:r>
      <w:proofErr w:type="spellEnd"/>
      <w:r w:rsidRPr="000A62F3">
        <w:rPr>
          <w:rFonts w:eastAsiaTheme="minorHAnsi"/>
          <w:lang w:eastAsia="en-US"/>
        </w:rPr>
        <w:t xml:space="preserve"> u </w:t>
      </w:r>
      <w:proofErr w:type="spellStart"/>
      <w:r w:rsidRPr="000A62F3">
        <w:rPr>
          <w:rFonts w:eastAsiaTheme="minorHAnsi"/>
          <w:lang w:eastAsia="en-US"/>
        </w:rPr>
        <w:t>skladu</w:t>
      </w:r>
      <w:proofErr w:type="spellEnd"/>
      <w:r w:rsidRPr="000A62F3">
        <w:rPr>
          <w:rFonts w:eastAsiaTheme="minorHAnsi"/>
          <w:lang w:eastAsia="en-US"/>
        </w:rPr>
        <w:t xml:space="preserve"> sa </w:t>
      </w:r>
      <w:proofErr w:type="spellStart"/>
      <w:r w:rsidRPr="000A62F3">
        <w:rPr>
          <w:rFonts w:eastAsiaTheme="minorHAnsi"/>
          <w:lang w:eastAsia="en-US"/>
        </w:rPr>
        <w:t>potrebnim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standardima</w:t>
      </w:r>
      <w:proofErr w:type="spellEnd"/>
      <w:r w:rsidR="001E6E85" w:rsidRPr="001E6E85">
        <w:rPr>
          <w:rFonts w:eastAsiaTheme="minorHAnsi"/>
          <w:lang w:eastAsia="en-US"/>
        </w:rPr>
        <w:t>;</w:t>
      </w:r>
    </w:p>
    <w:p w:rsidR="001E6E85" w:rsidRPr="001E6E85" w:rsidRDefault="000A62F3" w:rsidP="000A62F3">
      <w:pPr>
        <w:pStyle w:val="ListParagraph"/>
        <w:numPr>
          <w:ilvl w:val="0"/>
          <w:numId w:val="37"/>
        </w:numPr>
        <w:jc w:val="both"/>
        <w:rPr>
          <w:rFonts w:eastAsiaTheme="minorHAnsi"/>
          <w:lang w:eastAsia="en-US"/>
        </w:rPr>
      </w:pPr>
      <w:proofErr w:type="spellStart"/>
      <w:r w:rsidRPr="000A62F3">
        <w:rPr>
          <w:rFonts w:eastAsiaTheme="minorHAnsi"/>
          <w:lang w:eastAsia="en-US"/>
        </w:rPr>
        <w:t>Obavlja</w:t>
      </w:r>
      <w:proofErr w:type="spellEnd"/>
      <w:r w:rsidRPr="000A62F3">
        <w:rPr>
          <w:rFonts w:eastAsiaTheme="minorHAnsi"/>
          <w:lang w:eastAsia="en-US"/>
        </w:rPr>
        <w:t xml:space="preserve"> i druge </w:t>
      </w:r>
      <w:proofErr w:type="spellStart"/>
      <w:r w:rsidRPr="000A62F3">
        <w:rPr>
          <w:rFonts w:eastAsiaTheme="minorHAnsi"/>
          <w:lang w:eastAsia="en-US"/>
        </w:rPr>
        <w:t>poslove</w:t>
      </w:r>
      <w:proofErr w:type="spellEnd"/>
      <w:r w:rsidRPr="000A62F3">
        <w:rPr>
          <w:rFonts w:eastAsiaTheme="minorHAnsi"/>
          <w:lang w:eastAsia="en-US"/>
        </w:rPr>
        <w:t xml:space="preserve"> u </w:t>
      </w:r>
      <w:proofErr w:type="spellStart"/>
      <w:r w:rsidRPr="000A62F3">
        <w:rPr>
          <w:rFonts w:eastAsiaTheme="minorHAnsi"/>
          <w:lang w:eastAsia="en-US"/>
        </w:rPr>
        <w:t>specifičnoj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profesionalnoj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oblasti</w:t>
      </w:r>
      <w:proofErr w:type="spellEnd"/>
      <w:r w:rsidRPr="000A62F3">
        <w:rPr>
          <w:rFonts w:eastAsiaTheme="minorHAnsi"/>
          <w:lang w:eastAsia="en-US"/>
        </w:rPr>
        <w:t xml:space="preserve">, koje se </w:t>
      </w:r>
      <w:proofErr w:type="spellStart"/>
      <w:r w:rsidRPr="000A62F3">
        <w:rPr>
          <w:rFonts w:eastAsiaTheme="minorHAnsi"/>
          <w:lang w:eastAsia="en-US"/>
        </w:rPr>
        <w:t>razumno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mogu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povremeno</w:t>
      </w:r>
      <w:proofErr w:type="spellEnd"/>
      <w:r w:rsidRPr="000A62F3">
        <w:rPr>
          <w:rFonts w:eastAsiaTheme="minorHAnsi"/>
          <w:lang w:eastAsia="en-US"/>
        </w:rPr>
        <w:t xml:space="preserve"> </w:t>
      </w:r>
      <w:proofErr w:type="spellStart"/>
      <w:r w:rsidRPr="000A62F3">
        <w:rPr>
          <w:rFonts w:eastAsiaTheme="minorHAnsi"/>
          <w:lang w:eastAsia="en-US"/>
        </w:rPr>
        <w:t>zahtevati</w:t>
      </w:r>
      <w:proofErr w:type="spellEnd"/>
      <w:r w:rsidR="001E6E85" w:rsidRPr="001E6E85">
        <w:rPr>
          <w:rFonts w:eastAsiaTheme="minorHAnsi"/>
          <w:lang w:eastAsia="en-US"/>
        </w:rPr>
        <w:t>.</w:t>
      </w:r>
    </w:p>
    <w:p w:rsidR="0029324B" w:rsidRDefault="0029324B" w:rsidP="00A0535F">
      <w:pPr>
        <w:ind w:left="72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371BE" w:rsidRDefault="000D3FB4" w:rsidP="00CA2CB7">
      <w:pPr>
        <w:pStyle w:val="Footer"/>
        <w:rPr>
          <w:b/>
          <w:bCs/>
        </w:rPr>
      </w:pPr>
      <w:r>
        <w:rPr>
          <w:b/>
          <w:bCs/>
        </w:rPr>
        <w:t xml:space="preserve">    </w:t>
      </w:r>
      <w:proofErr w:type="spellStart"/>
      <w:r w:rsidR="0005055F">
        <w:rPr>
          <w:b/>
          <w:bCs/>
        </w:rPr>
        <w:t>Kvalifikacije</w:t>
      </w:r>
      <w:proofErr w:type="spellEnd"/>
      <w:r w:rsidR="0005055F">
        <w:rPr>
          <w:b/>
          <w:bCs/>
        </w:rPr>
        <w:t xml:space="preserve"> </w:t>
      </w:r>
      <w:proofErr w:type="spellStart"/>
      <w:r w:rsidR="0005055F">
        <w:rPr>
          <w:b/>
          <w:bCs/>
        </w:rPr>
        <w:t>za</w:t>
      </w:r>
      <w:proofErr w:type="spellEnd"/>
      <w:r w:rsidR="0005055F">
        <w:rPr>
          <w:b/>
          <w:bCs/>
        </w:rPr>
        <w:t xml:space="preserve"> </w:t>
      </w:r>
      <w:proofErr w:type="spellStart"/>
      <w:r w:rsidR="0005055F">
        <w:rPr>
          <w:b/>
          <w:bCs/>
        </w:rPr>
        <w:t>ovo</w:t>
      </w:r>
      <w:proofErr w:type="spellEnd"/>
      <w:r w:rsidR="0005055F">
        <w:rPr>
          <w:b/>
          <w:bCs/>
        </w:rPr>
        <w:t xml:space="preserve"> </w:t>
      </w:r>
      <w:proofErr w:type="spellStart"/>
      <w:r w:rsidR="0005055F">
        <w:rPr>
          <w:b/>
          <w:bCs/>
        </w:rPr>
        <w:t>radno</w:t>
      </w:r>
      <w:proofErr w:type="spellEnd"/>
      <w:r w:rsidR="0005055F">
        <w:rPr>
          <w:b/>
          <w:bCs/>
        </w:rPr>
        <w:t xml:space="preserve"> mesto</w:t>
      </w:r>
      <w:r w:rsidR="00CA2CB7" w:rsidRPr="00C3421C">
        <w:rPr>
          <w:b/>
          <w:bCs/>
        </w:rPr>
        <w:t>:</w:t>
      </w:r>
    </w:p>
    <w:p w:rsidR="007233EF" w:rsidRDefault="007233EF" w:rsidP="007233EF">
      <w:pPr>
        <w:pStyle w:val="Footer"/>
        <w:rPr>
          <w:b/>
          <w:bCs/>
        </w:rPr>
      </w:pPr>
    </w:p>
    <w:p w:rsidR="005000FC" w:rsidRDefault="000A62F3" w:rsidP="000A62F3">
      <w:pPr>
        <w:pStyle w:val="Footer"/>
        <w:numPr>
          <w:ilvl w:val="0"/>
          <w:numId w:val="34"/>
        </w:numPr>
        <w:jc w:val="both"/>
      </w:pPr>
      <w:proofErr w:type="spellStart"/>
      <w:r w:rsidRPr="000A62F3">
        <w:t>Univerzitetska</w:t>
      </w:r>
      <w:proofErr w:type="spellEnd"/>
      <w:r w:rsidRPr="000A62F3">
        <w:t xml:space="preserve"> Diploma: </w:t>
      </w:r>
      <w:proofErr w:type="spellStart"/>
      <w:r w:rsidRPr="000A62F3">
        <w:t>Vojna</w:t>
      </w:r>
      <w:proofErr w:type="spellEnd"/>
      <w:r w:rsidRPr="000A62F3">
        <w:t xml:space="preserve"> </w:t>
      </w:r>
      <w:proofErr w:type="spellStart"/>
      <w:r w:rsidRPr="000A62F3">
        <w:t>Akademija</w:t>
      </w:r>
      <w:proofErr w:type="spellEnd"/>
      <w:r w:rsidRPr="000A62F3">
        <w:t xml:space="preserve">, </w:t>
      </w:r>
      <w:proofErr w:type="spellStart"/>
      <w:r w:rsidRPr="000A62F3">
        <w:t>Tehnički</w:t>
      </w:r>
      <w:proofErr w:type="spellEnd"/>
      <w:r w:rsidRPr="000A62F3">
        <w:t xml:space="preserve"> Fakultet - </w:t>
      </w:r>
      <w:proofErr w:type="spellStart"/>
      <w:r w:rsidRPr="000A62F3">
        <w:t>Mašinerija</w:t>
      </w:r>
      <w:proofErr w:type="spellEnd"/>
      <w:r w:rsidRPr="000A62F3">
        <w:t xml:space="preserve">, </w:t>
      </w:r>
      <w:proofErr w:type="spellStart"/>
      <w:r w:rsidRPr="000A62F3">
        <w:t>Pravni</w:t>
      </w:r>
      <w:proofErr w:type="spellEnd"/>
      <w:r w:rsidRPr="000A62F3">
        <w:t xml:space="preserve"> </w:t>
      </w:r>
      <w:proofErr w:type="spellStart"/>
      <w:r w:rsidRPr="000A62F3">
        <w:t>ili</w:t>
      </w:r>
      <w:proofErr w:type="spellEnd"/>
      <w:r w:rsidRPr="000A62F3">
        <w:t xml:space="preserve"> </w:t>
      </w:r>
      <w:proofErr w:type="spellStart"/>
      <w:r w:rsidRPr="000A62F3">
        <w:t>Ekonomski</w:t>
      </w:r>
      <w:proofErr w:type="spellEnd"/>
      <w:r w:rsidRPr="000A62F3">
        <w:t xml:space="preserve"> Fakultet</w:t>
      </w:r>
      <w:r w:rsidR="001E6E85">
        <w:t>;</w:t>
      </w:r>
    </w:p>
    <w:p w:rsidR="001E6E85" w:rsidRDefault="000A62F3" w:rsidP="000A62F3">
      <w:pPr>
        <w:pStyle w:val="Footer"/>
        <w:numPr>
          <w:ilvl w:val="0"/>
          <w:numId w:val="34"/>
        </w:numPr>
        <w:jc w:val="both"/>
      </w:pPr>
      <w:r>
        <w:t>M</w:t>
      </w:r>
      <w:r w:rsidRPr="000A62F3">
        <w:t xml:space="preserve">inimum 5 godina </w:t>
      </w:r>
      <w:proofErr w:type="spellStart"/>
      <w:r w:rsidRPr="000A62F3">
        <w:t>profesionalnog</w:t>
      </w:r>
      <w:proofErr w:type="spellEnd"/>
      <w:r w:rsidRPr="000A62F3">
        <w:t xml:space="preserve"> </w:t>
      </w:r>
      <w:proofErr w:type="spellStart"/>
      <w:r w:rsidRPr="000A62F3">
        <w:t>iskustva</w:t>
      </w:r>
      <w:proofErr w:type="spellEnd"/>
      <w:r w:rsidR="001E6E85">
        <w:t>;</w:t>
      </w:r>
      <w:r>
        <w:t xml:space="preserve"> </w:t>
      </w:r>
    </w:p>
    <w:p w:rsidR="001E6E85" w:rsidRDefault="000A62F3" w:rsidP="000A62F3">
      <w:pPr>
        <w:pStyle w:val="Footer"/>
        <w:numPr>
          <w:ilvl w:val="0"/>
          <w:numId w:val="34"/>
        </w:numPr>
        <w:jc w:val="both"/>
      </w:pPr>
      <w:proofErr w:type="spellStart"/>
      <w:r w:rsidRPr="000A62F3">
        <w:t>Značajno</w:t>
      </w:r>
      <w:proofErr w:type="spellEnd"/>
      <w:r w:rsidRPr="000A62F3">
        <w:t xml:space="preserve"> </w:t>
      </w:r>
      <w:proofErr w:type="spellStart"/>
      <w:r w:rsidRPr="000A62F3">
        <w:t>znanje</w:t>
      </w:r>
      <w:proofErr w:type="spellEnd"/>
      <w:r w:rsidRPr="000A62F3">
        <w:t xml:space="preserve"> i </w:t>
      </w:r>
      <w:proofErr w:type="spellStart"/>
      <w:r w:rsidRPr="000A62F3">
        <w:t>iskustvo</w:t>
      </w:r>
      <w:proofErr w:type="spellEnd"/>
      <w:r w:rsidRPr="000A62F3">
        <w:t xml:space="preserve"> u </w:t>
      </w:r>
      <w:proofErr w:type="spellStart"/>
      <w:r w:rsidRPr="000A62F3">
        <w:t>oblasti</w:t>
      </w:r>
      <w:proofErr w:type="spellEnd"/>
      <w:r w:rsidRPr="000A62F3">
        <w:t xml:space="preserve"> </w:t>
      </w:r>
      <w:proofErr w:type="spellStart"/>
      <w:r w:rsidRPr="000A62F3">
        <w:t>poslovanja</w:t>
      </w:r>
      <w:proofErr w:type="spellEnd"/>
      <w:r w:rsidRPr="000A62F3">
        <w:t xml:space="preserve"> sa </w:t>
      </w:r>
      <w:proofErr w:type="spellStart"/>
      <w:r w:rsidRPr="000A62F3">
        <w:t>vojnom</w:t>
      </w:r>
      <w:proofErr w:type="spellEnd"/>
      <w:r w:rsidRPr="000A62F3">
        <w:t xml:space="preserve"> </w:t>
      </w:r>
      <w:proofErr w:type="spellStart"/>
      <w:r w:rsidRPr="000A62F3">
        <w:t>robom</w:t>
      </w:r>
      <w:proofErr w:type="spellEnd"/>
      <w:r w:rsidR="0005055F">
        <w:t>;</w:t>
      </w:r>
    </w:p>
    <w:p w:rsidR="001E6E85" w:rsidRDefault="000A62F3" w:rsidP="000A62F3">
      <w:pPr>
        <w:pStyle w:val="Footer"/>
        <w:numPr>
          <w:ilvl w:val="0"/>
          <w:numId w:val="34"/>
        </w:numPr>
        <w:jc w:val="both"/>
      </w:pPr>
      <w:proofErr w:type="spellStart"/>
      <w:r w:rsidRPr="000A62F3">
        <w:t>Komunikativne</w:t>
      </w:r>
      <w:proofErr w:type="spellEnd"/>
      <w:r w:rsidRPr="000A62F3">
        <w:t xml:space="preserve">, </w:t>
      </w:r>
      <w:proofErr w:type="spellStart"/>
      <w:r w:rsidRPr="000A62F3">
        <w:t>pregovarajuće</w:t>
      </w:r>
      <w:proofErr w:type="spellEnd"/>
      <w:r w:rsidRPr="000A62F3">
        <w:t xml:space="preserve"> i </w:t>
      </w:r>
      <w:proofErr w:type="spellStart"/>
      <w:r w:rsidRPr="000A62F3">
        <w:t>ubedljive</w:t>
      </w:r>
      <w:proofErr w:type="spellEnd"/>
      <w:r w:rsidRPr="000A62F3">
        <w:t xml:space="preserve"> </w:t>
      </w:r>
      <w:proofErr w:type="spellStart"/>
      <w:r w:rsidRPr="000A62F3">
        <w:t>veštine</w:t>
      </w:r>
      <w:proofErr w:type="spellEnd"/>
      <w:r w:rsidRPr="000A62F3">
        <w:t xml:space="preserve"> u </w:t>
      </w:r>
      <w:proofErr w:type="spellStart"/>
      <w:r w:rsidRPr="000A62F3">
        <w:t>menadžmentu</w:t>
      </w:r>
      <w:proofErr w:type="spellEnd"/>
      <w:r w:rsidR="001E6E85">
        <w:t xml:space="preserve">; </w:t>
      </w:r>
    </w:p>
    <w:p w:rsidR="001E6E85" w:rsidRDefault="000A62F3" w:rsidP="000A62F3">
      <w:pPr>
        <w:pStyle w:val="Footer"/>
        <w:numPr>
          <w:ilvl w:val="0"/>
          <w:numId w:val="34"/>
        </w:numPr>
        <w:jc w:val="both"/>
      </w:pPr>
      <w:proofErr w:type="spellStart"/>
      <w:r w:rsidRPr="000A62F3">
        <w:t>Sposobnost</w:t>
      </w:r>
      <w:proofErr w:type="spellEnd"/>
      <w:r w:rsidRPr="000A62F3">
        <w:t xml:space="preserve"> </w:t>
      </w:r>
      <w:proofErr w:type="spellStart"/>
      <w:r w:rsidRPr="000A62F3">
        <w:t>postavljanja</w:t>
      </w:r>
      <w:proofErr w:type="spellEnd"/>
      <w:r w:rsidRPr="000A62F3">
        <w:t xml:space="preserve"> </w:t>
      </w:r>
      <w:proofErr w:type="spellStart"/>
      <w:r w:rsidRPr="000A62F3">
        <w:t>ciljeva</w:t>
      </w:r>
      <w:proofErr w:type="spellEnd"/>
      <w:r w:rsidRPr="000A62F3">
        <w:t xml:space="preserve">, </w:t>
      </w:r>
      <w:proofErr w:type="spellStart"/>
      <w:r w:rsidRPr="000A62F3">
        <w:t>planiranja</w:t>
      </w:r>
      <w:proofErr w:type="spellEnd"/>
      <w:r w:rsidRPr="000A62F3">
        <w:t xml:space="preserve"> </w:t>
      </w:r>
      <w:proofErr w:type="spellStart"/>
      <w:r w:rsidRPr="000A62F3">
        <w:t>rada</w:t>
      </w:r>
      <w:proofErr w:type="spellEnd"/>
      <w:r w:rsidRPr="000A62F3">
        <w:t xml:space="preserve"> i analize</w:t>
      </w:r>
      <w:r w:rsidR="001E6E85">
        <w:t xml:space="preserve">; </w:t>
      </w:r>
    </w:p>
    <w:p w:rsidR="001E6E85" w:rsidRDefault="000A62F3" w:rsidP="000A62F3">
      <w:pPr>
        <w:pStyle w:val="Footer"/>
        <w:numPr>
          <w:ilvl w:val="0"/>
          <w:numId w:val="34"/>
        </w:numPr>
        <w:jc w:val="both"/>
      </w:pPr>
      <w:proofErr w:type="spellStart"/>
      <w:r w:rsidRPr="000A62F3">
        <w:t>Veština</w:t>
      </w:r>
      <w:proofErr w:type="spellEnd"/>
      <w:r w:rsidRPr="000A62F3">
        <w:t xml:space="preserve"> u </w:t>
      </w:r>
      <w:proofErr w:type="spellStart"/>
      <w:r w:rsidRPr="000A62F3">
        <w:t>vođenju</w:t>
      </w:r>
      <w:proofErr w:type="spellEnd"/>
      <w:r w:rsidRPr="000A62F3">
        <w:t xml:space="preserve"> i </w:t>
      </w:r>
      <w:proofErr w:type="spellStart"/>
      <w:r w:rsidRPr="000A62F3">
        <w:t>organizaciji</w:t>
      </w:r>
      <w:proofErr w:type="spellEnd"/>
      <w:r w:rsidRPr="000A62F3">
        <w:t xml:space="preserve"> tima, </w:t>
      </w:r>
      <w:proofErr w:type="spellStart"/>
      <w:r w:rsidRPr="000A62F3">
        <w:t>sposobnost</w:t>
      </w:r>
      <w:proofErr w:type="spellEnd"/>
      <w:r w:rsidRPr="000A62F3">
        <w:t xml:space="preserve"> </w:t>
      </w:r>
      <w:proofErr w:type="spellStart"/>
      <w:r w:rsidRPr="000A62F3">
        <w:t>upravljanja</w:t>
      </w:r>
      <w:proofErr w:type="spellEnd"/>
      <w:r w:rsidRPr="000A62F3">
        <w:t xml:space="preserve"> </w:t>
      </w:r>
      <w:proofErr w:type="spellStart"/>
      <w:r w:rsidRPr="000A62F3">
        <w:t>timom</w:t>
      </w:r>
      <w:proofErr w:type="spellEnd"/>
      <w:r w:rsidRPr="000A62F3">
        <w:t xml:space="preserve"> </w:t>
      </w:r>
      <w:proofErr w:type="spellStart"/>
      <w:r w:rsidRPr="000A62F3">
        <w:t>ili</w:t>
      </w:r>
      <w:proofErr w:type="spellEnd"/>
      <w:r w:rsidRPr="000A62F3">
        <w:t xml:space="preserve"> </w:t>
      </w:r>
      <w:proofErr w:type="spellStart"/>
      <w:r w:rsidRPr="000A62F3">
        <w:t>radnom</w:t>
      </w:r>
      <w:proofErr w:type="spellEnd"/>
      <w:r w:rsidRPr="000A62F3">
        <w:t xml:space="preserve"> </w:t>
      </w:r>
      <w:proofErr w:type="spellStart"/>
      <w:r w:rsidRPr="000A62F3">
        <w:t>grupom</w:t>
      </w:r>
      <w:proofErr w:type="spellEnd"/>
      <w:r w:rsidR="001E6E85">
        <w:t xml:space="preserve">; </w:t>
      </w:r>
    </w:p>
    <w:p w:rsidR="001E6E85" w:rsidRDefault="000A62F3" w:rsidP="000A62F3">
      <w:pPr>
        <w:pStyle w:val="Footer"/>
        <w:numPr>
          <w:ilvl w:val="0"/>
          <w:numId w:val="34"/>
        </w:numPr>
        <w:jc w:val="both"/>
      </w:pPr>
      <w:proofErr w:type="spellStart"/>
      <w:r w:rsidRPr="000A62F3">
        <w:t>Kompjuterske</w:t>
      </w:r>
      <w:proofErr w:type="spellEnd"/>
      <w:r w:rsidRPr="000A62F3">
        <w:t xml:space="preserve"> </w:t>
      </w:r>
      <w:proofErr w:type="spellStart"/>
      <w:r w:rsidRPr="000A62F3">
        <w:t>veštine</w:t>
      </w:r>
      <w:proofErr w:type="spellEnd"/>
      <w:r w:rsidRPr="000A62F3">
        <w:t xml:space="preserve"> u </w:t>
      </w:r>
      <w:proofErr w:type="spellStart"/>
      <w:r w:rsidRPr="000A62F3">
        <w:t>softverskim</w:t>
      </w:r>
      <w:proofErr w:type="spellEnd"/>
      <w:r w:rsidRPr="000A62F3">
        <w:t xml:space="preserve"> </w:t>
      </w:r>
      <w:proofErr w:type="spellStart"/>
      <w:r w:rsidRPr="000A62F3">
        <w:t>aplikacijama</w:t>
      </w:r>
      <w:proofErr w:type="spellEnd"/>
      <w:r w:rsidRPr="000A62F3">
        <w:t xml:space="preserve"> </w:t>
      </w:r>
      <w:r w:rsidR="001E6E85">
        <w:t>(Wo</w:t>
      </w:r>
      <w:r w:rsidR="0005055F">
        <w:t xml:space="preserve">rd, Excel, </w:t>
      </w:r>
      <w:proofErr w:type="spellStart"/>
      <w:r w:rsidR="0005055F">
        <w:t>Power</w:t>
      </w:r>
      <w:proofErr w:type="spellEnd"/>
      <w:r w:rsidR="0005055F">
        <w:t xml:space="preserve"> </w:t>
      </w:r>
      <w:proofErr w:type="spellStart"/>
      <w:r w:rsidR="0005055F">
        <w:t>Point</w:t>
      </w:r>
      <w:proofErr w:type="spellEnd"/>
      <w:r w:rsidR="0005055F">
        <w:t>, Access).</w:t>
      </w:r>
      <w:r w:rsidR="001E6E85">
        <w:t xml:space="preserve"> </w:t>
      </w:r>
    </w:p>
    <w:p w:rsidR="001E6E85" w:rsidRDefault="001E6E85" w:rsidP="001E6E85">
      <w:pPr>
        <w:pStyle w:val="Footer"/>
        <w:ind w:left="630"/>
        <w:jc w:val="both"/>
      </w:pPr>
    </w:p>
    <w:p w:rsidR="009233C4" w:rsidRDefault="0005055F" w:rsidP="006071D5">
      <w:pPr>
        <w:pStyle w:val="Footer"/>
        <w:tabs>
          <w:tab w:val="clear" w:pos="4320"/>
          <w:tab w:val="clear" w:pos="8640"/>
        </w:tabs>
        <w:rPr>
          <w:b/>
        </w:rPr>
      </w:pPr>
      <w:proofErr w:type="spellStart"/>
      <w:r>
        <w:rPr>
          <w:b/>
          <w:bCs/>
        </w:rPr>
        <w:t>Uslovi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učešća</w:t>
      </w:r>
      <w:proofErr w:type="spellEnd"/>
      <w:r>
        <w:rPr>
          <w:b/>
          <w:bCs/>
        </w:rPr>
        <w:t xml:space="preserve"> u </w:t>
      </w:r>
      <w:proofErr w:type="spellStart"/>
      <w:r>
        <w:rPr>
          <w:b/>
          <w:bCs/>
        </w:rPr>
        <w:t>regrutaciji</w:t>
      </w:r>
      <w:proofErr w:type="spellEnd"/>
      <w:r w:rsidR="009233C4" w:rsidRPr="009233C4">
        <w:rPr>
          <w:b/>
        </w:rPr>
        <w:t>:</w:t>
      </w:r>
      <w:r>
        <w:rPr>
          <w:b/>
        </w:rPr>
        <w:t xml:space="preserve"> </w:t>
      </w:r>
    </w:p>
    <w:p w:rsidR="00DA2CC2" w:rsidRPr="009233C4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</w:rPr>
      </w:pPr>
    </w:p>
    <w:p w:rsidR="008E683C" w:rsidRPr="008E683C" w:rsidRDefault="0005055F" w:rsidP="00026ADA">
      <w:pPr>
        <w:pStyle w:val="BodyText2"/>
        <w:jc w:val="both"/>
        <w:rPr>
          <w:rFonts w:ascii="New time romac" w:hAnsi="New time romac" w:cs="Book Antiqua" w:hint="eastAsia"/>
          <w:bCs/>
          <w:sz w:val="24"/>
          <w:szCs w:val="24"/>
        </w:rPr>
      </w:pPr>
      <w:proofErr w:type="spellStart"/>
      <w:r w:rsidRPr="007031C8">
        <w:rPr>
          <w:bCs/>
          <w:sz w:val="24"/>
          <w:szCs w:val="24"/>
        </w:rPr>
        <w:t>Pravo</w:t>
      </w:r>
      <w:proofErr w:type="spellEnd"/>
      <w:r w:rsidRPr="007031C8">
        <w:rPr>
          <w:bCs/>
          <w:sz w:val="24"/>
          <w:szCs w:val="24"/>
        </w:rPr>
        <w:t xml:space="preserve"> na </w:t>
      </w:r>
      <w:proofErr w:type="spellStart"/>
      <w:r w:rsidRPr="007031C8">
        <w:rPr>
          <w:bCs/>
          <w:sz w:val="24"/>
          <w:szCs w:val="24"/>
        </w:rPr>
        <w:t>apliciranje</w:t>
      </w:r>
      <w:proofErr w:type="spellEnd"/>
      <w:r w:rsidRPr="007031C8">
        <w:rPr>
          <w:bCs/>
          <w:sz w:val="24"/>
          <w:szCs w:val="24"/>
        </w:rPr>
        <w:t xml:space="preserve"> </w:t>
      </w:r>
      <w:proofErr w:type="spellStart"/>
      <w:r w:rsidRPr="007031C8">
        <w:rPr>
          <w:bCs/>
          <w:sz w:val="24"/>
          <w:szCs w:val="24"/>
        </w:rPr>
        <w:t>imaju</w:t>
      </w:r>
      <w:proofErr w:type="spellEnd"/>
      <w:r w:rsidRPr="007031C8">
        <w:rPr>
          <w:bCs/>
          <w:sz w:val="24"/>
          <w:szCs w:val="24"/>
        </w:rPr>
        <w:t xml:space="preserve"> </w:t>
      </w:r>
      <w:proofErr w:type="spellStart"/>
      <w:r w:rsidRPr="007031C8">
        <w:rPr>
          <w:bCs/>
          <w:sz w:val="24"/>
          <w:szCs w:val="24"/>
        </w:rPr>
        <w:t>svi</w:t>
      </w:r>
      <w:proofErr w:type="spellEnd"/>
      <w:r w:rsidRPr="007031C8">
        <w:rPr>
          <w:bCs/>
          <w:sz w:val="24"/>
          <w:szCs w:val="24"/>
        </w:rPr>
        <w:t xml:space="preserve"> </w:t>
      </w:r>
      <w:proofErr w:type="spellStart"/>
      <w:r w:rsidRPr="007031C8">
        <w:rPr>
          <w:bCs/>
          <w:sz w:val="24"/>
          <w:szCs w:val="24"/>
        </w:rPr>
        <w:t>službenici</w:t>
      </w:r>
      <w:proofErr w:type="spellEnd"/>
      <w:r w:rsidRPr="007031C8">
        <w:rPr>
          <w:bCs/>
          <w:sz w:val="24"/>
          <w:szCs w:val="24"/>
        </w:rPr>
        <w:t xml:space="preserve"> MTI</w:t>
      </w:r>
      <w:r>
        <w:rPr>
          <w:bCs/>
          <w:sz w:val="24"/>
          <w:szCs w:val="24"/>
        </w:rPr>
        <w:t>-a</w:t>
      </w:r>
      <w:r w:rsidRPr="007031C8">
        <w:rPr>
          <w:bCs/>
          <w:sz w:val="24"/>
          <w:szCs w:val="24"/>
        </w:rPr>
        <w:t xml:space="preserve">, koji </w:t>
      </w:r>
      <w:proofErr w:type="spellStart"/>
      <w:r w:rsidRPr="007031C8">
        <w:rPr>
          <w:bCs/>
          <w:sz w:val="24"/>
          <w:szCs w:val="24"/>
        </w:rPr>
        <w:t>imaju</w:t>
      </w:r>
      <w:proofErr w:type="spellEnd"/>
      <w:r w:rsidRPr="007031C8">
        <w:rPr>
          <w:bCs/>
          <w:sz w:val="24"/>
          <w:szCs w:val="24"/>
        </w:rPr>
        <w:t xml:space="preserve"> </w:t>
      </w:r>
      <w:proofErr w:type="spellStart"/>
      <w:r w:rsidRPr="007031C8">
        <w:rPr>
          <w:bCs/>
          <w:sz w:val="24"/>
          <w:szCs w:val="24"/>
        </w:rPr>
        <w:t>punu</w:t>
      </w:r>
      <w:proofErr w:type="spellEnd"/>
      <w:r w:rsidRPr="007031C8">
        <w:rPr>
          <w:bCs/>
          <w:sz w:val="24"/>
          <w:szCs w:val="24"/>
        </w:rPr>
        <w:t xml:space="preserve"> </w:t>
      </w:r>
      <w:proofErr w:type="spellStart"/>
      <w:r w:rsidRPr="007031C8">
        <w:rPr>
          <w:bCs/>
          <w:sz w:val="24"/>
          <w:szCs w:val="24"/>
        </w:rPr>
        <w:t>pravnu</w:t>
      </w:r>
      <w:proofErr w:type="spellEnd"/>
      <w:r w:rsidRPr="007031C8">
        <w:rPr>
          <w:bCs/>
          <w:sz w:val="24"/>
          <w:szCs w:val="24"/>
        </w:rPr>
        <w:t xml:space="preserve"> </w:t>
      </w:r>
      <w:proofErr w:type="spellStart"/>
      <w:r w:rsidRPr="007031C8">
        <w:rPr>
          <w:bCs/>
          <w:sz w:val="24"/>
          <w:szCs w:val="24"/>
        </w:rPr>
        <w:t>sposobnost</w:t>
      </w:r>
      <w:proofErr w:type="spellEnd"/>
      <w:r w:rsidRPr="007031C8">
        <w:rPr>
          <w:bCs/>
          <w:sz w:val="24"/>
          <w:szCs w:val="24"/>
        </w:rPr>
        <w:t xml:space="preserve">, </w:t>
      </w:r>
      <w:proofErr w:type="spellStart"/>
      <w:r w:rsidRPr="007031C8">
        <w:rPr>
          <w:bCs/>
          <w:sz w:val="24"/>
          <w:szCs w:val="24"/>
        </w:rPr>
        <w:t>imaju</w:t>
      </w:r>
      <w:proofErr w:type="spellEnd"/>
      <w:r w:rsidRPr="007031C8">
        <w:rPr>
          <w:bCs/>
          <w:sz w:val="24"/>
          <w:szCs w:val="24"/>
        </w:rPr>
        <w:t xml:space="preserve"> </w:t>
      </w:r>
      <w:proofErr w:type="spellStart"/>
      <w:r w:rsidRPr="007031C8">
        <w:rPr>
          <w:bCs/>
          <w:sz w:val="24"/>
          <w:szCs w:val="24"/>
        </w:rPr>
        <w:t>visoko</w:t>
      </w:r>
      <w:proofErr w:type="spellEnd"/>
      <w:r w:rsidRPr="007031C8">
        <w:rPr>
          <w:bCs/>
          <w:sz w:val="24"/>
          <w:szCs w:val="24"/>
        </w:rPr>
        <w:t xml:space="preserve"> </w:t>
      </w:r>
      <w:proofErr w:type="spellStart"/>
      <w:r w:rsidRPr="007031C8">
        <w:rPr>
          <w:bCs/>
          <w:sz w:val="24"/>
          <w:szCs w:val="24"/>
        </w:rPr>
        <w:t>obrazovanje</w:t>
      </w:r>
      <w:proofErr w:type="spellEnd"/>
      <w:r w:rsidRPr="007031C8">
        <w:rPr>
          <w:bCs/>
          <w:sz w:val="24"/>
          <w:szCs w:val="24"/>
        </w:rPr>
        <w:t xml:space="preserve"> i </w:t>
      </w:r>
      <w:proofErr w:type="spellStart"/>
      <w:r w:rsidRPr="007031C8">
        <w:rPr>
          <w:bCs/>
          <w:sz w:val="24"/>
          <w:szCs w:val="24"/>
        </w:rPr>
        <w:t>profesionalnu</w:t>
      </w:r>
      <w:proofErr w:type="spellEnd"/>
      <w:r w:rsidRPr="007031C8">
        <w:rPr>
          <w:bCs/>
          <w:sz w:val="24"/>
          <w:szCs w:val="24"/>
        </w:rPr>
        <w:t xml:space="preserve"> </w:t>
      </w:r>
      <w:proofErr w:type="spellStart"/>
      <w:r w:rsidRPr="007031C8">
        <w:rPr>
          <w:bCs/>
          <w:sz w:val="24"/>
          <w:szCs w:val="24"/>
        </w:rPr>
        <w:t>sposobnost</w:t>
      </w:r>
      <w:proofErr w:type="spellEnd"/>
      <w:r w:rsidRPr="007031C8">
        <w:rPr>
          <w:bCs/>
          <w:sz w:val="24"/>
          <w:szCs w:val="24"/>
        </w:rPr>
        <w:t xml:space="preserve"> </w:t>
      </w:r>
      <w:proofErr w:type="spellStart"/>
      <w:r w:rsidRPr="007031C8">
        <w:rPr>
          <w:bCs/>
          <w:sz w:val="24"/>
          <w:szCs w:val="24"/>
        </w:rPr>
        <w:t>za</w:t>
      </w:r>
      <w:proofErr w:type="spellEnd"/>
      <w:r w:rsidRPr="007031C8">
        <w:rPr>
          <w:bCs/>
          <w:sz w:val="24"/>
          <w:szCs w:val="24"/>
        </w:rPr>
        <w:t xml:space="preserve"> </w:t>
      </w:r>
      <w:proofErr w:type="spellStart"/>
      <w:r w:rsidRPr="007031C8">
        <w:rPr>
          <w:bCs/>
          <w:sz w:val="24"/>
          <w:szCs w:val="24"/>
        </w:rPr>
        <w:t>obavljanje</w:t>
      </w:r>
      <w:proofErr w:type="spellEnd"/>
      <w:r w:rsidRPr="007031C8">
        <w:rPr>
          <w:bCs/>
          <w:sz w:val="24"/>
          <w:szCs w:val="24"/>
        </w:rPr>
        <w:t xml:space="preserve"> </w:t>
      </w:r>
      <w:proofErr w:type="spellStart"/>
      <w:r w:rsidRPr="007031C8">
        <w:rPr>
          <w:bCs/>
          <w:sz w:val="24"/>
          <w:szCs w:val="24"/>
        </w:rPr>
        <w:t>dužnosti</w:t>
      </w:r>
      <w:proofErr w:type="spellEnd"/>
      <w:r w:rsidR="008E683C" w:rsidRPr="008E683C">
        <w:rPr>
          <w:rFonts w:ascii="New time romac" w:hAnsi="New time romac" w:cs="Book Antiqua"/>
          <w:bCs/>
          <w:sz w:val="24"/>
          <w:szCs w:val="24"/>
        </w:rPr>
        <w:t>.</w:t>
      </w: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05055F" w:rsidP="00CA2CB7">
      <w:pPr>
        <w:pStyle w:val="Heading1"/>
        <w:jc w:val="left"/>
        <w:rPr>
          <w:sz w:val="22"/>
          <w:szCs w:val="22"/>
          <w:lang w:val="sq-AL"/>
        </w:rPr>
      </w:pPr>
      <w:proofErr w:type="spellStart"/>
      <w:r>
        <w:t>Trajanje</w:t>
      </w:r>
      <w:proofErr w:type="spellEnd"/>
      <w:r>
        <w:t xml:space="preserve"> </w:t>
      </w:r>
      <w:proofErr w:type="spellStart"/>
      <w:r>
        <w:t>imenovanja</w:t>
      </w:r>
      <w:proofErr w:type="spellEnd"/>
      <w:r w:rsidR="00CA2CB7" w:rsidRPr="00515EAE">
        <w:rPr>
          <w:sz w:val="22"/>
          <w:szCs w:val="22"/>
          <w:lang w:val="sq-AL"/>
        </w:rPr>
        <w:t>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05055F" w:rsidP="00CA2CB7">
      <w:pPr>
        <w:rPr>
          <w:sz w:val="22"/>
          <w:szCs w:val="22"/>
          <w:lang w:eastAsia="en-US"/>
        </w:rPr>
      </w:pPr>
      <w:proofErr w:type="spellStart"/>
      <w:r>
        <w:rPr>
          <w:bCs/>
        </w:rPr>
        <w:t>Sužbenik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karijere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stalni</w:t>
      </w:r>
      <w:proofErr w:type="spellEnd"/>
      <w:r>
        <w:rPr>
          <w:bCs/>
        </w:rPr>
        <w:t xml:space="preserve">). </w:t>
      </w:r>
      <w:proofErr w:type="spellStart"/>
      <w:r>
        <w:rPr>
          <w:bCs/>
        </w:rPr>
        <w:t>Probni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period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dvanaest</w:t>
      </w:r>
      <w:proofErr w:type="spellEnd"/>
      <w:r>
        <w:rPr>
          <w:bCs/>
        </w:rPr>
        <w:t xml:space="preserve"> (12) </w:t>
      </w:r>
      <w:proofErr w:type="spellStart"/>
      <w:r>
        <w:rPr>
          <w:bCs/>
        </w:rPr>
        <w:t>meseci</w:t>
      </w:r>
      <w:proofErr w:type="spellEnd"/>
      <w:r w:rsidR="00CA2CB7" w:rsidRPr="00515EAE">
        <w:rPr>
          <w:sz w:val="22"/>
          <w:szCs w:val="22"/>
          <w:lang w:eastAsia="en-US"/>
        </w:rPr>
        <w:t>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05055F" w:rsidP="00CA2CB7">
      <w:pPr>
        <w:rPr>
          <w:b/>
          <w:sz w:val="22"/>
          <w:szCs w:val="22"/>
          <w:lang w:eastAsia="en-US"/>
        </w:rPr>
      </w:pPr>
      <w:proofErr w:type="spellStart"/>
      <w:r>
        <w:rPr>
          <w:b/>
          <w:bCs/>
        </w:rPr>
        <w:t>Datum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zatvaranja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konkursa</w:t>
      </w:r>
      <w:proofErr w:type="spellEnd"/>
      <w:r w:rsidR="00CA2CB7" w:rsidRPr="00515EAE">
        <w:rPr>
          <w:b/>
          <w:sz w:val="22"/>
          <w:szCs w:val="22"/>
          <w:lang w:eastAsia="en-US"/>
        </w:rPr>
        <w:t>:</w:t>
      </w:r>
      <w:r w:rsidR="006071D5">
        <w:rPr>
          <w:b/>
          <w:sz w:val="22"/>
          <w:szCs w:val="22"/>
          <w:lang w:eastAsia="en-US"/>
        </w:rPr>
        <w:t xml:space="preserve"> </w:t>
      </w:r>
    </w:p>
    <w:p w:rsidR="006071D5" w:rsidRDefault="006071D5" w:rsidP="00CA2CB7">
      <w:pPr>
        <w:pStyle w:val="CM8"/>
        <w:rPr>
          <w:rFonts w:ascii="Times New Roman" w:hAnsi="Times New Roman" w:cs="Times New Roman"/>
          <w:color w:val="000000"/>
          <w:lang w:val="sq-AL"/>
        </w:rPr>
      </w:pPr>
    </w:p>
    <w:p w:rsidR="006071D5" w:rsidRPr="005601FD" w:rsidRDefault="00FD144D" w:rsidP="00CA2CB7">
      <w:pPr>
        <w:pStyle w:val="CM8"/>
        <w:rPr>
          <w:rFonts w:ascii="Times New Roman" w:hAnsi="Times New Roman" w:cs="Times New Roman"/>
          <w:b/>
          <w:color w:val="000000"/>
          <w:lang w:val="sq-AL"/>
        </w:rPr>
      </w:pPr>
      <w:r>
        <w:rPr>
          <w:rFonts w:ascii="Times New Roman" w:hAnsi="Times New Roman" w:cs="Times New Roman"/>
          <w:b/>
          <w:color w:val="000000"/>
          <w:lang w:val="sq-AL"/>
        </w:rPr>
        <w:t>18.2.2019</w:t>
      </w:r>
      <w:r w:rsidR="0029324B">
        <w:rPr>
          <w:rFonts w:ascii="Times New Roman" w:hAnsi="Times New Roman" w:cs="Times New Roman"/>
          <w:b/>
          <w:color w:val="000000"/>
          <w:lang w:val="sq-AL"/>
        </w:rPr>
        <w:t>.</w:t>
      </w:r>
    </w:p>
    <w:p w:rsidR="006071D5" w:rsidRPr="006071D5" w:rsidRDefault="006071D5" w:rsidP="006071D5">
      <w:pPr>
        <w:pStyle w:val="Default"/>
        <w:rPr>
          <w:lang w:val="sq-AL"/>
        </w:rPr>
      </w:pPr>
    </w:p>
    <w:p w:rsidR="0005055F" w:rsidRDefault="0005055F" w:rsidP="0005055F">
      <w:pPr>
        <w:pStyle w:val="Default"/>
        <w:rPr>
          <w:b/>
          <w:bCs/>
        </w:rPr>
      </w:pPr>
      <w:proofErr w:type="spellStart"/>
      <w:r>
        <w:rPr>
          <w:b/>
          <w:bCs/>
        </w:rPr>
        <w:t>Podnošenje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prijave</w:t>
      </w:r>
      <w:proofErr w:type="spellEnd"/>
    </w:p>
    <w:p w:rsidR="007233EF" w:rsidRPr="007233EF" w:rsidRDefault="007233EF" w:rsidP="007233EF">
      <w:pPr>
        <w:pStyle w:val="Default"/>
        <w:rPr>
          <w:lang w:val="sq-AL"/>
        </w:rPr>
      </w:pPr>
    </w:p>
    <w:p w:rsidR="00CA2CB7" w:rsidRDefault="0005055F" w:rsidP="008E5D29">
      <w:pPr>
        <w:jc w:val="both"/>
        <w:rPr>
          <w:color w:val="000000"/>
        </w:rPr>
      </w:pPr>
      <w:r w:rsidRPr="0005055F">
        <w:rPr>
          <w:color w:val="000000"/>
        </w:rPr>
        <w:t xml:space="preserve">Formulari </w:t>
      </w:r>
      <w:proofErr w:type="spellStart"/>
      <w:r w:rsidRPr="0005055F">
        <w:rPr>
          <w:color w:val="000000"/>
        </w:rPr>
        <w:t>za</w:t>
      </w:r>
      <w:proofErr w:type="spellEnd"/>
      <w:r w:rsidRPr="0005055F">
        <w:rPr>
          <w:color w:val="000000"/>
        </w:rPr>
        <w:t xml:space="preserve"> </w:t>
      </w:r>
      <w:proofErr w:type="spellStart"/>
      <w:r w:rsidRPr="0005055F">
        <w:rPr>
          <w:color w:val="000000"/>
        </w:rPr>
        <w:t>prijavu</w:t>
      </w:r>
      <w:proofErr w:type="spellEnd"/>
      <w:r w:rsidRPr="0005055F">
        <w:rPr>
          <w:color w:val="000000"/>
        </w:rPr>
        <w:t xml:space="preserve"> se </w:t>
      </w:r>
      <w:proofErr w:type="spellStart"/>
      <w:r w:rsidRPr="0005055F">
        <w:rPr>
          <w:color w:val="000000"/>
        </w:rPr>
        <w:t>mogu</w:t>
      </w:r>
      <w:proofErr w:type="spellEnd"/>
      <w:r w:rsidRPr="0005055F">
        <w:rPr>
          <w:color w:val="000000"/>
        </w:rPr>
        <w:t xml:space="preserve"> </w:t>
      </w:r>
      <w:proofErr w:type="spellStart"/>
      <w:r w:rsidRPr="0005055F">
        <w:rPr>
          <w:color w:val="000000"/>
        </w:rPr>
        <w:t>dobiti</w:t>
      </w:r>
      <w:proofErr w:type="spellEnd"/>
      <w:r w:rsidRPr="0005055F">
        <w:rPr>
          <w:color w:val="000000"/>
        </w:rPr>
        <w:t xml:space="preserve"> na </w:t>
      </w:r>
      <w:proofErr w:type="spellStart"/>
      <w:r w:rsidRPr="0005055F">
        <w:rPr>
          <w:color w:val="000000"/>
        </w:rPr>
        <w:t>recepciji</w:t>
      </w:r>
      <w:proofErr w:type="spellEnd"/>
      <w:r w:rsidRPr="0005055F">
        <w:rPr>
          <w:color w:val="000000"/>
        </w:rPr>
        <w:t xml:space="preserve"> MTI-a, </w:t>
      </w:r>
      <w:proofErr w:type="spellStart"/>
      <w:r w:rsidRPr="0005055F">
        <w:rPr>
          <w:color w:val="000000"/>
        </w:rPr>
        <w:t>ili</w:t>
      </w:r>
      <w:proofErr w:type="spellEnd"/>
      <w:r w:rsidRPr="0005055F">
        <w:rPr>
          <w:color w:val="000000"/>
        </w:rPr>
        <w:t xml:space="preserve"> </w:t>
      </w:r>
      <w:proofErr w:type="spellStart"/>
      <w:r w:rsidRPr="0005055F">
        <w:rPr>
          <w:color w:val="000000"/>
        </w:rPr>
        <w:t>vebsajtu</w:t>
      </w:r>
      <w:proofErr w:type="spellEnd"/>
      <w:r w:rsidRPr="0005055F">
        <w:rPr>
          <w:color w:val="000000"/>
        </w:rPr>
        <w:t xml:space="preserve"> MTI-a, </w:t>
      </w:r>
      <w:proofErr w:type="spellStart"/>
      <w:r w:rsidRPr="0005055F">
        <w:rPr>
          <w:color w:val="000000"/>
        </w:rPr>
        <w:t>gde</w:t>
      </w:r>
      <w:proofErr w:type="spellEnd"/>
      <w:r w:rsidRPr="0005055F">
        <w:rPr>
          <w:color w:val="000000"/>
        </w:rPr>
        <w:t xml:space="preserve"> je i </w:t>
      </w:r>
      <w:proofErr w:type="spellStart"/>
      <w:r w:rsidRPr="0005055F">
        <w:rPr>
          <w:color w:val="000000"/>
        </w:rPr>
        <w:t>objavljen</w:t>
      </w:r>
      <w:proofErr w:type="spellEnd"/>
      <w:r w:rsidRPr="0005055F">
        <w:rPr>
          <w:color w:val="000000"/>
        </w:rPr>
        <w:t xml:space="preserve"> konkurs </w:t>
      </w:r>
      <w:r w:rsidR="00CA2CB7" w:rsidRPr="00FB5E59">
        <w:rPr>
          <w:b/>
          <w:color w:val="000000"/>
        </w:rPr>
        <w:t>www.mti-ks.org</w:t>
      </w:r>
      <w:r w:rsidR="00CA2CB7" w:rsidRPr="00CA5F6A">
        <w:rPr>
          <w:color w:val="000000"/>
        </w:rPr>
        <w:t xml:space="preserve"> </w:t>
      </w:r>
      <w:proofErr w:type="spellStart"/>
      <w:r w:rsidRPr="0005055F">
        <w:rPr>
          <w:color w:val="000000"/>
        </w:rPr>
        <w:t>adresu</w:t>
      </w:r>
      <w:proofErr w:type="spellEnd"/>
      <w:r w:rsidRPr="0005055F">
        <w:rPr>
          <w:color w:val="000000"/>
        </w:rPr>
        <w:t xml:space="preserve"> i </w:t>
      </w:r>
      <w:proofErr w:type="spellStart"/>
      <w:r w:rsidRPr="0005055F">
        <w:rPr>
          <w:color w:val="000000"/>
        </w:rPr>
        <w:t>dostavljaju</w:t>
      </w:r>
      <w:proofErr w:type="spellEnd"/>
      <w:r w:rsidRPr="0005055F">
        <w:rPr>
          <w:color w:val="000000"/>
        </w:rPr>
        <w:t xml:space="preserve"> se u </w:t>
      </w:r>
      <w:proofErr w:type="spellStart"/>
      <w:r w:rsidRPr="0005055F">
        <w:rPr>
          <w:color w:val="000000"/>
        </w:rPr>
        <w:t>Odeljenju</w:t>
      </w:r>
      <w:proofErr w:type="spellEnd"/>
      <w:r w:rsidRPr="0005055F">
        <w:rPr>
          <w:color w:val="000000"/>
        </w:rPr>
        <w:t xml:space="preserve"> </w:t>
      </w:r>
      <w:proofErr w:type="spellStart"/>
      <w:r w:rsidRPr="0005055F">
        <w:rPr>
          <w:color w:val="000000"/>
        </w:rPr>
        <w:t>za</w:t>
      </w:r>
      <w:proofErr w:type="spellEnd"/>
      <w:r w:rsidRPr="0005055F">
        <w:rPr>
          <w:color w:val="000000"/>
        </w:rPr>
        <w:t xml:space="preserve"> </w:t>
      </w:r>
      <w:proofErr w:type="spellStart"/>
      <w:r w:rsidRPr="0005055F">
        <w:rPr>
          <w:color w:val="000000"/>
        </w:rPr>
        <w:t>Ljudske</w:t>
      </w:r>
      <w:proofErr w:type="spellEnd"/>
      <w:r w:rsidRPr="0005055F">
        <w:rPr>
          <w:color w:val="000000"/>
        </w:rPr>
        <w:t xml:space="preserve"> Resurse, </w:t>
      </w:r>
      <w:proofErr w:type="spellStart"/>
      <w:r w:rsidRPr="0005055F">
        <w:rPr>
          <w:color w:val="000000"/>
        </w:rPr>
        <w:t>svaki</w:t>
      </w:r>
      <w:proofErr w:type="spellEnd"/>
      <w:r w:rsidRPr="0005055F">
        <w:rPr>
          <w:color w:val="000000"/>
        </w:rPr>
        <w:t xml:space="preserve"> </w:t>
      </w:r>
      <w:proofErr w:type="spellStart"/>
      <w:r w:rsidRPr="0005055F">
        <w:rPr>
          <w:color w:val="000000"/>
        </w:rPr>
        <w:t>radni</w:t>
      </w:r>
      <w:proofErr w:type="spellEnd"/>
      <w:r w:rsidRPr="0005055F">
        <w:rPr>
          <w:color w:val="000000"/>
        </w:rPr>
        <w:t xml:space="preserve"> </w:t>
      </w:r>
      <w:proofErr w:type="spellStart"/>
      <w:r w:rsidRPr="0005055F">
        <w:rPr>
          <w:color w:val="000000"/>
        </w:rPr>
        <w:t>dan</w:t>
      </w:r>
      <w:proofErr w:type="spellEnd"/>
      <w:r w:rsidRPr="0005055F">
        <w:rPr>
          <w:color w:val="000000"/>
        </w:rPr>
        <w:t xml:space="preserve"> </w:t>
      </w:r>
      <w:proofErr w:type="spellStart"/>
      <w:r w:rsidRPr="0005055F">
        <w:rPr>
          <w:color w:val="000000"/>
        </w:rPr>
        <w:t>od</w:t>
      </w:r>
      <w:proofErr w:type="spellEnd"/>
      <w:r w:rsidRPr="0005055F">
        <w:rPr>
          <w:color w:val="000000"/>
        </w:rPr>
        <w:t xml:space="preserve"> 8:00 -16:00 do</w:t>
      </w:r>
      <w:r w:rsidR="00F60ED8" w:rsidRPr="00F60ED8">
        <w:rPr>
          <w:b/>
          <w:color w:val="000000"/>
        </w:rPr>
        <w:t>:</w:t>
      </w:r>
      <w:r w:rsidR="00FD144D">
        <w:rPr>
          <w:b/>
          <w:color w:val="000000"/>
        </w:rPr>
        <w:t>18.2.2019</w:t>
      </w:r>
      <w:r w:rsidR="00810C42">
        <w:rPr>
          <w:b/>
          <w:color w:val="000000"/>
        </w:rPr>
        <w:t>.</w:t>
      </w:r>
      <w:r w:rsidR="00CA2CB7" w:rsidRPr="00B75C82">
        <w:rPr>
          <w:color w:val="FF0000"/>
        </w:rPr>
        <w:t xml:space="preserve"> </w:t>
      </w:r>
      <w:proofErr w:type="spellStart"/>
      <w:r w:rsidRPr="0005055F">
        <w:rPr>
          <w:color w:val="000000"/>
        </w:rPr>
        <w:t>Za</w:t>
      </w:r>
      <w:proofErr w:type="spellEnd"/>
      <w:r w:rsidRPr="0005055F">
        <w:rPr>
          <w:color w:val="000000"/>
        </w:rPr>
        <w:t xml:space="preserve"> </w:t>
      </w:r>
      <w:proofErr w:type="spellStart"/>
      <w:r w:rsidRPr="0005055F">
        <w:rPr>
          <w:color w:val="000000"/>
        </w:rPr>
        <w:t>sve</w:t>
      </w:r>
      <w:proofErr w:type="spellEnd"/>
      <w:r w:rsidRPr="0005055F">
        <w:rPr>
          <w:color w:val="000000"/>
        </w:rPr>
        <w:t xml:space="preserve"> </w:t>
      </w:r>
      <w:proofErr w:type="spellStart"/>
      <w:r w:rsidRPr="0005055F">
        <w:rPr>
          <w:color w:val="000000"/>
        </w:rPr>
        <w:t>dodatne</w:t>
      </w:r>
      <w:proofErr w:type="spellEnd"/>
      <w:r w:rsidRPr="0005055F">
        <w:rPr>
          <w:color w:val="000000"/>
        </w:rPr>
        <w:t xml:space="preserve"> </w:t>
      </w:r>
      <w:proofErr w:type="spellStart"/>
      <w:r w:rsidRPr="0005055F">
        <w:rPr>
          <w:color w:val="000000"/>
        </w:rPr>
        <w:t>informacije</w:t>
      </w:r>
      <w:proofErr w:type="spellEnd"/>
      <w:r w:rsidRPr="0005055F">
        <w:rPr>
          <w:color w:val="000000"/>
        </w:rPr>
        <w:t xml:space="preserve"> </w:t>
      </w:r>
      <w:proofErr w:type="spellStart"/>
      <w:r w:rsidRPr="0005055F">
        <w:rPr>
          <w:color w:val="000000"/>
        </w:rPr>
        <w:t>možete</w:t>
      </w:r>
      <w:proofErr w:type="spellEnd"/>
      <w:r w:rsidRPr="0005055F">
        <w:rPr>
          <w:color w:val="000000"/>
        </w:rPr>
        <w:t xml:space="preserve"> </w:t>
      </w:r>
      <w:proofErr w:type="spellStart"/>
      <w:r w:rsidRPr="0005055F">
        <w:rPr>
          <w:color w:val="000000"/>
        </w:rPr>
        <w:t>kontaktirati</w:t>
      </w:r>
      <w:proofErr w:type="spellEnd"/>
      <w:r w:rsidRPr="0005055F">
        <w:rPr>
          <w:color w:val="000000"/>
        </w:rPr>
        <w:t xml:space="preserve"> </w:t>
      </w:r>
      <w:proofErr w:type="spellStart"/>
      <w:r w:rsidRPr="0005055F">
        <w:rPr>
          <w:color w:val="000000"/>
        </w:rPr>
        <w:t>br</w:t>
      </w:r>
      <w:proofErr w:type="spellEnd"/>
      <w:r w:rsidRPr="0005055F">
        <w:rPr>
          <w:color w:val="000000"/>
        </w:rPr>
        <w:t>. tel</w:t>
      </w:r>
      <w:r w:rsidR="00CA2CB7">
        <w:rPr>
          <w:color w:val="000000"/>
        </w:rPr>
        <w:t>. 038-200 36-5</w:t>
      </w:r>
      <w:r w:rsidR="00FC5346">
        <w:rPr>
          <w:color w:val="000000"/>
        </w:rPr>
        <w:t>78</w:t>
      </w:r>
      <w:r w:rsidR="00CA2CB7" w:rsidRPr="00CA5F6A">
        <w:rPr>
          <w:color w:val="000000"/>
        </w:rPr>
        <w:t>.</w:t>
      </w:r>
      <w:r w:rsidR="00CA2CB7">
        <w:rPr>
          <w:color w:val="000000"/>
        </w:rPr>
        <w:t xml:space="preserve"> </w:t>
      </w:r>
    </w:p>
    <w:p w:rsidR="00CA2CB7" w:rsidRDefault="00CA2CB7" w:rsidP="008E5D29">
      <w:pPr>
        <w:pStyle w:val="Default"/>
        <w:jc w:val="both"/>
        <w:rPr>
          <w:lang w:val="sq-AL"/>
        </w:rPr>
      </w:pPr>
    </w:p>
    <w:p w:rsidR="00CA2CB7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Civilna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Služba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Republike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Kosovo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,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pruža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jednake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mogućnosti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zapošljavanja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za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sve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građane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Kosova i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doćekuje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aplikacije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svih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osoba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muškog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ženskog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pola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svih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zajednica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na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Kosovu</w:t>
      </w:r>
      <w:proofErr w:type="spellEnd"/>
      <w:r w:rsidR="0005055F">
        <w:rPr>
          <w:rFonts w:ascii="Times New Roman" w:hAnsi="Times New Roman" w:cs="Times New Roman"/>
          <w:i/>
          <w:color w:val="000000"/>
          <w:lang w:val="sq-AL"/>
        </w:rPr>
        <w:t>.”</w:t>
      </w: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8E5D29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>“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Manjinske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zajednice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njihovi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pripadnici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imaju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pravo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na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pravično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proporcionalno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zastupljenost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 organi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civilne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službe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javne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,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centralne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lokalne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administracije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,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kao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što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je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navedeno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u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Ćlanu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11,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stav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3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Zakona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Br.03 / L-149 o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Civilnoj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Službi</w:t>
      </w:r>
      <w:proofErr w:type="spellEnd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 xml:space="preserve"> Republike </w:t>
      </w:r>
      <w:proofErr w:type="spellStart"/>
      <w:r w:rsidR="0005055F" w:rsidRPr="0005055F">
        <w:rPr>
          <w:rFonts w:ascii="Times New Roman" w:hAnsi="Times New Roman" w:cs="Times New Roman"/>
          <w:i/>
          <w:color w:val="000000"/>
          <w:lang w:val="sq-AL"/>
        </w:rPr>
        <w:t>Kosovo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>”</w:t>
      </w:r>
    </w:p>
    <w:p w:rsidR="008D0E8B" w:rsidRDefault="008D0E8B" w:rsidP="008E5D29">
      <w:pPr>
        <w:pStyle w:val="Default"/>
        <w:jc w:val="both"/>
        <w:rPr>
          <w:lang w:val="sq-AL"/>
        </w:rPr>
      </w:pPr>
    </w:p>
    <w:p w:rsidR="009006A1" w:rsidRDefault="00CA2CB7" w:rsidP="008E5D29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color w:val="000000"/>
          <w:lang w:val="sq-AL"/>
        </w:rPr>
        <w:t>Nepotpuni</w:t>
      </w:r>
      <w:proofErr w:type="spellEnd"/>
      <w:r w:rsidR="0005055F" w:rsidRPr="0005055F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color w:val="000000"/>
          <w:lang w:val="sq-AL"/>
        </w:rPr>
        <w:t>zahtevi</w:t>
      </w:r>
      <w:proofErr w:type="spellEnd"/>
      <w:r w:rsidR="0005055F" w:rsidRPr="0005055F">
        <w:rPr>
          <w:rFonts w:ascii="Times New Roman" w:hAnsi="Times New Roman" w:cs="Times New Roman"/>
          <w:color w:val="000000"/>
          <w:lang w:val="sq-AL"/>
        </w:rPr>
        <w:t xml:space="preserve"> i </w:t>
      </w:r>
      <w:proofErr w:type="spellStart"/>
      <w:r w:rsidR="0005055F" w:rsidRPr="0005055F">
        <w:rPr>
          <w:rFonts w:ascii="Times New Roman" w:hAnsi="Times New Roman" w:cs="Times New Roman"/>
          <w:color w:val="000000"/>
          <w:lang w:val="sq-AL"/>
        </w:rPr>
        <w:t>zahtevi</w:t>
      </w:r>
      <w:proofErr w:type="spellEnd"/>
      <w:r w:rsidR="0005055F" w:rsidRPr="0005055F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color w:val="000000"/>
          <w:lang w:val="sq-AL"/>
        </w:rPr>
        <w:t>pristigli</w:t>
      </w:r>
      <w:proofErr w:type="spellEnd"/>
      <w:r w:rsidR="0005055F" w:rsidRPr="0005055F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color w:val="000000"/>
          <w:lang w:val="sq-AL"/>
        </w:rPr>
        <w:t>nakon</w:t>
      </w:r>
      <w:proofErr w:type="spellEnd"/>
      <w:r w:rsidR="0005055F" w:rsidRPr="0005055F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color w:val="000000"/>
          <w:lang w:val="sq-AL"/>
        </w:rPr>
        <w:t>određenog</w:t>
      </w:r>
      <w:proofErr w:type="spellEnd"/>
      <w:r w:rsidR="0005055F" w:rsidRPr="0005055F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color w:val="000000"/>
          <w:lang w:val="sq-AL"/>
        </w:rPr>
        <w:t>roka</w:t>
      </w:r>
      <w:proofErr w:type="spellEnd"/>
      <w:r w:rsidR="0005055F" w:rsidRPr="0005055F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05055F" w:rsidRPr="0005055F">
        <w:rPr>
          <w:rFonts w:ascii="Times New Roman" w:hAnsi="Times New Roman" w:cs="Times New Roman"/>
          <w:color w:val="000000"/>
          <w:lang w:val="sq-AL"/>
        </w:rPr>
        <w:t>neće</w:t>
      </w:r>
      <w:proofErr w:type="spellEnd"/>
      <w:r w:rsidR="0005055F" w:rsidRPr="0005055F">
        <w:rPr>
          <w:rFonts w:ascii="Times New Roman" w:hAnsi="Times New Roman" w:cs="Times New Roman"/>
          <w:color w:val="000000"/>
          <w:lang w:val="sq-AL"/>
        </w:rPr>
        <w:t xml:space="preserve"> biti </w:t>
      </w:r>
      <w:proofErr w:type="spellStart"/>
      <w:r w:rsidR="0005055F" w:rsidRPr="0005055F">
        <w:rPr>
          <w:rFonts w:ascii="Times New Roman" w:hAnsi="Times New Roman" w:cs="Times New Roman"/>
          <w:color w:val="000000"/>
          <w:lang w:val="sq-AL"/>
        </w:rPr>
        <w:t>prihvaćeni</w:t>
      </w:r>
      <w:proofErr w:type="spellEnd"/>
      <w:r>
        <w:rPr>
          <w:rFonts w:ascii="Times New Roman" w:hAnsi="Times New Roman" w:cs="Times New Roman"/>
          <w:color w:val="000000"/>
          <w:lang w:val="sq-AL"/>
        </w:rPr>
        <w:t>.</w:t>
      </w:r>
    </w:p>
    <w:p w:rsidR="00CC37A6" w:rsidRDefault="0005055F" w:rsidP="001E6E85">
      <w:pPr>
        <w:pStyle w:val="CM19"/>
        <w:spacing w:line="258" w:lineRule="atLeast"/>
        <w:jc w:val="both"/>
        <w:rPr>
          <w:lang w:val="sq-AL"/>
        </w:rPr>
      </w:pPr>
      <w:proofErr w:type="spellStart"/>
      <w:r w:rsidRPr="0005055F">
        <w:rPr>
          <w:rFonts w:ascii="New timeromac" w:hAnsi="New timeromac"/>
          <w:lang w:val="sq-AL"/>
        </w:rPr>
        <w:t>Zbog</w:t>
      </w:r>
      <w:proofErr w:type="spellEnd"/>
      <w:r w:rsidRPr="0005055F">
        <w:rPr>
          <w:rFonts w:ascii="New timeromac" w:hAnsi="New timeromac"/>
          <w:lang w:val="sq-AL"/>
        </w:rPr>
        <w:t xml:space="preserve"> </w:t>
      </w:r>
      <w:proofErr w:type="spellStart"/>
      <w:r w:rsidRPr="0005055F">
        <w:rPr>
          <w:rFonts w:ascii="New timeromac" w:hAnsi="New timeromac"/>
          <w:lang w:val="sq-AL"/>
        </w:rPr>
        <w:t>velikog</w:t>
      </w:r>
      <w:proofErr w:type="spellEnd"/>
      <w:r w:rsidRPr="0005055F">
        <w:rPr>
          <w:rFonts w:ascii="New timeromac" w:hAnsi="New timeromac"/>
          <w:lang w:val="sq-AL"/>
        </w:rPr>
        <w:t xml:space="preserve"> </w:t>
      </w:r>
      <w:proofErr w:type="spellStart"/>
      <w:r w:rsidRPr="0005055F">
        <w:rPr>
          <w:rFonts w:ascii="New timeromac" w:hAnsi="New timeromac"/>
          <w:lang w:val="sq-AL"/>
        </w:rPr>
        <w:t>broja</w:t>
      </w:r>
      <w:proofErr w:type="spellEnd"/>
      <w:r w:rsidRPr="0005055F">
        <w:rPr>
          <w:rFonts w:ascii="New timeromac" w:hAnsi="New timeromac"/>
          <w:lang w:val="sq-AL"/>
        </w:rPr>
        <w:t xml:space="preserve"> </w:t>
      </w:r>
      <w:proofErr w:type="spellStart"/>
      <w:r w:rsidRPr="0005055F">
        <w:rPr>
          <w:rFonts w:ascii="New timeromac" w:hAnsi="New timeromac"/>
          <w:lang w:val="sq-AL"/>
        </w:rPr>
        <w:t>primljenih</w:t>
      </w:r>
      <w:proofErr w:type="spellEnd"/>
      <w:r w:rsidRPr="0005055F">
        <w:rPr>
          <w:rFonts w:ascii="New timeromac" w:hAnsi="New timeromac"/>
          <w:lang w:val="sq-AL"/>
        </w:rPr>
        <w:t xml:space="preserve"> </w:t>
      </w:r>
      <w:proofErr w:type="spellStart"/>
      <w:r w:rsidRPr="0005055F">
        <w:rPr>
          <w:rFonts w:ascii="New timeromac" w:hAnsi="New timeromac"/>
          <w:lang w:val="sq-AL"/>
        </w:rPr>
        <w:t>zahteva</w:t>
      </w:r>
      <w:proofErr w:type="spellEnd"/>
      <w:r w:rsidRPr="0005055F">
        <w:rPr>
          <w:rFonts w:ascii="New timeromac" w:hAnsi="New timeromac"/>
          <w:lang w:val="sq-AL"/>
        </w:rPr>
        <w:t xml:space="preserve">, </w:t>
      </w:r>
      <w:proofErr w:type="spellStart"/>
      <w:r w:rsidRPr="0005055F">
        <w:rPr>
          <w:rFonts w:ascii="New timeromac" w:hAnsi="New timeromac"/>
          <w:lang w:val="sq-AL"/>
        </w:rPr>
        <w:t>samo</w:t>
      </w:r>
      <w:proofErr w:type="spellEnd"/>
      <w:r w:rsidRPr="0005055F">
        <w:rPr>
          <w:rFonts w:ascii="New timeromac" w:hAnsi="New timeromac"/>
          <w:lang w:val="sq-AL"/>
        </w:rPr>
        <w:t xml:space="preserve"> </w:t>
      </w:r>
      <w:proofErr w:type="spellStart"/>
      <w:r w:rsidRPr="0005055F">
        <w:rPr>
          <w:rFonts w:ascii="New timeromac" w:hAnsi="New timeromac"/>
          <w:lang w:val="sq-AL"/>
        </w:rPr>
        <w:t>uži</w:t>
      </w:r>
      <w:proofErr w:type="spellEnd"/>
      <w:r w:rsidRPr="0005055F">
        <w:rPr>
          <w:rFonts w:ascii="New timeromac" w:hAnsi="New timeromac"/>
          <w:lang w:val="sq-AL"/>
        </w:rPr>
        <w:t xml:space="preserve"> </w:t>
      </w:r>
      <w:proofErr w:type="spellStart"/>
      <w:r w:rsidRPr="0005055F">
        <w:rPr>
          <w:rFonts w:ascii="New timeromac" w:hAnsi="New timeromac"/>
          <w:lang w:val="sq-AL"/>
        </w:rPr>
        <w:t>izbor</w:t>
      </w:r>
      <w:proofErr w:type="spellEnd"/>
      <w:r w:rsidRPr="0005055F">
        <w:rPr>
          <w:rFonts w:ascii="New timeromac" w:hAnsi="New timeromac"/>
          <w:lang w:val="sq-AL"/>
        </w:rPr>
        <w:t xml:space="preserve"> </w:t>
      </w:r>
      <w:proofErr w:type="spellStart"/>
      <w:r w:rsidRPr="0005055F">
        <w:rPr>
          <w:rFonts w:ascii="New timeromac" w:hAnsi="New timeromac"/>
          <w:lang w:val="sq-AL"/>
        </w:rPr>
        <w:t>kandidata</w:t>
      </w:r>
      <w:proofErr w:type="spellEnd"/>
      <w:r w:rsidRPr="0005055F">
        <w:rPr>
          <w:rFonts w:ascii="New timeromac" w:hAnsi="New timeromac"/>
          <w:lang w:val="sq-AL"/>
        </w:rPr>
        <w:t xml:space="preserve"> </w:t>
      </w:r>
      <w:proofErr w:type="spellStart"/>
      <w:r w:rsidRPr="0005055F">
        <w:rPr>
          <w:rFonts w:ascii="New timeromac" w:hAnsi="New timeromac"/>
          <w:lang w:val="sq-AL"/>
        </w:rPr>
        <w:t>će</w:t>
      </w:r>
      <w:proofErr w:type="spellEnd"/>
      <w:r w:rsidRPr="0005055F">
        <w:rPr>
          <w:rFonts w:ascii="New timeromac" w:hAnsi="New timeromac"/>
          <w:lang w:val="sq-AL"/>
        </w:rPr>
        <w:t xml:space="preserve"> biti </w:t>
      </w:r>
      <w:proofErr w:type="spellStart"/>
      <w:r w:rsidRPr="0005055F">
        <w:rPr>
          <w:rFonts w:ascii="New timeromac" w:hAnsi="New timeromac"/>
          <w:lang w:val="sq-AL"/>
        </w:rPr>
        <w:t>kontaktirani</w:t>
      </w:r>
      <w:proofErr w:type="spellEnd"/>
      <w:r w:rsidR="00CA2CB7" w:rsidRPr="009A12F4">
        <w:rPr>
          <w:rFonts w:ascii="New timeromac" w:hAnsi="New timeromac"/>
          <w:lang w:val="sq-AL"/>
        </w:rPr>
        <w:t>.</w:t>
      </w:r>
    </w:p>
    <w:sectPr w:rsidR="00CC37A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6168A6"/>
    <w:multiLevelType w:val="hybridMultilevel"/>
    <w:tmpl w:val="6AE4172A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32"/>
  </w:num>
  <w:num w:numId="6">
    <w:abstractNumId w:val="13"/>
  </w:num>
  <w:num w:numId="7">
    <w:abstractNumId w:val="35"/>
  </w:num>
  <w:num w:numId="8">
    <w:abstractNumId w:val="6"/>
  </w:num>
  <w:num w:numId="9">
    <w:abstractNumId w:val="23"/>
  </w:num>
  <w:num w:numId="10">
    <w:abstractNumId w:val="17"/>
  </w:num>
  <w:num w:numId="11">
    <w:abstractNumId w:val="10"/>
  </w:num>
  <w:num w:numId="12">
    <w:abstractNumId w:val="29"/>
  </w:num>
  <w:num w:numId="13">
    <w:abstractNumId w:val="25"/>
  </w:num>
  <w:num w:numId="14">
    <w:abstractNumId w:val="37"/>
  </w:num>
  <w:num w:numId="15">
    <w:abstractNumId w:val="19"/>
  </w:num>
  <w:num w:numId="16">
    <w:abstractNumId w:val="5"/>
  </w:num>
  <w:num w:numId="17">
    <w:abstractNumId w:val="21"/>
  </w:num>
  <w:num w:numId="18">
    <w:abstractNumId w:val="33"/>
  </w:num>
  <w:num w:numId="19">
    <w:abstractNumId w:val="14"/>
  </w:num>
  <w:num w:numId="20">
    <w:abstractNumId w:val="22"/>
  </w:num>
  <w:num w:numId="21">
    <w:abstractNumId w:val="27"/>
  </w:num>
  <w:num w:numId="22">
    <w:abstractNumId w:val="36"/>
  </w:num>
  <w:num w:numId="23">
    <w:abstractNumId w:val="18"/>
  </w:num>
  <w:num w:numId="24">
    <w:abstractNumId w:val="3"/>
  </w:num>
  <w:num w:numId="25">
    <w:abstractNumId w:val="0"/>
  </w:num>
  <w:num w:numId="26">
    <w:abstractNumId w:val="4"/>
  </w:num>
  <w:num w:numId="27">
    <w:abstractNumId w:val="38"/>
  </w:num>
  <w:num w:numId="28">
    <w:abstractNumId w:val="30"/>
  </w:num>
  <w:num w:numId="29">
    <w:abstractNumId w:val="24"/>
  </w:num>
  <w:num w:numId="30">
    <w:abstractNumId w:val="31"/>
  </w:num>
  <w:num w:numId="31">
    <w:abstractNumId w:val="7"/>
  </w:num>
  <w:num w:numId="32">
    <w:abstractNumId w:val="11"/>
  </w:num>
  <w:num w:numId="33">
    <w:abstractNumId w:val="20"/>
  </w:num>
  <w:num w:numId="34">
    <w:abstractNumId w:val="28"/>
  </w:num>
  <w:num w:numId="35">
    <w:abstractNumId w:val="26"/>
  </w:num>
  <w:num w:numId="36">
    <w:abstractNumId w:val="12"/>
  </w:num>
  <w:num w:numId="37">
    <w:abstractNumId w:val="34"/>
  </w:num>
  <w:num w:numId="38">
    <w:abstractNumId w:val="2"/>
  </w:num>
  <w:num w:numId="3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11255"/>
    <w:rsid w:val="00023669"/>
    <w:rsid w:val="00026ADA"/>
    <w:rsid w:val="00030662"/>
    <w:rsid w:val="00030D85"/>
    <w:rsid w:val="000351D7"/>
    <w:rsid w:val="00043368"/>
    <w:rsid w:val="00044BC3"/>
    <w:rsid w:val="0005055F"/>
    <w:rsid w:val="000530F4"/>
    <w:rsid w:val="0006312E"/>
    <w:rsid w:val="000718BC"/>
    <w:rsid w:val="000748D8"/>
    <w:rsid w:val="00075C58"/>
    <w:rsid w:val="00080A95"/>
    <w:rsid w:val="000844EB"/>
    <w:rsid w:val="00094D09"/>
    <w:rsid w:val="000A1F0B"/>
    <w:rsid w:val="000A62F3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1ED"/>
    <w:rsid w:val="000F365E"/>
    <w:rsid w:val="00101507"/>
    <w:rsid w:val="001100C3"/>
    <w:rsid w:val="00110AED"/>
    <w:rsid w:val="00121AF3"/>
    <w:rsid w:val="0013109A"/>
    <w:rsid w:val="0014343B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E6E85"/>
    <w:rsid w:val="001F5CB5"/>
    <w:rsid w:val="00217815"/>
    <w:rsid w:val="0022051F"/>
    <w:rsid w:val="00224ACC"/>
    <w:rsid w:val="00232582"/>
    <w:rsid w:val="0023529B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60D3C"/>
    <w:rsid w:val="00363FCC"/>
    <w:rsid w:val="003662B7"/>
    <w:rsid w:val="00381B7B"/>
    <w:rsid w:val="00392F81"/>
    <w:rsid w:val="00397C5D"/>
    <w:rsid w:val="003A3598"/>
    <w:rsid w:val="003A3DFA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4706"/>
    <w:rsid w:val="006071D5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4330C"/>
    <w:rsid w:val="00756560"/>
    <w:rsid w:val="00761375"/>
    <w:rsid w:val="00765688"/>
    <w:rsid w:val="007D5096"/>
    <w:rsid w:val="007D7CE4"/>
    <w:rsid w:val="007E1806"/>
    <w:rsid w:val="007E7FCF"/>
    <w:rsid w:val="007F04D2"/>
    <w:rsid w:val="007F1C89"/>
    <w:rsid w:val="007F63A5"/>
    <w:rsid w:val="007F799A"/>
    <w:rsid w:val="0080702D"/>
    <w:rsid w:val="00810C42"/>
    <w:rsid w:val="0081160E"/>
    <w:rsid w:val="0082410E"/>
    <w:rsid w:val="008338C8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0E0E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B023F3"/>
    <w:rsid w:val="00B05A30"/>
    <w:rsid w:val="00B106CA"/>
    <w:rsid w:val="00B23D43"/>
    <w:rsid w:val="00B26079"/>
    <w:rsid w:val="00B3531C"/>
    <w:rsid w:val="00B50029"/>
    <w:rsid w:val="00B54357"/>
    <w:rsid w:val="00B71310"/>
    <w:rsid w:val="00B84709"/>
    <w:rsid w:val="00B93A8F"/>
    <w:rsid w:val="00B93EFC"/>
    <w:rsid w:val="00BA6F42"/>
    <w:rsid w:val="00BC54C5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BC7"/>
    <w:rsid w:val="00C72B3A"/>
    <w:rsid w:val="00C82204"/>
    <w:rsid w:val="00C87717"/>
    <w:rsid w:val="00C94224"/>
    <w:rsid w:val="00C949D5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4779C"/>
    <w:rsid w:val="00D5169B"/>
    <w:rsid w:val="00D52DE7"/>
    <w:rsid w:val="00D87ED5"/>
    <w:rsid w:val="00D9666F"/>
    <w:rsid w:val="00DA2CC2"/>
    <w:rsid w:val="00DA2D07"/>
    <w:rsid w:val="00DA4DFA"/>
    <w:rsid w:val="00DB2613"/>
    <w:rsid w:val="00DB5E46"/>
    <w:rsid w:val="00DC1EDE"/>
    <w:rsid w:val="00DE3EC8"/>
    <w:rsid w:val="00DE6A34"/>
    <w:rsid w:val="00DE745B"/>
    <w:rsid w:val="00DF1B39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7673C"/>
    <w:rsid w:val="00E841E5"/>
    <w:rsid w:val="00E84FFD"/>
    <w:rsid w:val="00E92B88"/>
    <w:rsid w:val="00E94A24"/>
    <w:rsid w:val="00E96F8E"/>
    <w:rsid w:val="00EA23AD"/>
    <w:rsid w:val="00EA435A"/>
    <w:rsid w:val="00EA442B"/>
    <w:rsid w:val="00EB10B8"/>
    <w:rsid w:val="00EB68EF"/>
    <w:rsid w:val="00EB7896"/>
    <w:rsid w:val="00EC229E"/>
    <w:rsid w:val="00EC6A94"/>
    <w:rsid w:val="00ED6341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1639"/>
    <w:rsid w:val="00FC2B21"/>
    <w:rsid w:val="00FC5346"/>
    <w:rsid w:val="00FC59F9"/>
    <w:rsid w:val="00FD144D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Teuta Behluli</cp:lastModifiedBy>
  <cp:revision>6</cp:revision>
  <cp:lastPrinted>2019-02-11T07:48:00Z</cp:lastPrinted>
  <dcterms:created xsi:type="dcterms:W3CDTF">2019-02-11T09:02:00Z</dcterms:created>
  <dcterms:modified xsi:type="dcterms:W3CDTF">2019-02-11T09:23:00Z</dcterms:modified>
</cp:coreProperties>
</file>