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2"/>
        <w:tblW w:w="1026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5288"/>
      </w:tblGrid>
      <w:tr w:rsidR="00B54092" w:rsidRPr="00A17DCE" w:rsidTr="00FA4EBB">
        <w:tc>
          <w:tcPr>
            <w:tcW w:w="4972" w:type="dxa"/>
            <w:vAlign w:val="center"/>
          </w:tcPr>
          <w:p w:rsidR="006E0339" w:rsidRPr="003A3D83" w:rsidRDefault="006E0339"/>
          <w:p w:rsidR="00B54092" w:rsidRPr="00A17DCE" w:rsidRDefault="00B54092" w:rsidP="00B54092">
            <w:pPr>
              <w:rPr>
                <w:rFonts w:eastAsia="MS Mincho"/>
                <w:lang w:val="sq-AL" w:eastAsia="sr-Latn-CS"/>
              </w:rPr>
            </w:pPr>
            <w:r w:rsidRPr="00A17DCE">
              <w:rPr>
                <w:rFonts w:eastAsia="MS Mincho"/>
                <w:noProof/>
                <w:lang w:val="sq-AL" w:eastAsia="sq-AL"/>
              </w:rPr>
              <w:drawing>
                <wp:inline distT="0" distB="0" distL="0" distR="0" wp14:anchorId="2192DEBA" wp14:editId="1A7739A6">
                  <wp:extent cx="878205" cy="8839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8" w:type="dxa"/>
            <w:vAlign w:val="center"/>
          </w:tcPr>
          <w:p w:rsidR="00B54092" w:rsidRPr="00A17DCE" w:rsidRDefault="00B54092" w:rsidP="00B54092">
            <w:pPr>
              <w:jc w:val="right"/>
              <w:rPr>
                <w:rFonts w:eastAsia="MS Mincho"/>
                <w:lang w:val="sq-AL" w:eastAsia="sr-Latn-CS"/>
              </w:rPr>
            </w:pPr>
            <w:r w:rsidRPr="00A17DCE">
              <w:rPr>
                <w:rFonts w:ascii="Book Antiqua" w:eastAsia="MS Mincho" w:hAnsi="Book Antiqua" w:cs="Book Antiqua"/>
                <w:noProof/>
                <w:lang w:val="sq-AL" w:eastAsia="sq-AL"/>
              </w:rPr>
              <w:drawing>
                <wp:inline distT="0" distB="0" distL="0" distR="0" wp14:anchorId="6AEB51FF" wp14:editId="60B5826B">
                  <wp:extent cx="2086029" cy="4191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ESA.FINAL ALB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798" cy="42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52F6" w:rsidRPr="00D61921" w:rsidTr="00FA4EBB">
        <w:tc>
          <w:tcPr>
            <w:tcW w:w="10260" w:type="dxa"/>
            <w:gridSpan w:val="2"/>
          </w:tcPr>
          <w:p w:rsidR="00D052F6" w:rsidRPr="00D61921" w:rsidRDefault="00D052F6" w:rsidP="00D967C5">
            <w:pPr>
              <w:jc w:val="center"/>
              <w:rPr>
                <w:rFonts w:ascii="Book Antiqua" w:hAnsi="Book Antiqua" w:cs="Book Antiqua"/>
                <w:b/>
                <w:bCs/>
                <w:lang w:eastAsia="sr-Latn-CS"/>
              </w:rPr>
            </w:pPr>
          </w:p>
          <w:p w:rsidR="00D052F6" w:rsidRPr="00D61921" w:rsidRDefault="00D052F6" w:rsidP="00D967C5">
            <w:pPr>
              <w:jc w:val="center"/>
              <w:rPr>
                <w:rFonts w:ascii="Book Antiqua" w:eastAsia="Batang" w:hAnsi="Book Antiqua"/>
                <w:b/>
                <w:bCs/>
                <w:lang w:eastAsia="sr-Latn-CS"/>
              </w:rPr>
            </w:pPr>
            <w:r w:rsidRPr="00D61921">
              <w:rPr>
                <w:rFonts w:ascii="Book Antiqua" w:hAnsi="Book Antiqua" w:cs="Book Antiqua"/>
                <w:b/>
                <w:bCs/>
                <w:lang w:eastAsia="sr-Latn-CS"/>
              </w:rPr>
              <w:t>Republika e Kosovës</w:t>
            </w:r>
          </w:p>
          <w:p w:rsidR="00D052F6" w:rsidRPr="00D61921" w:rsidRDefault="00D052F6" w:rsidP="00D967C5">
            <w:pPr>
              <w:jc w:val="center"/>
              <w:rPr>
                <w:rFonts w:ascii="Book Antiqua" w:hAnsi="Book Antiqua" w:cs="Book Antiqua"/>
                <w:b/>
                <w:bCs/>
                <w:lang w:eastAsia="sr-Latn-CS"/>
              </w:rPr>
            </w:pPr>
            <w:r w:rsidRPr="00D61921">
              <w:rPr>
                <w:rFonts w:ascii="Book Antiqua" w:eastAsia="Batang" w:hAnsi="Book Antiqua" w:cs="Book Antiqua"/>
                <w:b/>
                <w:bCs/>
                <w:lang w:eastAsia="sr-Latn-CS"/>
              </w:rPr>
              <w:t>Republika Kosova-</w:t>
            </w:r>
            <w:r w:rsidRPr="00D61921">
              <w:rPr>
                <w:rFonts w:ascii="Book Antiqua" w:hAnsi="Book Antiqua" w:cs="Book Antiqua"/>
                <w:b/>
                <w:bCs/>
                <w:lang w:eastAsia="sr-Latn-CS"/>
              </w:rPr>
              <w:t>Republic of Kosovo</w:t>
            </w:r>
          </w:p>
          <w:p w:rsidR="00D052F6" w:rsidRPr="00D61921" w:rsidRDefault="00D052F6" w:rsidP="00D967C5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lang w:eastAsia="sr-Latn-CS"/>
              </w:rPr>
            </w:pPr>
            <w:r w:rsidRPr="00D61921">
              <w:rPr>
                <w:rFonts w:ascii="Book Antiqua" w:hAnsi="Book Antiqua" w:cs="Book Antiqua"/>
                <w:b/>
                <w:bCs/>
                <w:i/>
                <w:iCs/>
                <w:lang w:eastAsia="sr-Latn-CS"/>
              </w:rPr>
              <w:t>Qeveria–Vlada-Government</w:t>
            </w:r>
          </w:p>
          <w:p w:rsidR="00D052F6" w:rsidRPr="00D61921" w:rsidRDefault="00D052F6" w:rsidP="00D967C5">
            <w:pPr>
              <w:jc w:val="center"/>
              <w:rPr>
                <w:rFonts w:ascii="Book Antiqua" w:hAnsi="Book Antiqua" w:cs="Book Antiqua"/>
                <w:b/>
                <w:i/>
                <w:iCs/>
              </w:rPr>
            </w:pPr>
            <w:r w:rsidRPr="00D61921">
              <w:rPr>
                <w:rFonts w:ascii="Book Antiqua" w:hAnsi="Book Antiqua" w:cs="Book Antiqua"/>
                <w:b/>
                <w:i/>
                <w:iCs/>
              </w:rPr>
              <w:t>Ministria e Industrisë, Ndërmarrësisë dhe Tregtisë</w:t>
            </w:r>
          </w:p>
          <w:p w:rsidR="00D052F6" w:rsidRPr="00D61921" w:rsidRDefault="00D052F6" w:rsidP="00D967C5">
            <w:pPr>
              <w:jc w:val="center"/>
              <w:rPr>
                <w:lang w:eastAsia="sr-Latn-CS"/>
              </w:rPr>
            </w:pPr>
            <w:r w:rsidRPr="00D61921">
              <w:rPr>
                <w:rFonts w:ascii="Book Antiqua" w:hAnsi="Book Antiqua"/>
                <w:b/>
                <w:bCs/>
                <w:i/>
                <w:iCs/>
              </w:rPr>
              <w:t>Ministarstvo Industrije, Preduzetništva i Trgovine - Ministry of Industry, Entrepreneurship and Trade</w:t>
            </w:r>
          </w:p>
        </w:tc>
      </w:tr>
      <w:tr w:rsidR="00D052F6" w:rsidRPr="00D61921" w:rsidTr="00FA4EBB">
        <w:tc>
          <w:tcPr>
            <w:tcW w:w="10260" w:type="dxa"/>
            <w:gridSpan w:val="2"/>
          </w:tcPr>
          <w:p w:rsidR="00D052F6" w:rsidRPr="00D61921" w:rsidRDefault="00D052F6" w:rsidP="00D967C5">
            <w:pPr>
              <w:jc w:val="center"/>
              <w:rPr>
                <w:rFonts w:ascii="Book Antiqua" w:hAnsi="Book Antiqua" w:cs="Book Antiqua"/>
                <w:bCs/>
                <w:lang w:eastAsia="sr-Latn-CS"/>
              </w:rPr>
            </w:pPr>
            <w:r w:rsidRPr="00D61921">
              <w:rPr>
                <w:rFonts w:ascii="Book Antiqua" w:hAnsi="Book Antiqua" w:cs="Book Antiqua"/>
                <w:bCs/>
                <w:lang w:eastAsia="sr-Latn-CS"/>
              </w:rPr>
              <w:t>Agjencia për Investime dhe Përkrahjen e Ndërmarrjeve në Kosovë (KIESA)</w:t>
            </w:r>
          </w:p>
          <w:p w:rsidR="00D052F6" w:rsidRPr="00D61921" w:rsidRDefault="00D052F6" w:rsidP="00D967C5">
            <w:pPr>
              <w:jc w:val="center"/>
              <w:rPr>
                <w:lang w:eastAsia="sr-Latn-CS"/>
              </w:rPr>
            </w:pPr>
            <w:r w:rsidRPr="00D61921">
              <w:rPr>
                <w:rFonts w:ascii="Book Antiqua" w:hAnsi="Book Antiqua" w:cs="Book Antiqua"/>
                <w:lang w:eastAsia="sr-Latn-CS"/>
              </w:rPr>
              <w:t>Kosovo Investment and Enterprise Support Agency (KIESA)</w:t>
            </w:r>
          </w:p>
          <w:p w:rsidR="00D052F6" w:rsidRPr="00D61921" w:rsidRDefault="00D052F6" w:rsidP="00D967C5">
            <w:pPr>
              <w:jc w:val="center"/>
              <w:rPr>
                <w:lang w:eastAsia="sr-Latn-CS"/>
              </w:rPr>
            </w:pPr>
            <w:r w:rsidRPr="00D61921">
              <w:rPr>
                <w:rFonts w:ascii="Book Antiqua" w:hAnsi="Book Antiqua" w:cs="Book Antiqua"/>
                <w:lang w:eastAsia="sr-Latn-CS"/>
              </w:rPr>
              <w:t xml:space="preserve">Agencija za Investicije i Podršku </w:t>
            </w:r>
            <w:r w:rsidR="00D61921" w:rsidRPr="00D61921">
              <w:rPr>
                <w:rFonts w:ascii="Book Antiqua" w:hAnsi="Book Antiqua" w:cs="Book Antiqua"/>
                <w:lang w:eastAsia="sr-Latn-CS"/>
              </w:rPr>
              <w:t>Preduzeća</w:t>
            </w:r>
            <w:r w:rsidRPr="00D61921">
              <w:rPr>
                <w:rFonts w:ascii="Book Antiqua" w:hAnsi="Book Antiqua" w:cs="Book Antiqua"/>
                <w:lang w:eastAsia="sr-Latn-CS"/>
              </w:rPr>
              <w:t xml:space="preserve"> na Kosovu (KIESA)</w:t>
            </w:r>
          </w:p>
        </w:tc>
      </w:tr>
    </w:tbl>
    <w:p w:rsidR="00030E2A" w:rsidRPr="00D61921" w:rsidRDefault="00030E2A" w:rsidP="00030E2A">
      <w:pPr>
        <w:tabs>
          <w:tab w:val="left" w:pos="1725"/>
          <w:tab w:val="center" w:pos="4513"/>
        </w:tabs>
        <w:rPr>
          <w:rFonts w:ascii="Book Antiqua" w:eastAsia="MS Mincho" w:hAnsi="Book Antiqua" w:cs="Book Antiqua"/>
        </w:rPr>
      </w:pPr>
    </w:p>
    <w:p w:rsidR="009611FA" w:rsidRPr="00D61921" w:rsidRDefault="009611FA" w:rsidP="00DD6A31">
      <w:pPr>
        <w:ind w:right="26"/>
        <w:jc w:val="both"/>
        <w:rPr>
          <w:rFonts w:eastAsia="MS Mincho"/>
        </w:rPr>
      </w:pPr>
    </w:p>
    <w:p w:rsidR="00176092" w:rsidRPr="00D61921" w:rsidRDefault="00176092" w:rsidP="000345AF">
      <w:pPr>
        <w:spacing w:line="276" w:lineRule="auto"/>
        <w:jc w:val="center"/>
        <w:rPr>
          <w:b/>
        </w:rPr>
      </w:pPr>
    </w:p>
    <w:p w:rsidR="00176092" w:rsidRPr="00D61921" w:rsidRDefault="00176092" w:rsidP="000345AF">
      <w:pPr>
        <w:spacing w:line="276" w:lineRule="auto"/>
        <w:jc w:val="center"/>
        <w:rPr>
          <w:b/>
        </w:rPr>
      </w:pPr>
    </w:p>
    <w:p w:rsidR="003408FC" w:rsidRPr="00D61921" w:rsidRDefault="003408FC" w:rsidP="000345AF">
      <w:pPr>
        <w:spacing w:line="276" w:lineRule="auto"/>
        <w:jc w:val="center"/>
        <w:rPr>
          <w:b/>
        </w:rPr>
      </w:pPr>
    </w:p>
    <w:p w:rsidR="000345AF" w:rsidRPr="00D61921" w:rsidRDefault="003A3D83" w:rsidP="000345AF">
      <w:pPr>
        <w:spacing w:line="276" w:lineRule="auto"/>
        <w:jc w:val="center"/>
        <w:rPr>
          <w:b/>
        </w:rPr>
      </w:pPr>
      <w:r w:rsidRPr="00D61921">
        <w:rPr>
          <w:b/>
        </w:rPr>
        <w:t>APLIKACIJA</w:t>
      </w:r>
    </w:p>
    <w:p w:rsidR="00176092" w:rsidRPr="00D61921" w:rsidRDefault="00176092" w:rsidP="000345AF">
      <w:pPr>
        <w:ind w:right="630"/>
        <w:jc w:val="center"/>
        <w:rPr>
          <w:rFonts w:eastAsia="Calibri"/>
          <w:lang w:eastAsia="sq-AL"/>
        </w:rPr>
      </w:pPr>
    </w:p>
    <w:p w:rsidR="00176092" w:rsidRPr="00D61921" w:rsidRDefault="00176092" w:rsidP="000345AF">
      <w:pPr>
        <w:ind w:right="630"/>
        <w:jc w:val="center"/>
        <w:rPr>
          <w:rFonts w:eastAsia="Calibri"/>
          <w:lang w:eastAsia="sq-AL"/>
        </w:rPr>
      </w:pPr>
    </w:p>
    <w:p w:rsidR="00D21356" w:rsidRPr="00D61921" w:rsidRDefault="00D21356" w:rsidP="00D21356">
      <w:pPr>
        <w:pStyle w:val="Title"/>
        <w:spacing w:line="256" w:lineRule="auto"/>
        <w:ind w:left="0" w:right="26" w:firstLine="0"/>
        <w:jc w:val="center"/>
      </w:pPr>
      <w:r w:rsidRPr="00D61921">
        <w:t>Za učešće na međunarodnoj izložbi "EXPO 2020" u Dubaiju, Ujedinjeni Emirati koja će se održati od 21</w:t>
      </w:r>
      <w:r w:rsidR="003A3D83" w:rsidRPr="00D61921">
        <w:t>.</w:t>
      </w:r>
      <w:r w:rsidRPr="00D61921">
        <w:t xml:space="preserve"> do 24</w:t>
      </w:r>
      <w:r w:rsidR="003A3D83" w:rsidRPr="00D61921">
        <w:t>. novembra</w:t>
      </w:r>
      <w:r w:rsidR="006975F2" w:rsidRPr="00D61921">
        <w:t xml:space="preserve"> 2021</w:t>
      </w:r>
      <w:r w:rsidR="003A3D83" w:rsidRPr="00D61921">
        <w:t>.</w:t>
      </w:r>
    </w:p>
    <w:p w:rsidR="00176092" w:rsidRPr="00D61921" w:rsidRDefault="00176092" w:rsidP="000345AF">
      <w:pPr>
        <w:ind w:right="630"/>
        <w:jc w:val="center"/>
        <w:rPr>
          <w:rFonts w:eastAsia="Calibri"/>
          <w:lang w:eastAsia="sq-AL"/>
        </w:rPr>
      </w:pPr>
    </w:p>
    <w:p w:rsidR="005C3F2E" w:rsidRPr="00D61921" w:rsidRDefault="005C3F2E" w:rsidP="000345AF">
      <w:pPr>
        <w:ind w:right="630"/>
        <w:jc w:val="center"/>
        <w:rPr>
          <w:rFonts w:eastAsia="Calibri"/>
          <w:lang w:eastAsia="sq-AL"/>
        </w:rPr>
      </w:pPr>
    </w:p>
    <w:p w:rsidR="00785E18" w:rsidRPr="00D61921" w:rsidRDefault="00785E18" w:rsidP="000345AF">
      <w:pPr>
        <w:ind w:right="630"/>
        <w:jc w:val="center"/>
        <w:rPr>
          <w:rFonts w:eastAsia="Calibri"/>
          <w:lang w:eastAsia="sq-AL"/>
        </w:rPr>
      </w:pPr>
    </w:p>
    <w:p w:rsidR="005C3F2E" w:rsidRPr="00D61921" w:rsidRDefault="005C3F2E" w:rsidP="005C3F2E">
      <w:pPr>
        <w:spacing w:after="160" w:line="259" w:lineRule="auto"/>
        <w:rPr>
          <w:b/>
          <w:bCs/>
        </w:rPr>
      </w:pPr>
    </w:p>
    <w:p w:rsidR="005C3F2E" w:rsidRPr="00D61921" w:rsidRDefault="003A3D83" w:rsidP="005C3F2E">
      <w:pPr>
        <w:numPr>
          <w:ilvl w:val="0"/>
          <w:numId w:val="11"/>
        </w:numPr>
        <w:spacing w:after="200" w:line="252" w:lineRule="auto"/>
        <w:contextualSpacing/>
        <w:rPr>
          <w:b/>
        </w:rPr>
      </w:pPr>
      <w:r w:rsidRPr="00D61921">
        <w:rPr>
          <w:b/>
          <w:bCs/>
        </w:rPr>
        <w:t>Podaci aplikanta</w:t>
      </w:r>
      <w:r w:rsidR="005C3F2E" w:rsidRPr="00D61921">
        <w:rPr>
          <w:b/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7"/>
        <w:gridCol w:w="5399"/>
      </w:tblGrid>
      <w:tr w:rsidR="005C3F2E" w:rsidRPr="00D61921" w:rsidTr="00D967C5">
        <w:trPr>
          <w:trHeight w:val="332"/>
        </w:trPr>
        <w:tc>
          <w:tcPr>
            <w:tcW w:w="3617" w:type="dxa"/>
            <w:vAlign w:val="center"/>
          </w:tcPr>
          <w:p w:rsidR="005C3F2E" w:rsidRPr="00D61921" w:rsidRDefault="003A3D83" w:rsidP="003A3D83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D61921">
              <w:rPr>
                <w:rFonts w:ascii="Times New Roman" w:hAnsi="Times New Roman"/>
                <w:sz w:val="24"/>
                <w:szCs w:val="24"/>
                <w:lang w:val="sr-Latn-CS"/>
              </w:rPr>
              <w:t>Ime</w:t>
            </w:r>
            <w:r w:rsidR="005C3F2E" w:rsidRPr="00D61921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D61921">
              <w:rPr>
                <w:rFonts w:ascii="Times New Roman" w:hAnsi="Times New Roman"/>
                <w:sz w:val="24"/>
                <w:szCs w:val="24"/>
                <w:lang w:val="sr-Latn-CS"/>
              </w:rPr>
              <w:t>subjekta</w:t>
            </w:r>
          </w:p>
        </w:tc>
        <w:tc>
          <w:tcPr>
            <w:tcW w:w="5399" w:type="dxa"/>
            <w:vAlign w:val="center"/>
          </w:tcPr>
          <w:p w:rsidR="005C3F2E" w:rsidRPr="00D61921" w:rsidRDefault="005C3F2E" w:rsidP="00D967C5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5C3F2E" w:rsidRPr="00D61921" w:rsidTr="00D967C5">
        <w:trPr>
          <w:trHeight w:val="359"/>
        </w:trPr>
        <w:tc>
          <w:tcPr>
            <w:tcW w:w="3617" w:type="dxa"/>
            <w:vAlign w:val="center"/>
          </w:tcPr>
          <w:p w:rsidR="005C3F2E" w:rsidRPr="00D61921" w:rsidRDefault="003A3D83" w:rsidP="003A3D83">
            <w:pPr>
              <w:pStyle w:val="NoSpacing"/>
              <w:ind w:left="4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D61921">
              <w:rPr>
                <w:rFonts w:ascii="Times New Roman" w:hAnsi="Times New Roman"/>
                <w:sz w:val="24"/>
                <w:szCs w:val="24"/>
                <w:lang w:val="sr-Latn-CS"/>
              </w:rPr>
              <w:t>Registarski broj</w:t>
            </w:r>
          </w:p>
        </w:tc>
        <w:tc>
          <w:tcPr>
            <w:tcW w:w="5399" w:type="dxa"/>
            <w:vAlign w:val="center"/>
          </w:tcPr>
          <w:p w:rsidR="005C3F2E" w:rsidRPr="00D61921" w:rsidRDefault="005C3F2E" w:rsidP="00D967C5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5C3F2E" w:rsidRPr="00D61921" w:rsidTr="00D967C5">
        <w:trPr>
          <w:trHeight w:val="350"/>
        </w:trPr>
        <w:tc>
          <w:tcPr>
            <w:tcW w:w="3617" w:type="dxa"/>
            <w:vAlign w:val="center"/>
          </w:tcPr>
          <w:p w:rsidR="005C3F2E" w:rsidRPr="00D61921" w:rsidRDefault="003A3D83" w:rsidP="00D967C5">
            <w:pPr>
              <w:pStyle w:val="NoSpacing"/>
              <w:ind w:left="4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D61921">
              <w:rPr>
                <w:rFonts w:ascii="Times New Roman" w:hAnsi="Times New Roman"/>
                <w:sz w:val="24"/>
                <w:szCs w:val="24"/>
                <w:lang w:val="sr-Latn-CS"/>
              </w:rPr>
              <w:t>F</w:t>
            </w:r>
            <w:r w:rsidR="005C3F2E" w:rsidRPr="00D61921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iskalni broj </w:t>
            </w:r>
          </w:p>
        </w:tc>
        <w:tc>
          <w:tcPr>
            <w:tcW w:w="5399" w:type="dxa"/>
            <w:vAlign w:val="center"/>
          </w:tcPr>
          <w:p w:rsidR="005C3F2E" w:rsidRPr="00D61921" w:rsidRDefault="005C3F2E" w:rsidP="00D967C5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5C3F2E" w:rsidRPr="00D61921" w:rsidTr="00D967C5">
        <w:trPr>
          <w:trHeight w:val="350"/>
        </w:trPr>
        <w:tc>
          <w:tcPr>
            <w:tcW w:w="3617" w:type="dxa"/>
            <w:vAlign w:val="center"/>
          </w:tcPr>
          <w:p w:rsidR="005C3F2E" w:rsidRPr="00D61921" w:rsidRDefault="003A3D83" w:rsidP="003A3D83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D61921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Broj </w:t>
            </w:r>
            <w:r w:rsidR="005C3F2E" w:rsidRPr="00D61921">
              <w:rPr>
                <w:rFonts w:ascii="Times New Roman" w:hAnsi="Times New Roman"/>
                <w:sz w:val="24"/>
                <w:szCs w:val="24"/>
                <w:lang w:val="sr-Latn-CS"/>
              </w:rPr>
              <w:t>PDV</w:t>
            </w:r>
            <w:r w:rsidRPr="00D61921">
              <w:rPr>
                <w:rFonts w:ascii="Times New Roman" w:hAnsi="Times New Roman"/>
                <w:sz w:val="24"/>
                <w:szCs w:val="24"/>
                <w:lang w:val="sr-Latn-CS"/>
              </w:rPr>
              <w:t>-a</w:t>
            </w:r>
            <w:r w:rsidR="005C3F2E" w:rsidRPr="00D61921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(ako </w:t>
            </w:r>
            <w:r w:rsidRPr="00D61921">
              <w:rPr>
                <w:rFonts w:ascii="Times New Roman" w:hAnsi="Times New Roman"/>
                <w:sz w:val="24"/>
                <w:szCs w:val="24"/>
                <w:lang w:val="sr-Latn-CS"/>
              </w:rPr>
              <w:t>ima</w:t>
            </w:r>
            <w:r w:rsidR="005C3F2E" w:rsidRPr="00D61921">
              <w:rPr>
                <w:rFonts w:ascii="Times New Roman" w:hAnsi="Times New Roman"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5399" w:type="dxa"/>
            <w:vAlign w:val="center"/>
          </w:tcPr>
          <w:p w:rsidR="005C3F2E" w:rsidRPr="00D61921" w:rsidRDefault="005C3F2E" w:rsidP="00D967C5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5C3F2E" w:rsidRPr="00D61921" w:rsidTr="00D967C5">
        <w:trPr>
          <w:trHeight w:val="350"/>
        </w:trPr>
        <w:tc>
          <w:tcPr>
            <w:tcW w:w="3617" w:type="dxa"/>
            <w:vAlign w:val="center"/>
          </w:tcPr>
          <w:p w:rsidR="005C3F2E" w:rsidRPr="00D61921" w:rsidRDefault="005C3F2E" w:rsidP="00D967C5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D61921">
              <w:rPr>
                <w:rFonts w:ascii="Times New Roman" w:hAnsi="Times New Roman"/>
                <w:sz w:val="24"/>
                <w:szCs w:val="24"/>
                <w:lang w:val="sr-Latn-CS"/>
              </w:rPr>
              <w:t>Ime, prezime vlasnika</w:t>
            </w:r>
            <w:r w:rsidR="003A3D83" w:rsidRPr="00D61921">
              <w:rPr>
                <w:rFonts w:ascii="Times New Roman" w:hAnsi="Times New Roman"/>
                <w:sz w:val="24"/>
                <w:szCs w:val="24"/>
                <w:lang w:val="sr-Latn-CS"/>
              </w:rPr>
              <w:t>/vlasnice</w:t>
            </w:r>
          </w:p>
        </w:tc>
        <w:tc>
          <w:tcPr>
            <w:tcW w:w="5399" w:type="dxa"/>
            <w:vAlign w:val="center"/>
          </w:tcPr>
          <w:p w:rsidR="005C3F2E" w:rsidRPr="00D61921" w:rsidRDefault="005C3F2E" w:rsidP="00D967C5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5C3F2E" w:rsidRPr="00D61921" w:rsidTr="00D967C5">
        <w:trPr>
          <w:trHeight w:val="350"/>
        </w:trPr>
        <w:tc>
          <w:tcPr>
            <w:tcW w:w="3617" w:type="dxa"/>
            <w:vAlign w:val="center"/>
          </w:tcPr>
          <w:p w:rsidR="005C3F2E" w:rsidRPr="00D61921" w:rsidRDefault="003A3D83" w:rsidP="003A3D83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D61921">
              <w:rPr>
                <w:rFonts w:ascii="Times New Roman" w:hAnsi="Times New Roman"/>
                <w:sz w:val="24"/>
                <w:szCs w:val="24"/>
                <w:lang w:val="sr-Latn-CS"/>
              </w:rPr>
              <w:t>Ovlašćeno lice</w:t>
            </w:r>
            <w:r w:rsidR="005C3F2E" w:rsidRPr="00D61921">
              <w:rPr>
                <w:rFonts w:ascii="Times New Roman" w:hAnsi="Times New Roman"/>
                <w:sz w:val="24"/>
                <w:szCs w:val="24"/>
                <w:lang w:val="sr-Latn-CS"/>
              </w:rPr>
              <w:t>*</w:t>
            </w:r>
          </w:p>
        </w:tc>
        <w:tc>
          <w:tcPr>
            <w:tcW w:w="5399" w:type="dxa"/>
            <w:vAlign w:val="center"/>
          </w:tcPr>
          <w:p w:rsidR="005C3F2E" w:rsidRPr="00D61921" w:rsidRDefault="005C3F2E" w:rsidP="00D967C5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5C3F2E" w:rsidRPr="00D61921" w:rsidTr="00D967C5">
        <w:trPr>
          <w:trHeight w:val="350"/>
        </w:trPr>
        <w:tc>
          <w:tcPr>
            <w:tcW w:w="3617" w:type="dxa"/>
            <w:vAlign w:val="center"/>
          </w:tcPr>
          <w:p w:rsidR="005C3F2E" w:rsidRPr="00D61921" w:rsidRDefault="003A3D83" w:rsidP="003A3D83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D61921">
              <w:rPr>
                <w:rFonts w:ascii="Times New Roman" w:hAnsi="Times New Roman"/>
                <w:sz w:val="24"/>
                <w:szCs w:val="24"/>
                <w:lang w:val="sr-Latn-CS"/>
              </w:rPr>
              <w:t>Telefon</w:t>
            </w:r>
          </w:p>
        </w:tc>
        <w:tc>
          <w:tcPr>
            <w:tcW w:w="5399" w:type="dxa"/>
            <w:vAlign w:val="center"/>
          </w:tcPr>
          <w:p w:rsidR="005C3F2E" w:rsidRPr="00D61921" w:rsidRDefault="005C3F2E" w:rsidP="00D967C5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5C3F2E" w:rsidRPr="00D61921" w:rsidTr="00D967C5">
        <w:trPr>
          <w:trHeight w:val="350"/>
        </w:trPr>
        <w:tc>
          <w:tcPr>
            <w:tcW w:w="3617" w:type="dxa"/>
            <w:vAlign w:val="center"/>
          </w:tcPr>
          <w:p w:rsidR="005C3F2E" w:rsidRPr="00D61921" w:rsidRDefault="003A3D83" w:rsidP="003A3D83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D61921">
              <w:rPr>
                <w:rFonts w:ascii="Times New Roman" w:hAnsi="Times New Roman"/>
                <w:sz w:val="24"/>
                <w:szCs w:val="24"/>
                <w:lang w:val="sr-Latn-CS"/>
              </w:rPr>
              <w:t>Email adresa</w:t>
            </w:r>
          </w:p>
        </w:tc>
        <w:tc>
          <w:tcPr>
            <w:tcW w:w="5399" w:type="dxa"/>
            <w:vAlign w:val="center"/>
          </w:tcPr>
          <w:p w:rsidR="005C3F2E" w:rsidRPr="00D61921" w:rsidRDefault="005C3F2E" w:rsidP="00D967C5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5C3F2E" w:rsidRPr="00D61921" w:rsidTr="00D967C5">
        <w:trPr>
          <w:trHeight w:val="350"/>
        </w:trPr>
        <w:tc>
          <w:tcPr>
            <w:tcW w:w="3617" w:type="dxa"/>
            <w:vAlign w:val="center"/>
          </w:tcPr>
          <w:p w:rsidR="005C3F2E" w:rsidRPr="00D61921" w:rsidRDefault="003A3D83" w:rsidP="003A3D83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D61921">
              <w:rPr>
                <w:rFonts w:ascii="Times New Roman" w:hAnsi="Times New Roman"/>
                <w:sz w:val="24"/>
                <w:szCs w:val="24"/>
                <w:lang w:val="sr-Latn-CS"/>
              </w:rPr>
              <w:t>Web stranica</w:t>
            </w:r>
          </w:p>
        </w:tc>
        <w:tc>
          <w:tcPr>
            <w:tcW w:w="5399" w:type="dxa"/>
            <w:vAlign w:val="center"/>
          </w:tcPr>
          <w:p w:rsidR="005C3F2E" w:rsidRPr="00D61921" w:rsidRDefault="005C3F2E" w:rsidP="00D967C5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5C3F2E" w:rsidRPr="00D61921" w:rsidTr="00D967C5">
        <w:tc>
          <w:tcPr>
            <w:tcW w:w="3617" w:type="dxa"/>
            <w:vAlign w:val="center"/>
          </w:tcPr>
          <w:p w:rsidR="005C3F2E" w:rsidRPr="00D61921" w:rsidRDefault="003A3D83" w:rsidP="003A3D83">
            <w:pPr>
              <w:pStyle w:val="NoSpacing"/>
              <w:tabs>
                <w:tab w:val="left" w:pos="1245"/>
              </w:tabs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D61921">
              <w:rPr>
                <w:rFonts w:ascii="Times New Roman" w:hAnsi="Times New Roman"/>
                <w:sz w:val="24"/>
                <w:szCs w:val="24"/>
                <w:lang w:val="sr-Latn-CS"/>
              </w:rPr>
              <w:t>Adresa</w:t>
            </w:r>
            <w:r w:rsidR="005C3F2E" w:rsidRPr="00D61921">
              <w:rPr>
                <w:rFonts w:ascii="Times New Roman" w:hAnsi="Times New Roman"/>
                <w:sz w:val="24"/>
                <w:szCs w:val="24"/>
                <w:lang w:val="sr-Latn-CS"/>
              </w:rPr>
              <w:tab/>
            </w:r>
          </w:p>
        </w:tc>
        <w:tc>
          <w:tcPr>
            <w:tcW w:w="5399" w:type="dxa"/>
            <w:vAlign w:val="center"/>
          </w:tcPr>
          <w:p w:rsidR="005C3F2E" w:rsidRPr="00D61921" w:rsidRDefault="005C3F2E" w:rsidP="00D967C5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</w:tbl>
    <w:p w:rsidR="005C3F2E" w:rsidRPr="00D61921" w:rsidRDefault="005C3F2E" w:rsidP="005C3F2E">
      <w:pPr>
        <w:pStyle w:val="NoSpacing"/>
        <w:rPr>
          <w:rFonts w:ascii="Times New Roman" w:hAnsi="Times New Roman"/>
          <w:b/>
          <w:sz w:val="24"/>
          <w:szCs w:val="24"/>
          <w:lang w:val="sr-Latn-CS" w:bidi="en-US"/>
        </w:rPr>
      </w:pPr>
      <w:r w:rsidRPr="00D61921">
        <w:rPr>
          <w:rFonts w:ascii="Times New Roman" w:hAnsi="Times New Roman"/>
          <w:b/>
          <w:sz w:val="24"/>
          <w:szCs w:val="24"/>
          <w:lang w:val="sr-Latn-CS" w:bidi="en-US"/>
        </w:rPr>
        <w:t xml:space="preserve">* Ako se ovlašćeno lice razlikuje od vlasnika </w:t>
      </w:r>
      <w:r w:rsidR="003A3D83" w:rsidRPr="00D61921">
        <w:rPr>
          <w:rFonts w:ascii="Times New Roman" w:hAnsi="Times New Roman"/>
          <w:b/>
          <w:sz w:val="24"/>
          <w:szCs w:val="24"/>
          <w:lang w:val="sr-Latn-CS" w:bidi="en-US"/>
        </w:rPr>
        <w:t>aplikanta</w:t>
      </w:r>
      <w:r w:rsidRPr="00D61921">
        <w:rPr>
          <w:rFonts w:ascii="Times New Roman" w:hAnsi="Times New Roman"/>
          <w:b/>
          <w:sz w:val="24"/>
          <w:szCs w:val="24"/>
          <w:lang w:val="sr-Latn-CS" w:bidi="en-US"/>
        </w:rPr>
        <w:t xml:space="preserve">, </w:t>
      </w:r>
      <w:r w:rsidR="003A3D83" w:rsidRPr="00D61921">
        <w:rPr>
          <w:rFonts w:ascii="Times New Roman" w:hAnsi="Times New Roman"/>
          <w:b/>
          <w:sz w:val="24"/>
          <w:szCs w:val="24"/>
          <w:lang w:val="sr-Latn-CS" w:bidi="en-US"/>
        </w:rPr>
        <w:t xml:space="preserve">molimo </w:t>
      </w:r>
      <w:r w:rsidRPr="00D61921">
        <w:rPr>
          <w:rFonts w:ascii="Times New Roman" w:hAnsi="Times New Roman"/>
          <w:b/>
          <w:sz w:val="24"/>
          <w:szCs w:val="24"/>
          <w:lang w:val="sr-Latn-CS" w:bidi="en-US"/>
        </w:rPr>
        <w:t xml:space="preserve">priložite </w:t>
      </w:r>
      <w:r w:rsidR="003A3D83" w:rsidRPr="00D61921">
        <w:rPr>
          <w:rFonts w:ascii="Times New Roman" w:hAnsi="Times New Roman"/>
          <w:b/>
          <w:sz w:val="24"/>
          <w:szCs w:val="24"/>
          <w:lang w:val="sr-Latn-CS" w:bidi="en-US"/>
        </w:rPr>
        <w:t>noterizovano</w:t>
      </w:r>
      <w:r w:rsidRPr="00D61921">
        <w:rPr>
          <w:rFonts w:ascii="Times New Roman" w:hAnsi="Times New Roman"/>
          <w:b/>
          <w:sz w:val="24"/>
          <w:szCs w:val="24"/>
          <w:lang w:val="sr-Latn-CS" w:bidi="en-US"/>
        </w:rPr>
        <w:t xml:space="preserve"> ovlašćenje.</w:t>
      </w:r>
    </w:p>
    <w:p w:rsidR="005C3F2E" w:rsidRPr="00D61921" w:rsidRDefault="005C3F2E" w:rsidP="005C3F2E">
      <w:pPr>
        <w:pStyle w:val="NoSpacing"/>
        <w:rPr>
          <w:rFonts w:ascii="Times New Roman" w:hAnsi="Times New Roman"/>
          <w:b/>
          <w:sz w:val="24"/>
          <w:szCs w:val="24"/>
          <w:lang w:val="sr-Latn-CS"/>
        </w:rPr>
      </w:pPr>
    </w:p>
    <w:p w:rsidR="004B657D" w:rsidRPr="00D61921" w:rsidRDefault="004B657D" w:rsidP="005C3F2E">
      <w:pPr>
        <w:pStyle w:val="NoSpacing"/>
        <w:rPr>
          <w:rFonts w:ascii="Times New Roman" w:hAnsi="Times New Roman"/>
          <w:b/>
          <w:sz w:val="24"/>
          <w:szCs w:val="24"/>
          <w:lang w:val="sr-Latn-CS"/>
        </w:rPr>
      </w:pPr>
    </w:p>
    <w:p w:rsidR="00785E18" w:rsidRPr="00D61921" w:rsidRDefault="00785E18" w:rsidP="005C3F2E">
      <w:pPr>
        <w:pStyle w:val="NoSpacing"/>
        <w:rPr>
          <w:rFonts w:ascii="Times New Roman" w:hAnsi="Times New Roman"/>
          <w:b/>
          <w:sz w:val="24"/>
          <w:szCs w:val="24"/>
          <w:lang w:val="sr-Latn-CS"/>
        </w:rPr>
      </w:pPr>
    </w:p>
    <w:p w:rsidR="004B657D" w:rsidRPr="00D61921" w:rsidRDefault="004B657D" w:rsidP="005C3F2E">
      <w:pPr>
        <w:pStyle w:val="NoSpacing"/>
        <w:rPr>
          <w:rFonts w:ascii="Times New Roman" w:hAnsi="Times New Roman"/>
          <w:b/>
          <w:sz w:val="24"/>
          <w:szCs w:val="24"/>
          <w:lang w:val="sr-Latn-CS"/>
        </w:rPr>
      </w:pPr>
    </w:p>
    <w:p w:rsidR="005C3F2E" w:rsidRPr="00D61921" w:rsidRDefault="005C3F2E" w:rsidP="005C3F2E">
      <w:pPr>
        <w:numPr>
          <w:ilvl w:val="0"/>
          <w:numId w:val="11"/>
        </w:numPr>
        <w:spacing w:after="200" w:line="252" w:lineRule="auto"/>
        <w:contextualSpacing/>
        <w:rPr>
          <w:b/>
          <w:lang w:bidi="en-US"/>
        </w:rPr>
      </w:pPr>
      <w:r w:rsidRPr="00D61921">
        <w:rPr>
          <w:b/>
          <w:bCs/>
        </w:rPr>
        <w:t>Potrebn</w:t>
      </w:r>
      <w:r w:rsidR="003A3D83" w:rsidRPr="00D61921">
        <w:rPr>
          <w:b/>
          <w:bCs/>
        </w:rPr>
        <w:t>i dokumenti za apliciranje</w:t>
      </w:r>
      <w:r w:rsidRPr="00D61921">
        <w:rPr>
          <w:b/>
          <w:bCs/>
        </w:rPr>
        <w:t>:</w:t>
      </w:r>
    </w:p>
    <w:tbl>
      <w:tblPr>
        <w:tblStyle w:val="TableGrid11"/>
        <w:tblpPr w:leftFromText="180" w:rightFromText="180" w:vertAnchor="text" w:tblpX="-20" w:tblpY="1"/>
        <w:tblOverlap w:val="never"/>
        <w:tblW w:w="9000" w:type="dxa"/>
        <w:tblLook w:val="04A0" w:firstRow="1" w:lastRow="0" w:firstColumn="1" w:lastColumn="0" w:noHBand="0" w:noVBand="1"/>
      </w:tblPr>
      <w:tblGrid>
        <w:gridCol w:w="535"/>
        <w:gridCol w:w="8465"/>
      </w:tblGrid>
      <w:tr w:rsidR="005C3F2E" w:rsidRPr="00D61921" w:rsidTr="00D967C5">
        <w:trPr>
          <w:trHeight w:val="3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3F2E" w:rsidRPr="00D61921" w:rsidRDefault="005C3F2E" w:rsidP="00D967C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snapToGrid w:val="0"/>
                <w:lang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3F2E" w:rsidRPr="00D61921" w:rsidRDefault="005C3F2E" w:rsidP="003A3D83">
            <w:pPr>
              <w:spacing w:line="276" w:lineRule="auto"/>
              <w:rPr>
                <w:snapToGrid w:val="0"/>
                <w:lang w:bidi="en-US"/>
              </w:rPr>
            </w:pPr>
            <w:r w:rsidRPr="00D61921">
              <w:rPr>
                <w:rFonts w:eastAsia="MS Mincho"/>
                <w:b/>
              </w:rPr>
              <w:t xml:space="preserve">Molimo priložite </w:t>
            </w:r>
            <w:r w:rsidR="003A3D83" w:rsidRPr="00D61921">
              <w:rPr>
                <w:rFonts w:eastAsia="MS Mincho"/>
                <w:b/>
              </w:rPr>
              <w:t>ovoj aplikaciji dokaznu</w:t>
            </w:r>
            <w:r w:rsidRPr="00D61921">
              <w:rPr>
                <w:rFonts w:eastAsia="MS Mincho"/>
                <w:b/>
              </w:rPr>
              <w:t xml:space="preserve"> dokumentaciju.</w:t>
            </w:r>
          </w:p>
        </w:tc>
      </w:tr>
      <w:tr w:rsidR="005C3F2E" w:rsidRPr="00D61921" w:rsidTr="00D967C5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2E" w:rsidRPr="00D61921" w:rsidRDefault="005C3F2E" w:rsidP="00D967C5">
            <w:pPr>
              <w:spacing w:line="276" w:lineRule="auto"/>
              <w:rPr>
                <w:b/>
                <w:snapToGrid w:val="0"/>
                <w:lang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2E" w:rsidRPr="00D61921" w:rsidRDefault="005C3F2E" w:rsidP="003A3D83">
            <w:pPr>
              <w:spacing w:line="276" w:lineRule="auto"/>
              <w:rPr>
                <w:snapToGrid w:val="0"/>
                <w:highlight w:val="yellow"/>
                <w:lang w:bidi="en-US"/>
              </w:rPr>
            </w:pPr>
            <w:r w:rsidRPr="00D61921">
              <w:rPr>
                <w:rFonts w:eastAsia="MS Mincho"/>
              </w:rPr>
              <w:t xml:space="preserve">Dokaz da je </w:t>
            </w:r>
            <w:r w:rsidR="003A3D83" w:rsidRPr="00D61921">
              <w:rPr>
                <w:rFonts w:eastAsia="MS Mincho"/>
              </w:rPr>
              <w:t xml:space="preserve">aplikant </w:t>
            </w:r>
            <w:r w:rsidRPr="00D61921">
              <w:rPr>
                <w:rFonts w:eastAsia="MS Mincho"/>
              </w:rPr>
              <w:t>registrovan u Republici Kosovo</w:t>
            </w:r>
          </w:p>
        </w:tc>
      </w:tr>
      <w:tr w:rsidR="005C3F2E" w:rsidRPr="00D61921" w:rsidTr="00D967C5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2E" w:rsidRPr="00D61921" w:rsidRDefault="005C3F2E" w:rsidP="00D967C5">
            <w:pPr>
              <w:spacing w:line="276" w:lineRule="auto"/>
              <w:rPr>
                <w:b/>
                <w:snapToGrid w:val="0"/>
                <w:lang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2E" w:rsidRPr="00D61921" w:rsidRDefault="005C3F2E" w:rsidP="00D967C5">
            <w:pPr>
              <w:spacing w:line="276" w:lineRule="auto"/>
              <w:rPr>
                <w:snapToGrid w:val="0"/>
                <w:color w:val="FF0000"/>
                <w:lang w:bidi="en-US"/>
              </w:rPr>
            </w:pPr>
            <w:r w:rsidRPr="00D61921">
              <w:rPr>
                <w:rFonts w:eastAsia="MS Mincho"/>
              </w:rPr>
              <w:t>Dokaz o aktivnom računu u jednoj od banaka licenciranih od strane Centralne banke Kosova</w:t>
            </w:r>
          </w:p>
        </w:tc>
      </w:tr>
      <w:tr w:rsidR="005C3F2E" w:rsidRPr="00D61921" w:rsidTr="00D967C5">
        <w:trPr>
          <w:trHeight w:val="29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2E" w:rsidRPr="00D61921" w:rsidRDefault="005C3F2E" w:rsidP="00D967C5">
            <w:pPr>
              <w:spacing w:line="276" w:lineRule="auto"/>
              <w:rPr>
                <w:b/>
                <w:snapToGrid w:val="0"/>
                <w:lang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2E" w:rsidRPr="00D61921" w:rsidRDefault="005C3F2E" w:rsidP="00795AF4">
            <w:pPr>
              <w:spacing w:line="276" w:lineRule="auto"/>
              <w:rPr>
                <w:snapToGrid w:val="0"/>
                <w:lang w:bidi="en-US"/>
              </w:rPr>
            </w:pPr>
            <w:r w:rsidRPr="00D61921">
              <w:rPr>
                <w:rFonts w:eastAsia="MS Mincho"/>
              </w:rPr>
              <w:t>Kopi</w:t>
            </w:r>
            <w:r w:rsidR="003A3D83" w:rsidRPr="00D61921">
              <w:rPr>
                <w:rFonts w:eastAsia="MS Mincho"/>
              </w:rPr>
              <w:t>ja lične karte ovlašćenog lica</w:t>
            </w:r>
            <w:r w:rsidRPr="00D61921">
              <w:rPr>
                <w:rFonts w:eastAsia="MS Mincho"/>
              </w:rPr>
              <w:t xml:space="preserve"> </w:t>
            </w:r>
            <w:r w:rsidR="00795AF4" w:rsidRPr="00D61921">
              <w:rPr>
                <w:rFonts w:eastAsia="MS Mincho"/>
              </w:rPr>
              <w:t>subjekta aplikanta</w:t>
            </w:r>
          </w:p>
        </w:tc>
      </w:tr>
      <w:tr w:rsidR="005C3F2E" w:rsidRPr="00D61921" w:rsidTr="00D967C5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2E" w:rsidRPr="00D61921" w:rsidRDefault="005C3F2E" w:rsidP="00D967C5">
            <w:pPr>
              <w:spacing w:line="276" w:lineRule="auto"/>
              <w:rPr>
                <w:rFonts w:eastAsia="MS Mincho"/>
                <w:b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2E" w:rsidRPr="00D61921" w:rsidRDefault="00D61921" w:rsidP="00795AF4">
            <w:pPr>
              <w:spacing w:line="276" w:lineRule="auto"/>
              <w:rPr>
                <w:rFonts w:eastAsia="MS Mincho"/>
              </w:rPr>
            </w:pPr>
            <w:r w:rsidRPr="00D61921">
              <w:rPr>
                <w:rFonts w:eastAsia="MS Mincho"/>
              </w:rPr>
              <w:t>Uverenje Suda koje</w:t>
            </w:r>
            <w:r>
              <w:rPr>
                <w:rFonts w:eastAsia="MS Mincho"/>
              </w:rPr>
              <w:t xml:space="preserve"> potvrđuje da ovlašć</w:t>
            </w:r>
            <w:r w:rsidRPr="00D61921">
              <w:rPr>
                <w:rFonts w:eastAsia="MS Mincho"/>
              </w:rPr>
              <w:t>eno lice subjekta nije pod istragom, zahteva se original koji nije stariji od 30 dana</w:t>
            </w:r>
          </w:p>
        </w:tc>
      </w:tr>
      <w:tr w:rsidR="00020856" w:rsidRPr="00D61921" w:rsidTr="00D967C5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856" w:rsidRPr="00D61921" w:rsidRDefault="00020856" w:rsidP="00D967C5">
            <w:pPr>
              <w:spacing w:line="276" w:lineRule="auto"/>
              <w:rPr>
                <w:rFonts w:eastAsia="MS Mincho"/>
                <w:b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856" w:rsidRPr="00D61921" w:rsidRDefault="00020856" w:rsidP="00795AF4">
            <w:pPr>
              <w:spacing w:line="276" w:lineRule="auto"/>
              <w:rPr>
                <w:rFonts w:eastAsia="MS Mincho"/>
              </w:rPr>
            </w:pPr>
            <w:r w:rsidRPr="00D61921">
              <w:rPr>
                <w:rFonts w:eastAsia="MS Mincho"/>
              </w:rPr>
              <w:t xml:space="preserve">Kratak opis svrhe učešća, očekivanja i publike </w:t>
            </w:r>
            <w:r w:rsidR="00795AF4" w:rsidRPr="00D61921">
              <w:rPr>
                <w:rFonts w:eastAsia="MS Mincho"/>
              </w:rPr>
              <w:t>u</w:t>
            </w:r>
            <w:r w:rsidRPr="00D61921">
              <w:rPr>
                <w:rFonts w:eastAsia="MS Mincho"/>
              </w:rPr>
              <w:t xml:space="preserve"> EXPO 2020</w:t>
            </w:r>
          </w:p>
        </w:tc>
      </w:tr>
      <w:tr w:rsidR="005C3F2E" w:rsidRPr="00D61921" w:rsidTr="00D967C5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2E" w:rsidRPr="00D61921" w:rsidRDefault="005C3F2E" w:rsidP="00D967C5">
            <w:pPr>
              <w:spacing w:line="276" w:lineRule="auto"/>
              <w:rPr>
                <w:rFonts w:eastAsia="MS Mincho"/>
                <w:b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2E" w:rsidRPr="00D61921" w:rsidRDefault="005C3F2E" w:rsidP="00D967C5">
            <w:pPr>
              <w:spacing w:line="276" w:lineRule="auto"/>
              <w:rPr>
                <w:rFonts w:eastAsia="MS Mincho"/>
              </w:rPr>
            </w:pPr>
            <w:r w:rsidRPr="00D61921">
              <w:rPr>
                <w:rFonts w:eastAsia="MS Mincho"/>
              </w:rPr>
              <w:t>Izjava pod zakletvom</w:t>
            </w:r>
          </w:p>
        </w:tc>
      </w:tr>
      <w:tr w:rsidR="005C3F2E" w:rsidRPr="00D61921" w:rsidTr="00D967C5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2E" w:rsidRPr="00D61921" w:rsidRDefault="005C3F2E" w:rsidP="00D967C5">
            <w:pPr>
              <w:spacing w:line="276" w:lineRule="auto"/>
              <w:rPr>
                <w:rFonts w:eastAsia="MS Mincho"/>
                <w:b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2E" w:rsidRPr="00D61921" w:rsidRDefault="00795AF4" w:rsidP="00795AF4">
            <w:pPr>
              <w:spacing w:line="276" w:lineRule="auto"/>
              <w:rPr>
                <w:rFonts w:eastAsia="MS Mincho"/>
              </w:rPr>
            </w:pPr>
            <w:r w:rsidRPr="00D61921">
              <w:rPr>
                <w:rFonts w:eastAsia="MS Mincho"/>
              </w:rPr>
              <w:t>Potvrda godišnjeg prometa subjekta aplikanta za fiskalnu 2020. godinu od strane Poreske Administracije Kosova</w:t>
            </w:r>
          </w:p>
        </w:tc>
      </w:tr>
      <w:tr w:rsidR="005C3F2E" w:rsidRPr="00D61921" w:rsidTr="00D967C5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2E" w:rsidRPr="00D61921" w:rsidRDefault="005C3F2E" w:rsidP="00D967C5">
            <w:pPr>
              <w:spacing w:line="276" w:lineRule="auto"/>
              <w:rPr>
                <w:rFonts w:eastAsia="MS Mincho"/>
                <w:b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2E" w:rsidRPr="00D61921" w:rsidRDefault="00795AF4" w:rsidP="00D967C5">
            <w:pPr>
              <w:spacing w:line="276" w:lineRule="auto"/>
              <w:rPr>
                <w:rFonts w:eastAsia="MS Mincho"/>
              </w:rPr>
            </w:pPr>
            <w:r w:rsidRPr="00D61921">
              <w:rPr>
                <w:rFonts w:eastAsia="MS Mincho"/>
              </w:rPr>
              <w:t>Poresko uverenje aplikanta o izvršenim obavezama prema Poreskoj Administraciji Kosova, ne stariji od šest (6) meseci</w:t>
            </w:r>
          </w:p>
        </w:tc>
      </w:tr>
    </w:tbl>
    <w:p w:rsidR="005C3F2E" w:rsidRPr="00D61921" w:rsidRDefault="005C3F2E" w:rsidP="005C3F2E">
      <w:pPr>
        <w:spacing w:after="200" w:line="252" w:lineRule="auto"/>
        <w:contextualSpacing/>
        <w:rPr>
          <w:b/>
          <w:lang w:bidi="en-US"/>
        </w:rPr>
      </w:pPr>
    </w:p>
    <w:p w:rsidR="005C3F2E" w:rsidRPr="00D61921" w:rsidRDefault="00795AF4" w:rsidP="00CA7CC7">
      <w:pPr>
        <w:numPr>
          <w:ilvl w:val="0"/>
          <w:numId w:val="11"/>
        </w:numPr>
        <w:spacing w:after="200" w:line="252" w:lineRule="auto"/>
        <w:contextualSpacing/>
        <w:rPr>
          <w:rFonts w:eastAsia="MS Mincho"/>
          <w:b/>
        </w:rPr>
      </w:pPr>
      <w:r w:rsidRPr="00D61921">
        <w:rPr>
          <w:rFonts w:eastAsia="MS Mincho"/>
          <w:b/>
        </w:rPr>
        <w:t xml:space="preserve">Procena gostiju </w:t>
      </w:r>
      <w:r w:rsidR="00CA7CC7" w:rsidRPr="00D61921">
        <w:rPr>
          <w:rFonts w:eastAsia="MS Mincho"/>
          <w:b/>
        </w:rPr>
        <w:t>sa onlajn platform</w:t>
      </w:r>
      <w:r w:rsidRPr="00D61921">
        <w:rPr>
          <w:rFonts w:eastAsia="MS Mincho"/>
          <w:b/>
        </w:rPr>
        <w:t>ama</w:t>
      </w:r>
      <w:r w:rsidR="00CA7CC7" w:rsidRPr="00D61921">
        <w:rPr>
          <w:rFonts w:eastAsia="MS Mincho"/>
          <w:b/>
        </w:rPr>
        <w:t xml:space="preserve"> kao što su Tripadvisor, Booking i slično za pružanje usluga:</w:t>
      </w:r>
    </w:p>
    <w:tbl>
      <w:tblPr>
        <w:tblStyle w:val="TableGrid11"/>
        <w:tblpPr w:leftFromText="180" w:rightFromText="180" w:vertAnchor="text" w:tblpX="-20" w:tblpY="1"/>
        <w:tblOverlap w:val="never"/>
        <w:tblW w:w="9000" w:type="dxa"/>
        <w:tblLook w:val="04A0" w:firstRow="1" w:lastRow="0" w:firstColumn="1" w:lastColumn="0" w:noHBand="0" w:noVBand="1"/>
      </w:tblPr>
      <w:tblGrid>
        <w:gridCol w:w="535"/>
        <w:gridCol w:w="8465"/>
      </w:tblGrid>
      <w:tr w:rsidR="005C3F2E" w:rsidRPr="00D61921" w:rsidTr="00D21356">
        <w:trPr>
          <w:trHeight w:val="3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3F2E" w:rsidRPr="00D61921" w:rsidRDefault="005C3F2E" w:rsidP="00D967C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snapToGrid w:val="0"/>
                <w:lang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3F2E" w:rsidRPr="00D61921" w:rsidRDefault="005C3F2E" w:rsidP="005D243F">
            <w:pPr>
              <w:spacing w:line="276" w:lineRule="auto"/>
              <w:rPr>
                <w:snapToGrid w:val="0"/>
                <w:lang w:bidi="en-US"/>
              </w:rPr>
            </w:pPr>
            <w:r w:rsidRPr="00D61921">
              <w:rPr>
                <w:rFonts w:eastAsia="MS Mincho"/>
                <w:b/>
              </w:rPr>
              <w:t xml:space="preserve">Molimo priložite </w:t>
            </w:r>
            <w:r w:rsidR="00795AF4" w:rsidRPr="00D61921">
              <w:rPr>
                <w:rFonts w:eastAsia="MS Mincho"/>
                <w:b/>
              </w:rPr>
              <w:t xml:space="preserve"> ovoj aplikaciji dokaz</w:t>
            </w:r>
            <w:r w:rsidR="005D243F" w:rsidRPr="00D61921">
              <w:rPr>
                <w:rFonts w:eastAsia="MS Mincho"/>
                <w:b/>
              </w:rPr>
              <w:t xml:space="preserve">    </w:t>
            </w:r>
          </w:p>
        </w:tc>
      </w:tr>
      <w:tr w:rsidR="005C3F2E" w:rsidRPr="00D61921" w:rsidTr="00D21356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2E" w:rsidRPr="00D61921" w:rsidRDefault="005C3F2E" w:rsidP="00D967C5">
            <w:pPr>
              <w:spacing w:line="276" w:lineRule="auto"/>
              <w:rPr>
                <w:b/>
                <w:snapToGrid w:val="0"/>
                <w:lang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2E" w:rsidRPr="00D61921" w:rsidRDefault="00795AF4" w:rsidP="00795AF4">
            <w:pPr>
              <w:spacing w:line="276" w:lineRule="auto"/>
              <w:rPr>
                <w:snapToGrid w:val="0"/>
                <w:highlight w:val="yellow"/>
                <w:lang w:bidi="en-US"/>
              </w:rPr>
            </w:pPr>
            <w:r w:rsidRPr="00D61921">
              <w:rPr>
                <w:rFonts w:eastAsia="MS Mincho"/>
              </w:rPr>
              <w:t xml:space="preserve">Procena gostiju od </w:t>
            </w:r>
            <w:r w:rsidR="005D243F" w:rsidRPr="00D61921">
              <w:rPr>
                <w:rFonts w:eastAsia="MS Mincho"/>
              </w:rPr>
              <w:t xml:space="preserve">strane </w:t>
            </w:r>
            <w:r w:rsidR="00CA7CC7" w:rsidRPr="00D61921">
              <w:rPr>
                <w:rFonts w:eastAsia="MS Mincho"/>
              </w:rPr>
              <w:t>Tripadvisor (visoka)</w:t>
            </w:r>
          </w:p>
        </w:tc>
      </w:tr>
      <w:tr w:rsidR="005C3F2E" w:rsidRPr="00D61921" w:rsidTr="00D21356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2E" w:rsidRPr="00D61921" w:rsidRDefault="005C3F2E" w:rsidP="00D967C5">
            <w:pPr>
              <w:spacing w:line="276" w:lineRule="auto"/>
              <w:rPr>
                <w:b/>
                <w:snapToGrid w:val="0"/>
                <w:lang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2E" w:rsidRPr="00D61921" w:rsidRDefault="00795AF4" w:rsidP="00D967C5">
            <w:pPr>
              <w:spacing w:line="276" w:lineRule="auto"/>
              <w:rPr>
                <w:snapToGrid w:val="0"/>
                <w:color w:val="FF0000"/>
                <w:lang w:bidi="en-US"/>
              </w:rPr>
            </w:pPr>
            <w:r w:rsidRPr="00D61921">
              <w:rPr>
                <w:rFonts w:eastAsia="MS Mincho"/>
              </w:rPr>
              <w:t xml:space="preserve">Procena gostiju od </w:t>
            </w:r>
            <w:r w:rsidR="005D243F" w:rsidRPr="00D61921">
              <w:rPr>
                <w:rFonts w:eastAsia="MS Mincho"/>
              </w:rPr>
              <w:t xml:space="preserve">strane </w:t>
            </w:r>
            <w:r w:rsidRPr="00D61921">
              <w:rPr>
                <w:rFonts w:eastAsia="MS Mincho"/>
              </w:rPr>
              <w:t xml:space="preserve">Booking </w:t>
            </w:r>
            <w:r w:rsidR="00CA7CC7" w:rsidRPr="00D61921">
              <w:rPr>
                <w:rFonts w:eastAsia="MS Mincho"/>
              </w:rPr>
              <w:t>(visoka)</w:t>
            </w:r>
          </w:p>
        </w:tc>
      </w:tr>
      <w:tr w:rsidR="005C3F2E" w:rsidRPr="00D61921" w:rsidTr="00D967C5">
        <w:trPr>
          <w:trHeight w:val="29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2E" w:rsidRPr="00D61921" w:rsidRDefault="005C3F2E" w:rsidP="00D967C5">
            <w:pPr>
              <w:spacing w:line="276" w:lineRule="auto"/>
              <w:rPr>
                <w:b/>
                <w:snapToGrid w:val="0"/>
                <w:lang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2E" w:rsidRPr="00D61921" w:rsidRDefault="00795AF4" w:rsidP="00795AF4">
            <w:pPr>
              <w:spacing w:line="276" w:lineRule="auto"/>
              <w:rPr>
                <w:snapToGrid w:val="0"/>
                <w:lang w:bidi="en-US"/>
              </w:rPr>
            </w:pPr>
            <w:r w:rsidRPr="00D61921">
              <w:rPr>
                <w:rFonts w:eastAsia="MS Mincho"/>
              </w:rPr>
              <w:t xml:space="preserve">Procena gostiju od </w:t>
            </w:r>
            <w:r w:rsidR="003D6973" w:rsidRPr="00D61921">
              <w:rPr>
                <w:rFonts w:eastAsia="MS Mincho"/>
              </w:rPr>
              <w:t xml:space="preserve"> </w:t>
            </w:r>
            <w:r w:rsidR="005D243F" w:rsidRPr="00D61921">
              <w:rPr>
                <w:rFonts w:eastAsia="MS Mincho"/>
              </w:rPr>
              <w:t xml:space="preserve">strane </w:t>
            </w:r>
            <w:r w:rsidR="003D6973" w:rsidRPr="00D61921">
              <w:rPr>
                <w:rFonts w:eastAsia="MS Mincho"/>
              </w:rPr>
              <w:t>drugih platformi</w:t>
            </w:r>
          </w:p>
        </w:tc>
      </w:tr>
    </w:tbl>
    <w:p w:rsidR="003D6973" w:rsidRPr="00D61921" w:rsidRDefault="003D6973" w:rsidP="005C3F2E">
      <w:pPr>
        <w:tabs>
          <w:tab w:val="left" w:pos="810"/>
          <w:tab w:val="left" w:pos="900"/>
        </w:tabs>
        <w:snapToGrid w:val="0"/>
        <w:spacing w:after="160" w:line="276" w:lineRule="auto"/>
        <w:contextualSpacing/>
        <w:jc w:val="both"/>
        <w:rPr>
          <w:rFonts w:eastAsia="MS Mincho"/>
        </w:rPr>
      </w:pPr>
    </w:p>
    <w:p w:rsidR="003D6973" w:rsidRPr="00D61921" w:rsidRDefault="003D6973" w:rsidP="003D6973">
      <w:pPr>
        <w:pStyle w:val="ListParagraph"/>
        <w:numPr>
          <w:ilvl w:val="0"/>
          <w:numId w:val="11"/>
        </w:numPr>
        <w:rPr>
          <w:rFonts w:eastAsia="MS Mincho"/>
          <w:b/>
        </w:rPr>
      </w:pPr>
      <w:r w:rsidRPr="00D61921">
        <w:rPr>
          <w:rFonts w:eastAsia="MS Mincho"/>
          <w:b/>
        </w:rPr>
        <w:t xml:space="preserve"> Dokazi o </w:t>
      </w:r>
      <w:r w:rsidR="005D243F" w:rsidRPr="00D61921">
        <w:rPr>
          <w:rFonts w:eastAsia="MS Mincho"/>
          <w:b/>
        </w:rPr>
        <w:t xml:space="preserve">pružanju </w:t>
      </w:r>
      <w:r w:rsidRPr="00D61921">
        <w:rPr>
          <w:rFonts w:eastAsia="MS Mincho"/>
          <w:b/>
        </w:rPr>
        <w:t>tradicionaln</w:t>
      </w:r>
      <w:r w:rsidR="005D243F" w:rsidRPr="00D61921">
        <w:rPr>
          <w:rFonts w:eastAsia="MS Mincho"/>
          <w:b/>
        </w:rPr>
        <w:t xml:space="preserve">e hrane </w:t>
      </w:r>
      <w:r w:rsidRPr="00D61921">
        <w:rPr>
          <w:rFonts w:eastAsia="MS Mincho"/>
          <w:b/>
        </w:rPr>
        <w:t xml:space="preserve">i </w:t>
      </w:r>
      <w:r w:rsidR="005D243F" w:rsidRPr="00D61921">
        <w:rPr>
          <w:rFonts w:eastAsia="MS Mincho"/>
          <w:b/>
        </w:rPr>
        <w:t>slow food</w:t>
      </w:r>
      <w:r w:rsidRPr="00D61921">
        <w:rPr>
          <w:rFonts w:eastAsia="MS Mincho"/>
          <w:b/>
        </w:rPr>
        <w:t xml:space="preserve">: </w:t>
      </w:r>
    </w:p>
    <w:tbl>
      <w:tblPr>
        <w:tblStyle w:val="TableGrid11"/>
        <w:tblpPr w:leftFromText="180" w:rightFromText="180" w:vertAnchor="text" w:horzAnchor="margin" w:tblpY="235"/>
        <w:tblOverlap w:val="never"/>
        <w:tblW w:w="9000" w:type="dxa"/>
        <w:tblLook w:val="04A0" w:firstRow="1" w:lastRow="0" w:firstColumn="1" w:lastColumn="0" w:noHBand="0" w:noVBand="1"/>
      </w:tblPr>
      <w:tblGrid>
        <w:gridCol w:w="535"/>
        <w:gridCol w:w="8465"/>
      </w:tblGrid>
      <w:tr w:rsidR="003D6973" w:rsidRPr="00D61921" w:rsidTr="003D6973">
        <w:trPr>
          <w:trHeight w:val="3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D6973" w:rsidRPr="00D61921" w:rsidRDefault="003D6973" w:rsidP="003D6973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snapToGrid w:val="0"/>
                <w:lang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D6973" w:rsidRPr="00D61921" w:rsidRDefault="003D6973" w:rsidP="005D243F">
            <w:pPr>
              <w:spacing w:line="276" w:lineRule="auto"/>
              <w:rPr>
                <w:snapToGrid w:val="0"/>
                <w:lang w:bidi="en-US"/>
              </w:rPr>
            </w:pPr>
            <w:r w:rsidRPr="00D61921">
              <w:rPr>
                <w:rFonts w:eastAsia="MS Mincho"/>
                <w:b/>
              </w:rPr>
              <w:t xml:space="preserve">Molimo priložite </w:t>
            </w:r>
            <w:r w:rsidR="00795AF4" w:rsidRPr="00D61921">
              <w:rPr>
                <w:rFonts w:eastAsia="MS Mincho"/>
                <w:b/>
              </w:rPr>
              <w:t>ovoj aplikaciji dokaz</w:t>
            </w:r>
            <w:r w:rsidR="005D243F" w:rsidRPr="00D61921">
              <w:rPr>
                <w:rFonts w:eastAsia="MS Mincho"/>
                <w:b/>
              </w:rPr>
              <w:t xml:space="preserve">    </w:t>
            </w:r>
          </w:p>
        </w:tc>
      </w:tr>
      <w:tr w:rsidR="003D6973" w:rsidRPr="00D61921" w:rsidTr="003D6973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973" w:rsidRPr="00D61921" w:rsidRDefault="003D6973" w:rsidP="003D6973">
            <w:pPr>
              <w:spacing w:line="276" w:lineRule="auto"/>
              <w:rPr>
                <w:b/>
                <w:snapToGrid w:val="0"/>
                <w:lang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973" w:rsidRPr="00D61921" w:rsidRDefault="005D243F" w:rsidP="005D243F">
            <w:pPr>
              <w:spacing w:line="276" w:lineRule="auto"/>
              <w:rPr>
                <w:snapToGrid w:val="0"/>
                <w:highlight w:val="yellow"/>
                <w:lang w:bidi="en-US"/>
              </w:rPr>
            </w:pPr>
            <w:r w:rsidRPr="00D61921">
              <w:rPr>
                <w:rFonts w:eastAsia="MS Mincho"/>
              </w:rPr>
              <w:t>Pružanje tradicionalne hrane</w:t>
            </w:r>
          </w:p>
        </w:tc>
      </w:tr>
      <w:tr w:rsidR="003D6973" w:rsidRPr="00D61921" w:rsidTr="003D6973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973" w:rsidRPr="00D61921" w:rsidRDefault="003D6973" w:rsidP="003D6973">
            <w:pPr>
              <w:spacing w:line="276" w:lineRule="auto"/>
              <w:rPr>
                <w:b/>
                <w:snapToGrid w:val="0"/>
                <w:lang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973" w:rsidRPr="00D61921" w:rsidRDefault="003D6973" w:rsidP="005D243F">
            <w:pPr>
              <w:spacing w:line="276" w:lineRule="auto"/>
              <w:rPr>
                <w:snapToGrid w:val="0"/>
                <w:color w:val="FF0000"/>
                <w:lang w:bidi="en-US"/>
              </w:rPr>
            </w:pPr>
            <w:r w:rsidRPr="00D61921">
              <w:rPr>
                <w:rFonts w:eastAsia="MS Mincho"/>
              </w:rPr>
              <w:t>S</w:t>
            </w:r>
            <w:r w:rsidR="005D243F" w:rsidRPr="00D61921">
              <w:rPr>
                <w:rFonts w:eastAsia="MS Mincho"/>
              </w:rPr>
              <w:t>low food</w:t>
            </w:r>
          </w:p>
        </w:tc>
      </w:tr>
    </w:tbl>
    <w:p w:rsidR="003D6973" w:rsidRPr="00D61921" w:rsidRDefault="003D6973" w:rsidP="003D6973">
      <w:pPr>
        <w:tabs>
          <w:tab w:val="left" w:pos="810"/>
          <w:tab w:val="left" w:pos="900"/>
        </w:tabs>
        <w:snapToGrid w:val="0"/>
        <w:spacing w:after="160" w:line="276" w:lineRule="auto"/>
        <w:ind w:left="1260"/>
        <w:contextualSpacing/>
        <w:jc w:val="both"/>
        <w:rPr>
          <w:rFonts w:eastAsia="MS Mincho"/>
          <w:b/>
        </w:rPr>
      </w:pPr>
    </w:p>
    <w:p w:rsidR="003D6973" w:rsidRPr="00D61921" w:rsidRDefault="003D6973" w:rsidP="003D6973">
      <w:pPr>
        <w:tabs>
          <w:tab w:val="left" w:pos="810"/>
          <w:tab w:val="left" w:pos="900"/>
        </w:tabs>
        <w:snapToGrid w:val="0"/>
        <w:spacing w:after="160" w:line="276" w:lineRule="auto"/>
        <w:ind w:left="1260"/>
        <w:contextualSpacing/>
        <w:jc w:val="both"/>
        <w:rPr>
          <w:rFonts w:eastAsia="MS Mincho"/>
          <w:b/>
        </w:rPr>
      </w:pPr>
    </w:p>
    <w:p w:rsidR="005C3F2E" w:rsidRPr="00D61921" w:rsidRDefault="005C3F2E" w:rsidP="005C3F2E">
      <w:pPr>
        <w:numPr>
          <w:ilvl w:val="0"/>
          <w:numId w:val="11"/>
        </w:numPr>
        <w:tabs>
          <w:tab w:val="left" w:pos="810"/>
          <w:tab w:val="left" w:pos="900"/>
        </w:tabs>
        <w:snapToGrid w:val="0"/>
        <w:spacing w:after="160" w:line="276" w:lineRule="auto"/>
        <w:ind w:hanging="810"/>
        <w:contextualSpacing/>
        <w:jc w:val="both"/>
        <w:rPr>
          <w:rFonts w:eastAsia="MS Mincho"/>
          <w:b/>
        </w:rPr>
      </w:pPr>
      <w:r w:rsidRPr="00D61921">
        <w:rPr>
          <w:rFonts w:eastAsia="MS Mincho"/>
          <w:b/>
        </w:rPr>
        <w:t>Poznavanje stranih jezika i veštin</w:t>
      </w:r>
      <w:r w:rsidR="00795AF4" w:rsidRPr="00D61921">
        <w:rPr>
          <w:rFonts w:eastAsia="MS Mincho"/>
          <w:b/>
        </w:rPr>
        <w:t>a</w:t>
      </w:r>
      <w:r w:rsidRPr="00D61921">
        <w:rPr>
          <w:rFonts w:eastAsia="MS Mincho"/>
          <w:b/>
        </w:rPr>
        <w:t xml:space="preserve"> prezentacije predstavnika</w:t>
      </w:r>
      <w:r w:rsidR="00795AF4" w:rsidRPr="00D61921">
        <w:rPr>
          <w:rFonts w:eastAsia="MS Mincho"/>
          <w:b/>
        </w:rPr>
        <w:t xml:space="preserve"> </w:t>
      </w:r>
      <w:r w:rsidR="005D243F" w:rsidRPr="00D61921">
        <w:rPr>
          <w:rFonts w:eastAsia="MS Mincho"/>
          <w:b/>
        </w:rPr>
        <w:t xml:space="preserve">subjekta </w:t>
      </w:r>
      <w:r w:rsidR="00795AF4" w:rsidRPr="00D61921">
        <w:rPr>
          <w:rFonts w:eastAsia="MS Mincho"/>
          <w:b/>
        </w:rPr>
        <w:t>aplikanta</w:t>
      </w:r>
      <w:r w:rsidRPr="00D61921">
        <w:rPr>
          <w:rFonts w:eastAsia="MS Mincho"/>
          <w:b/>
        </w:rPr>
        <w:t>:</w:t>
      </w:r>
    </w:p>
    <w:tbl>
      <w:tblPr>
        <w:tblStyle w:val="TableGrid11"/>
        <w:tblpPr w:leftFromText="180" w:rightFromText="180" w:vertAnchor="text" w:tblpX="-35" w:tblpY="1"/>
        <w:tblOverlap w:val="never"/>
        <w:tblW w:w="9110" w:type="dxa"/>
        <w:tblLook w:val="04A0" w:firstRow="1" w:lastRow="0" w:firstColumn="1" w:lastColumn="0" w:noHBand="0" w:noVBand="1"/>
      </w:tblPr>
      <w:tblGrid>
        <w:gridCol w:w="535"/>
        <w:gridCol w:w="8575"/>
      </w:tblGrid>
      <w:tr w:rsidR="005C3F2E" w:rsidRPr="00D61921" w:rsidTr="00D967C5">
        <w:trPr>
          <w:trHeight w:val="35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3F2E" w:rsidRPr="00D61921" w:rsidRDefault="005C3F2E" w:rsidP="00D967C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snapToGrid w:val="0"/>
                <w:lang w:bidi="en-US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3F2E" w:rsidRPr="00D61921" w:rsidRDefault="005C3F2E" w:rsidP="00D967C5">
            <w:pPr>
              <w:spacing w:line="276" w:lineRule="auto"/>
              <w:rPr>
                <w:snapToGrid w:val="0"/>
                <w:lang w:bidi="en-US"/>
              </w:rPr>
            </w:pPr>
          </w:p>
        </w:tc>
      </w:tr>
      <w:tr w:rsidR="005C3F2E" w:rsidRPr="00D61921" w:rsidTr="00D967C5">
        <w:trPr>
          <w:trHeight w:val="31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2E" w:rsidRPr="00D61921" w:rsidRDefault="005C3F2E" w:rsidP="00D967C5">
            <w:pPr>
              <w:spacing w:line="276" w:lineRule="auto"/>
              <w:rPr>
                <w:b/>
                <w:snapToGrid w:val="0"/>
                <w:lang w:bidi="en-US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2E" w:rsidRPr="00D61921" w:rsidRDefault="00FE4420" w:rsidP="00D967C5">
            <w:pPr>
              <w:spacing w:line="276" w:lineRule="auto"/>
              <w:rPr>
                <w:snapToGrid w:val="0"/>
                <w:lang w:bidi="en-US"/>
              </w:rPr>
            </w:pPr>
            <w:r w:rsidRPr="00D61921">
              <w:rPr>
                <w:rFonts w:eastAsia="MS Mincho"/>
              </w:rPr>
              <w:t>Engleski jezik u komunikaciji i prezentaciji</w:t>
            </w:r>
          </w:p>
        </w:tc>
      </w:tr>
      <w:tr w:rsidR="005C3F2E" w:rsidRPr="00D61921" w:rsidTr="00D967C5">
        <w:trPr>
          <w:trHeight w:val="30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2E" w:rsidRPr="00D61921" w:rsidRDefault="005C3F2E" w:rsidP="00D967C5">
            <w:pPr>
              <w:spacing w:line="276" w:lineRule="auto"/>
              <w:rPr>
                <w:b/>
                <w:snapToGrid w:val="0"/>
                <w:lang w:bidi="en-US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2E" w:rsidRPr="00D61921" w:rsidRDefault="005C3F2E" w:rsidP="00020856">
            <w:pPr>
              <w:spacing w:line="276" w:lineRule="auto"/>
              <w:rPr>
                <w:snapToGrid w:val="0"/>
                <w:lang w:bidi="en-US"/>
              </w:rPr>
            </w:pPr>
            <w:r w:rsidRPr="00D61921">
              <w:rPr>
                <w:rFonts w:eastAsia="MS Mincho"/>
              </w:rPr>
              <w:t>Drugi jezici (koji):</w:t>
            </w:r>
          </w:p>
        </w:tc>
      </w:tr>
    </w:tbl>
    <w:p w:rsidR="005C3F2E" w:rsidRPr="00D61921" w:rsidRDefault="005C3F2E" w:rsidP="005C3F2E">
      <w:pPr>
        <w:spacing w:after="200" w:line="252" w:lineRule="auto"/>
        <w:ind w:left="720"/>
        <w:contextualSpacing/>
        <w:rPr>
          <w:lang w:bidi="en-US"/>
        </w:rPr>
      </w:pPr>
    </w:p>
    <w:p w:rsidR="005C3F2E" w:rsidRPr="00D61921" w:rsidRDefault="005C3F2E" w:rsidP="005C3F2E">
      <w:pPr>
        <w:numPr>
          <w:ilvl w:val="0"/>
          <w:numId w:val="11"/>
        </w:numPr>
        <w:spacing w:after="200" w:line="252" w:lineRule="auto"/>
        <w:contextualSpacing/>
        <w:rPr>
          <w:lang w:bidi="en-US"/>
        </w:rPr>
      </w:pPr>
      <w:r w:rsidRPr="00D61921">
        <w:rPr>
          <w:rFonts w:eastAsia="MS Mincho"/>
          <w:b/>
        </w:rPr>
        <w:t>Promotivni materijali</w:t>
      </w:r>
      <w:r w:rsidR="005D243F" w:rsidRPr="00D61921">
        <w:rPr>
          <w:rFonts w:eastAsia="MS Mincho"/>
          <w:b/>
        </w:rPr>
        <w:t xml:space="preserve"> subjekta aplikanta</w:t>
      </w:r>
      <w:r w:rsidRPr="00D61921">
        <w:rPr>
          <w:rFonts w:eastAsia="MS Mincho"/>
          <w:b/>
          <w:color w:val="FF0000"/>
        </w:rPr>
        <w:t xml:space="preserve"> </w:t>
      </w:r>
      <w:r w:rsidRPr="00D61921">
        <w:rPr>
          <w:rFonts w:eastAsia="MS Mincho"/>
          <w:b/>
        </w:rPr>
        <w:t>na stranim jezicima: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550"/>
      </w:tblGrid>
      <w:tr w:rsidR="005C3F2E" w:rsidRPr="00D61921" w:rsidTr="00D967C5">
        <w:trPr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3F2E" w:rsidRPr="00D61921" w:rsidRDefault="005C3F2E" w:rsidP="00D967C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snapToGrid w:val="0"/>
                <w:lang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3F2E" w:rsidRPr="00D61921" w:rsidRDefault="005C3F2E" w:rsidP="00795AF4">
            <w:pPr>
              <w:rPr>
                <w:lang w:bidi="en-US"/>
              </w:rPr>
            </w:pPr>
            <w:r w:rsidRPr="00D61921">
              <w:rPr>
                <w:rFonts w:eastAsia="MS Mincho"/>
                <w:b/>
              </w:rPr>
              <w:t xml:space="preserve">Molimo priložite </w:t>
            </w:r>
            <w:r w:rsidR="00795AF4" w:rsidRPr="00D61921">
              <w:rPr>
                <w:rFonts w:eastAsia="MS Mincho"/>
                <w:b/>
              </w:rPr>
              <w:t>ovoj aplikaciji dokaznu dokumentaciju</w:t>
            </w:r>
            <w:r w:rsidRPr="00D61921">
              <w:rPr>
                <w:rFonts w:eastAsia="MS Mincho"/>
                <w:b/>
              </w:rPr>
              <w:t>.</w:t>
            </w:r>
          </w:p>
        </w:tc>
      </w:tr>
      <w:tr w:rsidR="005C3F2E" w:rsidRPr="00D61921" w:rsidTr="00D967C5">
        <w:trPr>
          <w:trHeight w:val="3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2E" w:rsidRPr="00D61921" w:rsidRDefault="005C3F2E" w:rsidP="00D967C5">
            <w:pPr>
              <w:spacing w:line="276" w:lineRule="auto"/>
              <w:rPr>
                <w:b/>
                <w:snapToGrid w:val="0"/>
                <w:lang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2E" w:rsidRPr="00D61921" w:rsidRDefault="00795AF4" w:rsidP="00795AF4">
            <w:pPr>
              <w:rPr>
                <w:lang w:bidi="en-US"/>
              </w:rPr>
            </w:pPr>
            <w:r w:rsidRPr="00D61921">
              <w:rPr>
                <w:rFonts w:eastAsia="MS Mincho"/>
              </w:rPr>
              <w:t>Engleski jezik</w:t>
            </w:r>
          </w:p>
        </w:tc>
      </w:tr>
      <w:tr w:rsidR="005C3F2E" w:rsidRPr="00D61921" w:rsidTr="00D967C5">
        <w:trPr>
          <w:trHeight w:val="3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2E" w:rsidRPr="00D61921" w:rsidRDefault="005C3F2E" w:rsidP="00D967C5">
            <w:pPr>
              <w:spacing w:line="276" w:lineRule="auto"/>
              <w:rPr>
                <w:b/>
                <w:snapToGrid w:val="0"/>
                <w:lang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2E" w:rsidRPr="00D61921" w:rsidRDefault="005C3F2E" w:rsidP="00020856">
            <w:pPr>
              <w:rPr>
                <w:rFonts w:eastAsia="MS Mincho"/>
              </w:rPr>
            </w:pPr>
            <w:r w:rsidRPr="00D61921">
              <w:rPr>
                <w:rFonts w:eastAsia="MS Mincho"/>
              </w:rPr>
              <w:t>Drugi jezici (koji):</w:t>
            </w:r>
          </w:p>
        </w:tc>
      </w:tr>
    </w:tbl>
    <w:p w:rsidR="005C3F2E" w:rsidRPr="00D61921" w:rsidRDefault="005C3F2E" w:rsidP="005C3F2E">
      <w:pPr>
        <w:spacing w:after="200" w:line="252" w:lineRule="auto"/>
        <w:ind w:left="720"/>
        <w:contextualSpacing/>
        <w:rPr>
          <w:rFonts w:eastAsia="MS Mincho"/>
          <w:b/>
        </w:rPr>
      </w:pPr>
    </w:p>
    <w:p w:rsidR="004B657D" w:rsidRPr="00D61921" w:rsidRDefault="004B657D" w:rsidP="005C3F2E">
      <w:pPr>
        <w:spacing w:after="200" w:line="252" w:lineRule="auto"/>
        <w:ind w:left="720"/>
        <w:contextualSpacing/>
        <w:rPr>
          <w:rFonts w:eastAsia="MS Mincho"/>
          <w:b/>
        </w:rPr>
      </w:pPr>
    </w:p>
    <w:p w:rsidR="005C3F2E" w:rsidRPr="00D61921" w:rsidRDefault="003D6973" w:rsidP="003D6973">
      <w:pPr>
        <w:numPr>
          <w:ilvl w:val="0"/>
          <w:numId w:val="11"/>
        </w:numPr>
        <w:spacing w:after="200" w:line="252" w:lineRule="auto"/>
        <w:contextualSpacing/>
        <w:rPr>
          <w:rFonts w:eastAsia="MS Mincho"/>
          <w:b/>
        </w:rPr>
      </w:pPr>
      <w:r w:rsidRPr="00D61921">
        <w:rPr>
          <w:rFonts w:eastAsia="MS Mincho"/>
          <w:b/>
        </w:rPr>
        <w:t xml:space="preserve">Poseduje sertifikat/dokaz da je član bilo koje organizacije ili udruženja za </w:t>
      </w:r>
      <w:r w:rsidR="00A62571">
        <w:rPr>
          <w:rFonts w:eastAsia="MS Mincho"/>
          <w:b/>
        </w:rPr>
        <w:t>hotelijerstvo</w:t>
      </w:r>
      <w:r w:rsidRPr="00D61921">
        <w:rPr>
          <w:rFonts w:eastAsia="MS Mincho"/>
          <w:b/>
        </w:rPr>
        <w:t xml:space="preserve">, lokalno ili međunarodno: 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490"/>
        <w:gridCol w:w="3060"/>
      </w:tblGrid>
      <w:tr w:rsidR="005C3F2E" w:rsidRPr="00D61921" w:rsidTr="00D967C5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3F2E" w:rsidRPr="00D61921" w:rsidRDefault="005C3F2E" w:rsidP="00D967C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snapToGrid w:val="0"/>
                <w:lang w:bidi="en-US"/>
              </w:rPr>
            </w:pPr>
          </w:p>
        </w:tc>
        <w:tc>
          <w:tcPr>
            <w:tcW w:w="8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3F2E" w:rsidRPr="00D61921" w:rsidRDefault="005C3F2E" w:rsidP="00795AF4">
            <w:pPr>
              <w:rPr>
                <w:rFonts w:eastAsia="MS Mincho"/>
                <w:b/>
              </w:rPr>
            </w:pPr>
            <w:r w:rsidRPr="00D61921">
              <w:rPr>
                <w:rFonts w:eastAsia="MS Mincho"/>
                <w:b/>
              </w:rPr>
              <w:t xml:space="preserve">Molimo priložite </w:t>
            </w:r>
            <w:r w:rsidR="00795AF4" w:rsidRPr="00D61921">
              <w:rPr>
                <w:rFonts w:eastAsia="MS Mincho"/>
                <w:b/>
              </w:rPr>
              <w:t>ovoj aplikaciji dokaznu dokumentaciju</w:t>
            </w:r>
            <w:r w:rsidRPr="00D61921">
              <w:rPr>
                <w:rFonts w:eastAsia="MS Mincho"/>
                <w:b/>
              </w:rPr>
              <w:t>.</w:t>
            </w:r>
          </w:p>
        </w:tc>
      </w:tr>
      <w:tr w:rsidR="005C3F2E" w:rsidRPr="00D61921" w:rsidTr="00D967C5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3F2E" w:rsidRPr="00D61921" w:rsidRDefault="005C3F2E" w:rsidP="00D967C5">
            <w:pPr>
              <w:pStyle w:val="ListParagraph"/>
              <w:spacing w:line="276" w:lineRule="auto"/>
              <w:ind w:left="360"/>
              <w:rPr>
                <w:b/>
                <w:snapToGrid w:val="0"/>
                <w:lang w:bidi="en-U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3F2E" w:rsidRPr="00D61921" w:rsidRDefault="00584D67" w:rsidP="00D967C5">
            <w:pPr>
              <w:jc w:val="center"/>
              <w:rPr>
                <w:rFonts w:eastAsia="MS Mincho"/>
                <w:b/>
              </w:rPr>
            </w:pPr>
            <w:r w:rsidRPr="00D61921">
              <w:rPr>
                <w:rFonts w:eastAsia="MS Mincho"/>
                <w:b/>
              </w:rPr>
              <w:t>Naziv organizacije/udruženja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3F2E" w:rsidRPr="00D61921" w:rsidRDefault="00584D67" w:rsidP="00D967C5">
            <w:pPr>
              <w:jc w:val="center"/>
              <w:rPr>
                <w:rFonts w:eastAsia="MS Mincho"/>
                <w:b/>
              </w:rPr>
            </w:pPr>
            <w:r w:rsidRPr="00D61921">
              <w:rPr>
                <w:rFonts w:eastAsia="MS Mincho"/>
                <w:b/>
              </w:rPr>
              <w:t>Godina članstva</w:t>
            </w:r>
          </w:p>
        </w:tc>
      </w:tr>
      <w:tr w:rsidR="005C3F2E" w:rsidRPr="00D61921" w:rsidTr="00D967C5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2E" w:rsidRPr="00D61921" w:rsidRDefault="005C3F2E" w:rsidP="00D967C5">
            <w:pPr>
              <w:spacing w:line="276" w:lineRule="auto"/>
              <w:jc w:val="both"/>
              <w:rPr>
                <w:b/>
                <w:snapToGrid w:val="0"/>
                <w:lang w:bidi="en-U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2E" w:rsidRPr="00D61921" w:rsidRDefault="005D243F" w:rsidP="005D243F">
            <w:pPr>
              <w:rPr>
                <w:lang w:bidi="en-US"/>
              </w:rPr>
            </w:pPr>
            <w:r w:rsidRPr="00D61921">
              <w:rPr>
                <w:rFonts w:eastAsia="MS Mincho"/>
              </w:rPr>
              <w:t>M</w:t>
            </w:r>
            <w:r w:rsidR="00584D67" w:rsidRPr="00D61921">
              <w:rPr>
                <w:rFonts w:eastAsia="MS Mincho"/>
              </w:rPr>
              <w:t>eđunarodn</w:t>
            </w:r>
            <w:r w:rsidRPr="00D61921">
              <w:rPr>
                <w:rFonts w:eastAsia="MS Mincho"/>
              </w:rPr>
              <w:t>a</w:t>
            </w:r>
            <w:r w:rsidR="00584D67" w:rsidRPr="00D61921">
              <w:rPr>
                <w:rFonts w:eastAsia="MS Mincho"/>
              </w:rPr>
              <w:t>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2E" w:rsidRPr="00D61921" w:rsidRDefault="005C3F2E" w:rsidP="00D967C5">
            <w:pPr>
              <w:rPr>
                <w:rFonts w:eastAsia="MS Mincho"/>
              </w:rPr>
            </w:pPr>
          </w:p>
        </w:tc>
      </w:tr>
      <w:tr w:rsidR="005C3F2E" w:rsidRPr="00D61921" w:rsidTr="00D967C5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2E" w:rsidRPr="00D61921" w:rsidRDefault="005C3F2E" w:rsidP="00D967C5">
            <w:pPr>
              <w:spacing w:line="276" w:lineRule="auto"/>
              <w:jc w:val="both"/>
              <w:rPr>
                <w:b/>
                <w:snapToGrid w:val="0"/>
                <w:lang w:bidi="en-U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2E" w:rsidRPr="00D61921" w:rsidRDefault="005D243F" w:rsidP="005D243F">
            <w:pPr>
              <w:rPr>
                <w:rFonts w:eastAsia="MS Mincho"/>
              </w:rPr>
            </w:pPr>
            <w:r w:rsidRPr="00D61921">
              <w:rPr>
                <w:rFonts w:eastAsia="MS Mincho"/>
              </w:rPr>
              <w:t>Domaća</w:t>
            </w:r>
            <w:r w:rsidR="00584D67" w:rsidRPr="00D61921">
              <w:rPr>
                <w:rFonts w:eastAsia="MS Mincho"/>
              </w:rPr>
              <w:t>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2E" w:rsidRPr="00D61921" w:rsidRDefault="005C3F2E" w:rsidP="00D967C5">
            <w:pPr>
              <w:rPr>
                <w:rFonts w:eastAsia="MS Mincho"/>
              </w:rPr>
            </w:pPr>
          </w:p>
        </w:tc>
      </w:tr>
    </w:tbl>
    <w:p w:rsidR="005C3F2E" w:rsidRPr="00D61921" w:rsidRDefault="005C3F2E" w:rsidP="005C3F2E">
      <w:pPr>
        <w:spacing w:after="200" w:line="252" w:lineRule="auto"/>
        <w:ind w:left="720"/>
        <w:contextualSpacing/>
        <w:rPr>
          <w:rFonts w:eastAsia="MS Mincho"/>
          <w:b/>
        </w:rPr>
      </w:pPr>
    </w:p>
    <w:p w:rsidR="00584D67" w:rsidRPr="00D61921" w:rsidRDefault="00584D67" w:rsidP="005C3F2E">
      <w:pPr>
        <w:spacing w:after="200" w:line="252" w:lineRule="auto"/>
        <w:ind w:left="720"/>
        <w:contextualSpacing/>
        <w:rPr>
          <w:rFonts w:eastAsia="MS Mincho"/>
          <w:b/>
        </w:rPr>
      </w:pPr>
    </w:p>
    <w:p w:rsidR="00584D67" w:rsidRPr="00D61921" w:rsidRDefault="00584D67" w:rsidP="00584D67">
      <w:pPr>
        <w:numPr>
          <w:ilvl w:val="0"/>
          <w:numId w:val="11"/>
        </w:numPr>
        <w:spacing w:after="200" w:line="252" w:lineRule="auto"/>
        <w:contextualSpacing/>
        <w:rPr>
          <w:rFonts w:eastAsia="MS Mincho"/>
          <w:b/>
        </w:rPr>
      </w:pPr>
      <w:r w:rsidRPr="00D61921">
        <w:rPr>
          <w:rFonts w:eastAsia="MS Mincho"/>
          <w:b/>
        </w:rPr>
        <w:t>Dokazi o učešću na međunarodnim manifestacijama (hotelske aktivnosti, međunarodni sajmovi):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490"/>
        <w:gridCol w:w="3060"/>
      </w:tblGrid>
      <w:tr w:rsidR="00584D67" w:rsidRPr="00D61921" w:rsidTr="00D967C5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4D67" w:rsidRPr="00D61921" w:rsidRDefault="00584D67" w:rsidP="00D967C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snapToGrid w:val="0"/>
                <w:lang w:bidi="en-US"/>
              </w:rPr>
            </w:pPr>
          </w:p>
        </w:tc>
        <w:tc>
          <w:tcPr>
            <w:tcW w:w="8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4D67" w:rsidRPr="00D61921" w:rsidRDefault="00584D67" w:rsidP="00D967C5">
            <w:pPr>
              <w:rPr>
                <w:rFonts w:eastAsia="MS Mincho"/>
                <w:b/>
              </w:rPr>
            </w:pPr>
            <w:r w:rsidRPr="00D61921">
              <w:rPr>
                <w:rFonts w:eastAsia="MS Mincho"/>
                <w:b/>
              </w:rPr>
              <w:t xml:space="preserve">Molimo priložite </w:t>
            </w:r>
            <w:r w:rsidR="00795AF4" w:rsidRPr="00D61921">
              <w:rPr>
                <w:rFonts w:eastAsia="MS Mincho"/>
                <w:b/>
              </w:rPr>
              <w:t>ovoj aplikaciji dokaznu dokumentaciju</w:t>
            </w:r>
            <w:r w:rsidRPr="00D61921">
              <w:rPr>
                <w:rFonts w:eastAsia="MS Mincho"/>
                <w:b/>
              </w:rPr>
              <w:t>.</w:t>
            </w:r>
          </w:p>
        </w:tc>
      </w:tr>
      <w:tr w:rsidR="00584D67" w:rsidRPr="00D61921" w:rsidTr="00D967C5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4D67" w:rsidRPr="00D61921" w:rsidRDefault="00584D67" w:rsidP="00D967C5">
            <w:pPr>
              <w:pStyle w:val="ListParagraph"/>
              <w:spacing w:line="276" w:lineRule="auto"/>
              <w:ind w:left="360"/>
              <w:rPr>
                <w:b/>
                <w:snapToGrid w:val="0"/>
                <w:lang w:bidi="en-U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4D67" w:rsidRPr="00D61921" w:rsidRDefault="005D243F" w:rsidP="00584D67">
            <w:pPr>
              <w:jc w:val="center"/>
              <w:rPr>
                <w:rFonts w:eastAsia="MS Mincho"/>
                <w:b/>
              </w:rPr>
            </w:pPr>
            <w:r w:rsidRPr="00D61921">
              <w:rPr>
                <w:rFonts w:eastAsia="MS Mincho"/>
                <w:b/>
              </w:rPr>
              <w:t>Naziv događaja/</w:t>
            </w:r>
            <w:r w:rsidR="00584D67" w:rsidRPr="00D61921">
              <w:rPr>
                <w:rFonts w:eastAsia="MS Mincho"/>
                <w:b/>
              </w:rPr>
              <w:t>sajma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4D67" w:rsidRPr="00D61921" w:rsidRDefault="00584D67" w:rsidP="00584D67">
            <w:pPr>
              <w:jc w:val="center"/>
              <w:rPr>
                <w:rFonts w:eastAsia="MS Mincho"/>
                <w:b/>
              </w:rPr>
            </w:pPr>
            <w:r w:rsidRPr="00D61921">
              <w:rPr>
                <w:rFonts w:eastAsia="MS Mincho"/>
                <w:b/>
              </w:rPr>
              <w:t>Godina učešća</w:t>
            </w:r>
          </w:p>
        </w:tc>
      </w:tr>
      <w:tr w:rsidR="00584D67" w:rsidRPr="00D61921" w:rsidTr="00D967C5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67" w:rsidRPr="00D61921" w:rsidRDefault="00584D67" w:rsidP="00D967C5">
            <w:pPr>
              <w:spacing w:line="276" w:lineRule="auto"/>
              <w:jc w:val="both"/>
              <w:rPr>
                <w:b/>
                <w:snapToGrid w:val="0"/>
                <w:lang w:bidi="en-U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67" w:rsidRPr="00D61921" w:rsidRDefault="00584D67" w:rsidP="00D967C5">
            <w:pPr>
              <w:rPr>
                <w:lang w:bidi="en-US"/>
              </w:rPr>
            </w:pPr>
            <w:r w:rsidRPr="00D61921">
              <w:rPr>
                <w:lang w:bidi="en-US"/>
              </w:rPr>
              <w:t>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67" w:rsidRPr="00D61921" w:rsidRDefault="00584D67" w:rsidP="00D967C5">
            <w:pPr>
              <w:rPr>
                <w:rFonts w:eastAsia="MS Mincho"/>
              </w:rPr>
            </w:pPr>
          </w:p>
        </w:tc>
      </w:tr>
      <w:tr w:rsidR="00584D67" w:rsidRPr="00D61921" w:rsidTr="00D967C5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67" w:rsidRPr="00D61921" w:rsidRDefault="00584D67" w:rsidP="00D967C5">
            <w:pPr>
              <w:spacing w:line="276" w:lineRule="auto"/>
              <w:jc w:val="both"/>
              <w:rPr>
                <w:b/>
                <w:snapToGrid w:val="0"/>
                <w:lang w:bidi="en-U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67" w:rsidRPr="00D61921" w:rsidRDefault="00584D67" w:rsidP="00D967C5">
            <w:pPr>
              <w:rPr>
                <w:rFonts w:eastAsia="MS Mincho"/>
              </w:rPr>
            </w:pPr>
            <w:r w:rsidRPr="00D61921">
              <w:rPr>
                <w:rFonts w:eastAsia="MS Mincho"/>
              </w:rPr>
              <w:t>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67" w:rsidRPr="00D61921" w:rsidRDefault="00584D67" w:rsidP="00D967C5">
            <w:pPr>
              <w:rPr>
                <w:rFonts w:eastAsia="MS Mincho"/>
              </w:rPr>
            </w:pPr>
          </w:p>
        </w:tc>
      </w:tr>
      <w:tr w:rsidR="00584D67" w:rsidRPr="00D61921" w:rsidTr="00D967C5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67" w:rsidRPr="00D61921" w:rsidRDefault="00584D67" w:rsidP="00D967C5">
            <w:pPr>
              <w:spacing w:line="276" w:lineRule="auto"/>
              <w:jc w:val="both"/>
              <w:rPr>
                <w:b/>
                <w:snapToGrid w:val="0"/>
                <w:lang w:bidi="en-U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67" w:rsidRPr="00D61921" w:rsidRDefault="00584D67" w:rsidP="00D967C5">
            <w:pPr>
              <w:rPr>
                <w:rFonts w:eastAsia="MS Mincho"/>
              </w:rPr>
            </w:pPr>
            <w:r w:rsidRPr="00D61921">
              <w:rPr>
                <w:rFonts w:eastAsia="MS Mincho"/>
              </w:rPr>
              <w:t>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67" w:rsidRPr="00D61921" w:rsidRDefault="00584D67" w:rsidP="00D967C5">
            <w:pPr>
              <w:rPr>
                <w:rFonts w:eastAsia="MS Mincho"/>
              </w:rPr>
            </w:pPr>
          </w:p>
        </w:tc>
      </w:tr>
    </w:tbl>
    <w:p w:rsidR="00584D67" w:rsidRPr="00D61921" w:rsidRDefault="00584D67" w:rsidP="005C3F2E">
      <w:pPr>
        <w:spacing w:after="200" w:line="252" w:lineRule="auto"/>
        <w:ind w:left="720"/>
        <w:contextualSpacing/>
        <w:rPr>
          <w:rFonts w:eastAsia="MS Mincho"/>
          <w:b/>
        </w:rPr>
      </w:pPr>
    </w:p>
    <w:p w:rsidR="00584D67" w:rsidRPr="00D61921" w:rsidRDefault="00584D67" w:rsidP="005C3F2E">
      <w:pPr>
        <w:spacing w:after="200" w:line="252" w:lineRule="auto"/>
        <w:ind w:left="720"/>
        <w:contextualSpacing/>
        <w:rPr>
          <w:rFonts w:eastAsia="MS Mincho"/>
          <w:b/>
        </w:rPr>
      </w:pPr>
    </w:p>
    <w:p w:rsidR="005C3F2E" w:rsidRPr="00D61921" w:rsidRDefault="005C3F2E" w:rsidP="005C3F2E">
      <w:pPr>
        <w:numPr>
          <w:ilvl w:val="0"/>
          <w:numId w:val="11"/>
        </w:numPr>
        <w:spacing w:after="200" w:line="252" w:lineRule="auto"/>
        <w:contextualSpacing/>
        <w:rPr>
          <w:rFonts w:eastAsia="MS Mincho"/>
          <w:b/>
        </w:rPr>
      </w:pPr>
      <w:r w:rsidRPr="00D61921">
        <w:rPr>
          <w:rFonts w:eastAsia="MS Mincho"/>
          <w:b/>
        </w:rPr>
        <w:t xml:space="preserve">Međunarodna sertifikacija subjekta </w:t>
      </w:r>
      <w:r w:rsidR="005D243F" w:rsidRPr="00D61921">
        <w:rPr>
          <w:rFonts w:eastAsia="MS Mincho"/>
          <w:b/>
        </w:rPr>
        <w:t>aplikanta</w:t>
      </w:r>
      <w:r w:rsidRPr="00D61921">
        <w:rPr>
          <w:rFonts w:eastAsia="MS Mincho"/>
          <w:b/>
        </w:rPr>
        <w:t>: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550"/>
      </w:tblGrid>
      <w:tr w:rsidR="005C3F2E" w:rsidRPr="00D61921" w:rsidTr="00D967C5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3F2E" w:rsidRPr="00D61921" w:rsidRDefault="005C3F2E" w:rsidP="00D967C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snapToGrid w:val="0"/>
                <w:lang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3F2E" w:rsidRPr="00D61921" w:rsidRDefault="005C3F2E" w:rsidP="00D967C5">
            <w:pPr>
              <w:rPr>
                <w:lang w:bidi="en-US"/>
              </w:rPr>
            </w:pPr>
            <w:r w:rsidRPr="00D61921">
              <w:rPr>
                <w:rFonts w:eastAsia="MS Mincho"/>
                <w:b/>
              </w:rPr>
              <w:t xml:space="preserve">Molimo priložite </w:t>
            </w:r>
            <w:r w:rsidR="00795AF4" w:rsidRPr="00D61921">
              <w:rPr>
                <w:rFonts w:eastAsia="MS Mincho"/>
                <w:b/>
              </w:rPr>
              <w:t>ovoj aplikaciji dokaznu dokumentaciju</w:t>
            </w:r>
            <w:r w:rsidRPr="00D61921">
              <w:rPr>
                <w:rFonts w:eastAsia="MS Mincho"/>
                <w:b/>
              </w:rPr>
              <w:t>.</w:t>
            </w:r>
          </w:p>
        </w:tc>
      </w:tr>
      <w:tr w:rsidR="00785E18" w:rsidRPr="00D61921" w:rsidTr="00D967C5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E18" w:rsidRPr="00D61921" w:rsidRDefault="00785E18" w:rsidP="00785E18">
            <w:pPr>
              <w:spacing w:line="276" w:lineRule="auto"/>
              <w:rPr>
                <w:b/>
                <w:snapToGrid w:val="0"/>
                <w:lang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18" w:rsidRPr="00D61921" w:rsidRDefault="00785E18" w:rsidP="00FB31B8">
            <w:pPr>
              <w:pStyle w:val="Default"/>
              <w:rPr>
                <w:rFonts w:ascii="Times New Roman" w:hAnsi="Times New Roman" w:cs="Times New Roman"/>
                <w:lang w:val="sr-Latn-CS"/>
              </w:rPr>
            </w:pPr>
            <w:r w:rsidRPr="00D61921">
              <w:rPr>
                <w:rFonts w:ascii="Times New Roman" w:hAnsi="Times New Roman" w:cs="Times New Roman"/>
                <w:lang w:val="sr-Latn-CS"/>
              </w:rPr>
              <w:t>ISO standard</w:t>
            </w:r>
          </w:p>
        </w:tc>
      </w:tr>
      <w:tr w:rsidR="005C3F2E" w:rsidRPr="00D61921" w:rsidTr="00D967C5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2E" w:rsidRPr="00D61921" w:rsidRDefault="005C3F2E" w:rsidP="00D967C5">
            <w:pPr>
              <w:spacing w:line="276" w:lineRule="auto"/>
              <w:rPr>
                <w:b/>
                <w:snapToGrid w:val="0"/>
                <w:lang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2E" w:rsidRPr="00D61921" w:rsidRDefault="00FB31B8" w:rsidP="00D967C5">
            <w:pPr>
              <w:rPr>
                <w:rFonts w:eastAsia="MS Mincho"/>
              </w:rPr>
            </w:pPr>
            <w:r w:rsidRPr="00D61921">
              <w:rPr>
                <w:rFonts w:eastAsia="MS Mincho"/>
              </w:rPr>
              <w:t xml:space="preserve">Safe Travels </w:t>
            </w:r>
          </w:p>
        </w:tc>
      </w:tr>
    </w:tbl>
    <w:p w:rsidR="005C3F2E" w:rsidRPr="00D61921" w:rsidRDefault="005C3F2E" w:rsidP="005C3F2E">
      <w:pPr>
        <w:spacing w:after="200" w:line="252" w:lineRule="auto"/>
        <w:contextualSpacing/>
        <w:rPr>
          <w:rFonts w:eastAsia="MS Mincho"/>
          <w:b/>
        </w:rPr>
      </w:pPr>
    </w:p>
    <w:p w:rsidR="005C3F2E" w:rsidRPr="00D61921" w:rsidRDefault="00FB31B8" w:rsidP="00FB31B8">
      <w:pPr>
        <w:numPr>
          <w:ilvl w:val="0"/>
          <w:numId w:val="11"/>
        </w:numPr>
        <w:spacing w:after="200" w:line="252" w:lineRule="auto"/>
        <w:contextualSpacing/>
        <w:rPr>
          <w:rFonts w:eastAsia="MS Mincho"/>
          <w:b/>
        </w:rPr>
      </w:pPr>
      <w:r w:rsidRPr="00D61921">
        <w:rPr>
          <w:rFonts w:eastAsia="MS Mincho"/>
          <w:b/>
        </w:rPr>
        <w:t xml:space="preserve">Dokaz o broju </w:t>
      </w:r>
      <w:r w:rsidR="005D243F" w:rsidRPr="00D61921">
        <w:rPr>
          <w:rFonts w:eastAsia="MS Mincho"/>
          <w:b/>
        </w:rPr>
        <w:t>noćenja</w:t>
      </w:r>
      <w:r w:rsidRPr="00D61921">
        <w:rPr>
          <w:rFonts w:eastAsia="MS Mincho"/>
          <w:b/>
        </w:rPr>
        <w:t xml:space="preserve"> u poslednje tri godine realizovanom u smeštajnoj </w:t>
      </w:r>
      <w:r w:rsidR="005D243F" w:rsidRPr="00D61921">
        <w:rPr>
          <w:rFonts w:eastAsia="MS Mincho"/>
          <w:b/>
        </w:rPr>
        <w:t xml:space="preserve">aplikantskoj </w:t>
      </w:r>
      <w:r w:rsidRPr="00D61921">
        <w:rPr>
          <w:rFonts w:eastAsia="MS Mincho"/>
          <w:b/>
        </w:rPr>
        <w:t>strukturi: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690"/>
        <w:gridCol w:w="4860"/>
      </w:tblGrid>
      <w:tr w:rsidR="005C3F2E" w:rsidRPr="00D61921" w:rsidTr="00D967C5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3F2E" w:rsidRPr="00D61921" w:rsidRDefault="005C3F2E" w:rsidP="00D967C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snapToGrid w:val="0"/>
                <w:lang w:bidi="en-US"/>
              </w:rPr>
            </w:pPr>
          </w:p>
        </w:tc>
        <w:tc>
          <w:tcPr>
            <w:tcW w:w="8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3F2E" w:rsidRPr="00D61921" w:rsidRDefault="005C3F2E" w:rsidP="00D967C5">
            <w:pPr>
              <w:rPr>
                <w:lang w:bidi="en-US"/>
              </w:rPr>
            </w:pPr>
            <w:r w:rsidRPr="00D61921">
              <w:rPr>
                <w:rFonts w:eastAsia="MS Mincho"/>
                <w:b/>
              </w:rPr>
              <w:t xml:space="preserve">Molimo priložite </w:t>
            </w:r>
            <w:r w:rsidR="00795AF4" w:rsidRPr="00D61921">
              <w:rPr>
                <w:rFonts w:eastAsia="MS Mincho"/>
                <w:b/>
              </w:rPr>
              <w:t>ovoj aplikaciji dokaznu dokumentaciju</w:t>
            </w:r>
            <w:r w:rsidRPr="00D61921">
              <w:rPr>
                <w:rFonts w:eastAsia="MS Mincho"/>
                <w:b/>
              </w:rPr>
              <w:t>.</w:t>
            </w:r>
          </w:p>
        </w:tc>
      </w:tr>
      <w:tr w:rsidR="005C3F2E" w:rsidRPr="00D61921" w:rsidTr="00D967C5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3F2E" w:rsidRPr="00D61921" w:rsidRDefault="005C3F2E" w:rsidP="00D967C5">
            <w:pPr>
              <w:pStyle w:val="ListParagraph"/>
              <w:spacing w:line="276" w:lineRule="auto"/>
              <w:ind w:left="360"/>
              <w:rPr>
                <w:b/>
                <w:snapToGrid w:val="0"/>
                <w:lang w:bidi="en-US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3F2E" w:rsidRPr="00D61921" w:rsidRDefault="00FB31B8" w:rsidP="00FB31B8">
            <w:pPr>
              <w:jc w:val="center"/>
              <w:rPr>
                <w:rFonts w:eastAsia="MS Mincho"/>
                <w:b/>
              </w:rPr>
            </w:pPr>
            <w:r w:rsidRPr="00D61921">
              <w:rPr>
                <w:rFonts w:eastAsia="MS Mincho"/>
                <w:b/>
              </w:rPr>
              <w:t xml:space="preserve">Godišnji broj </w:t>
            </w:r>
            <w:r w:rsidR="005D243F" w:rsidRPr="00D61921">
              <w:rPr>
                <w:rFonts w:eastAsia="MS Mincho"/>
                <w:b/>
              </w:rPr>
              <w:t xml:space="preserve">ostvarenih </w:t>
            </w:r>
            <w:r w:rsidRPr="00D61921">
              <w:rPr>
                <w:rFonts w:eastAsia="MS Mincho"/>
                <w:b/>
              </w:rPr>
              <w:t xml:space="preserve">noćenja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3F2E" w:rsidRPr="00D61921" w:rsidRDefault="005D243F" w:rsidP="005D243F">
            <w:pPr>
              <w:jc w:val="center"/>
              <w:rPr>
                <w:rFonts w:eastAsia="MS Mincho"/>
                <w:b/>
              </w:rPr>
            </w:pPr>
            <w:r w:rsidRPr="00D61921">
              <w:rPr>
                <w:rFonts w:eastAsia="MS Mincho"/>
                <w:b/>
              </w:rPr>
              <w:t>G</w:t>
            </w:r>
            <w:r w:rsidR="00FB31B8" w:rsidRPr="00D61921">
              <w:rPr>
                <w:rFonts w:eastAsia="MS Mincho"/>
                <w:b/>
              </w:rPr>
              <w:t>odin</w:t>
            </w:r>
            <w:r w:rsidRPr="00D61921">
              <w:rPr>
                <w:rFonts w:eastAsia="MS Mincho"/>
                <w:b/>
              </w:rPr>
              <w:t>a</w:t>
            </w:r>
          </w:p>
        </w:tc>
      </w:tr>
      <w:tr w:rsidR="005C3F2E" w:rsidRPr="00D61921" w:rsidTr="00D967C5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2E" w:rsidRPr="00D61921" w:rsidRDefault="005C3F2E" w:rsidP="00D967C5">
            <w:pPr>
              <w:spacing w:line="276" w:lineRule="auto"/>
              <w:rPr>
                <w:b/>
                <w:snapToGrid w:val="0"/>
                <w:lang w:bidi="en-US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2E" w:rsidRPr="00D61921" w:rsidRDefault="005C3F2E" w:rsidP="00D967C5">
            <w:pPr>
              <w:rPr>
                <w:lang w:bidi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2E" w:rsidRPr="00D61921" w:rsidRDefault="00FB31B8" w:rsidP="00D967C5">
            <w:pPr>
              <w:rPr>
                <w:lang w:bidi="en-US"/>
              </w:rPr>
            </w:pPr>
            <w:r w:rsidRPr="00D61921">
              <w:rPr>
                <w:lang w:bidi="en-US"/>
              </w:rPr>
              <w:t xml:space="preserve"> 2020</w:t>
            </w:r>
          </w:p>
        </w:tc>
      </w:tr>
      <w:tr w:rsidR="005C3F2E" w:rsidRPr="00D61921" w:rsidTr="00D967C5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2E" w:rsidRPr="00D61921" w:rsidRDefault="005C3F2E" w:rsidP="00D967C5">
            <w:pPr>
              <w:spacing w:line="276" w:lineRule="auto"/>
              <w:rPr>
                <w:b/>
                <w:snapToGrid w:val="0"/>
                <w:lang w:bidi="en-US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2E" w:rsidRPr="00D61921" w:rsidRDefault="005C3F2E" w:rsidP="00D967C5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2E" w:rsidRPr="00D61921" w:rsidRDefault="00FB31B8" w:rsidP="00D967C5">
            <w:r w:rsidRPr="00D61921">
              <w:t xml:space="preserve"> 2019</w:t>
            </w:r>
          </w:p>
        </w:tc>
      </w:tr>
      <w:tr w:rsidR="005C3F2E" w:rsidRPr="00D61921" w:rsidTr="00D967C5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2E" w:rsidRPr="00D61921" w:rsidRDefault="005C3F2E" w:rsidP="00D967C5">
            <w:pPr>
              <w:spacing w:line="276" w:lineRule="auto"/>
              <w:rPr>
                <w:b/>
                <w:snapToGrid w:val="0"/>
                <w:lang w:bidi="en-US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2E" w:rsidRPr="00D61921" w:rsidRDefault="005C3F2E" w:rsidP="00D967C5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F2E" w:rsidRPr="00D61921" w:rsidRDefault="00FB31B8" w:rsidP="00D967C5">
            <w:r w:rsidRPr="00D61921">
              <w:t xml:space="preserve"> 2018</w:t>
            </w:r>
          </w:p>
        </w:tc>
      </w:tr>
    </w:tbl>
    <w:p w:rsidR="00887FA4" w:rsidRPr="00D61921" w:rsidRDefault="00887FA4" w:rsidP="00887FA4">
      <w:pPr>
        <w:spacing w:after="200" w:line="252" w:lineRule="auto"/>
        <w:contextualSpacing/>
        <w:rPr>
          <w:rFonts w:eastAsia="MS Mincho"/>
          <w:b/>
        </w:rPr>
      </w:pPr>
    </w:p>
    <w:p w:rsidR="00FB31B8" w:rsidRPr="00D61921" w:rsidRDefault="00FB31B8" w:rsidP="005C3F2E">
      <w:pPr>
        <w:ind w:right="-64"/>
        <w:jc w:val="both"/>
        <w:rPr>
          <w:rFonts w:eastAsia="Calibri"/>
          <w:lang w:eastAsia="sq-AL"/>
        </w:rPr>
      </w:pPr>
    </w:p>
    <w:p w:rsidR="00FB31B8" w:rsidRPr="00D61921" w:rsidRDefault="00FB31B8" w:rsidP="00FB31B8">
      <w:pPr>
        <w:numPr>
          <w:ilvl w:val="0"/>
          <w:numId w:val="11"/>
        </w:numPr>
        <w:spacing w:after="200" w:line="252" w:lineRule="auto"/>
        <w:contextualSpacing/>
        <w:rPr>
          <w:rFonts w:eastAsia="MS Mincho"/>
          <w:b/>
        </w:rPr>
      </w:pPr>
      <w:r w:rsidRPr="00D61921">
        <w:rPr>
          <w:rFonts w:eastAsia="MS Mincho"/>
          <w:b/>
        </w:rPr>
        <w:t>Smeštajne strukture u planinskim predelima</w:t>
      </w:r>
      <w:r w:rsidR="005D243F" w:rsidRPr="00D61921">
        <w:rPr>
          <w:rFonts w:eastAsia="MS Mincho"/>
          <w:b/>
        </w:rPr>
        <w:t xml:space="preserve"> </w:t>
      </w:r>
      <w:r w:rsidRPr="00D61921">
        <w:rPr>
          <w:rFonts w:eastAsia="MS Mincho"/>
        </w:rPr>
        <w:t>(iznad 700 m nadmorske visine):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550"/>
      </w:tblGrid>
      <w:tr w:rsidR="00FB31B8" w:rsidRPr="00D61921" w:rsidTr="00D967C5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B31B8" w:rsidRPr="00D61921" w:rsidRDefault="00FB31B8" w:rsidP="00D967C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snapToGrid w:val="0"/>
                <w:lang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D243F" w:rsidRPr="00D61921" w:rsidRDefault="00FB31B8" w:rsidP="005D243F">
            <w:pPr>
              <w:rPr>
                <w:rFonts w:eastAsia="MS Mincho"/>
                <w:b/>
              </w:rPr>
            </w:pPr>
            <w:r w:rsidRPr="00D61921">
              <w:rPr>
                <w:rFonts w:eastAsia="MS Mincho"/>
                <w:b/>
              </w:rPr>
              <w:t xml:space="preserve">Molimo priložite </w:t>
            </w:r>
            <w:r w:rsidR="00795AF4" w:rsidRPr="00D61921">
              <w:rPr>
                <w:rFonts w:eastAsia="MS Mincho"/>
                <w:b/>
              </w:rPr>
              <w:t>ovoj aplikaciji dokaz</w:t>
            </w:r>
          </w:p>
        </w:tc>
      </w:tr>
      <w:tr w:rsidR="00FB31B8" w:rsidRPr="00D61921" w:rsidTr="00D967C5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1B8" w:rsidRPr="00D61921" w:rsidRDefault="00FB31B8" w:rsidP="00D967C5">
            <w:pPr>
              <w:spacing w:line="276" w:lineRule="auto"/>
              <w:rPr>
                <w:b/>
                <w:snapToGrid w:val="0"/>
                <w:lang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8" w:rsidRPr="00D61921" w:rsidRDefault="00F414A0" w:rsidP="00D967C5">
            <w:pPr>
              <w:pStyle w:val="Default"/>
              <w:rPr>
                <w:rFonts w:ascii="Times New Roman" w:hAnsi="Times New Roman" w:cs="Times New Roman"/>
                <w:lang w:val="sr-Latn-CS"/>
              </w:rPr>
            </w:pPr>
            <w:r w:rsidRPr="00D61921">
              <w:rPr>
                <w:rFonts w:ascii="Times New Roman" w:hAnsi="Times New Roman" w:cs="Times New Roman"/>
                <w:lang w:val="sr-Latn-CS"/>
              </w:rPr>
              <w:t>700 - 800 m</w:t>
            </w:r>
          </w:p>
        </w:tc>
      </w:tr>
      <w:tr w:rsidR="00FB31B8" w:rsidRPr="00D61921" w:rsidTr="00D967C5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1B8" w:rsidRPr="00D61921" w:rsidRDefault="00FB31B8" w:rsidP="00D967C5">
            <w:pPr>
              <w:spacing w:line="276" w:lineRule="auto"/>
              <w:rPr>
                <w:b/>
                <w:snapToGrid w:val="0"/>
                <w:lang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1B8" w:rsidRPr="00D61921" w:rsidRDefault="00F414A0" w:rsidP="00D967C5">
            <w:pPr>
              <w:rPr>
                <w:rFonts w:eastAsia="MS Mincho"/>
              </w:rPr>
            </w:pPr>
            <w:r w:rsidRPr="00D61921">
              <w:rPr>
                <w:rFonts w:eastAsia="MS Mincho"/>
              </w:rPr>
              <w:t>800 -900 m</w:t>
            </w:r>
          </w:p>
        </w:tc>
      </w:tr>
      <w:tr w:rsidR="00F414A0" w:rsidRPr="00D61921" w:rsidTr="00D967C5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A0" w:rsidRPr="00D61921" w:rsidRDefault="00F414A0" w:rsidP="00D967C5">
            <w:pPr>
              <w:spacing w:line="276" w:lineRule="auto"/>
              <w:rPr>
                <w:b/>
                <w:snapToGrid w:val="0"/>
                <w:lang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A0" w:rsidRPr="00D61921" w:rsidRDefault="00F414A0" w:rsidP="00D967C5">
            <w:pPr>
              <w:rPr>
                <w:rFonts w:eastAsia="MS Mincho"/>
              </w:rPr>
            </w:pPr>
            <w:r w:rsidRPr="00D61921">
              <w:rPr>
                <w:rFonts w:eastAsia="MS Mincho"/>
              </w:rPr>
              <w:t>Preko 900 m</w:t>
            </w:r>
          </w:p>
        </w:tc>
      </w:tr>
    </w:tbl>
    <w:p w:rsidR="00FB31B8" w:rsidRPr="00D61921" w:rsidRDefault="00FB31B8" w:rsidP="005C3F2E">
      <w:pPr>
        <w:ind w:right="-64"/>
        <w:jc w:val="both"/>
        <w:rPr>
          <w:rFonts w:eastAsia="Calibri"/>
          <w:lang w:eastAsia="sq-AL"/>
        </w:rPr>
      </w:pPr>
    </w:p>
    <w:p w:rsidR="00FB31B8" w:rsidRPr="00D61921" w:rsidRDefault="00FB31B8" w:rsidP="005C3F2E">
      <w:pPr>
        <w:ind w:right="-64"/>
        <w:jc w:val="both"/>
        <w:rPr>
          <w:rFonts w:eastAsia="Calibri"/>
          <w:lang w:eastAsia="sq-AL"/>
        </w:rPr>
      </w:pPr>
    </w:p>
    <w:p w:rsidR="00FB31B8" w:rsidRPr="00D61921" w:rsidRDefault="00FB31B8" w:rsidP="005C3F2E">
      <w:pPr>
        <w:ind w:right="-64"/>
        <w:jc w:val="both"/>
        <w:rPr>
          <w:rFonts w:eastAsia="Calibri"/>
          <w:lang w:eastAsia="sq-AL"/>
        </w:rPr>
      </w:pPr>
    </w:p>
    <w:p w:rsidR="00FB31B8" w:rsidRPr="00D61921" w:rsidRDefault="00FB31B8" w:rsidP="005C3F2E">
      <w:pPr>
        <w:ind w:right="-64"/>
        <w:jc w:val="both"/>
        <w:rPr>
          <w:rFonts w:eastAsia="Calibri"/>
          <w:lang w:eastAsia="sq-AL"/>
        </w:rPr>
      </w:pPr>
    </w:p>
    <w:p w:rsidR="005C3F2E" w:rsidRPr="00D61921" w:rsidRDefault="00A62571" w:rsidP="005C3F2E">
      <w:pPr>
        <w:ind w:right="-64"/>
        <w:jc w:val="both"/>
        <w:rPr>
          <w:rFonts w:eastAsia="Calibri"/>
          <w:lang w:eastAsia="sq-AL"/>
        </w:rPr>
      </w:pPr>
      <w:r>
        <w:rPr>
          <w:rFonts w:eastAsia="Calibri"/>
          <w:lang w:eastAsia="sq-AL"/>
        </w:rPr>
        <w:t>Hotelijerska</w:t>
      </w:r>
      <w:r w:rsidR="00F414A0" w:rsidRPr="00D61921">
        <w:rPr>
          <w:rFonts w:eastAsia="Calibri"/>
          <w:lang w:eastAsia="sq-AL"/>
        </w:rPr>
        <w:t xml:space="preserve"> p</w:t>
      </w:r>
      <w:r w:rsidR="00D967C5" w:rsidRPr="00D61921">
        <w:rPr>
          <w:rFonts w:eastAsia="Calibri"/>
          <w:lang w:eastAsia="sq-AL"/>
        </w:rPr>
        <w:t>oslovanja</w:t>
      </w:r>
      <w:r w:rsidR="00F414A0" w:rsidRPr="00D61921">
        <w:rPr>
          <w:rFonts w:eastAsia="Calibri"/>
          <w:lang w:eastAsia="sq-AL"/>
        </w:rPr>
        <w:t xml:space="preserve"> biće izabrana na osnovu </w:t>
      </w:r>
      <w:r w:rsidR="00D967C5" w:rsidRPr="00D61921">
        <w:rPr>
          <w:rFonts w:eastAsia="Calibri"/>
          <w:lang w:eastAsia="sq-AL"/>
        </w:rPr>
        <w:t>poena</w:t>
      </w:r>
      <w:r w:rsidR="00F414A0" w:rsidRPr="00D61921">
        <w:rPr>
          <w:rFonts w:eastAsia="Calibri"/>
          <w:lang w:eastAsia="sq-AL"/>
        </w:rPr>
        <w:t xml:space="preserve"> osvojenih po unapred utvrđenim kriterijumima p</w:t>
      </w:r>
      <w:r w:rsidR="0035200B" w:rsidRPr="00D61921">
        <w:rPr>
          <w:rFonts w:eastAsia="Calibri"/>
          <w:lang w:eastAsia="sq-AL"/>
        </w:rPr>
        <w:t xml:space="preserve">rema </w:t>
      </w:r>
      <w:r w:rsidR="00F414A0" w:rsidRPr="00D61921">
        <w:rPr>
          <w:rFonts w:eastAsia="Calibri"/>
          <w:lang w:eastAsia="sq-AL"/>
        </w:rPr>
        <w:t xml:space="preserve">javnom pozivu. Maksimalan broj subjekata </w:t>
      </w:r>
      <w:r w:rsidR="0035200B" w:rsidRPr="00D61921">
        <w:rPr>
          <w:rFonts w:eastAsia="Calibri"/>
          <w:lang w:eastAsia="sq-AL"/>
        </w:rPr>
        <w:t>učesnika na EXPO Dubai</w:t>
      </w:r>
      <w:r w:rsidR="00F414A0" w:rsidRPr="00D61921">
        <w:rPr>
          <w:rFonts w:eastAsia="Calibri"/>
          <w:lang w:eastAsia="sq-AL"/>
        </w:rPr>
        <w:t xml:space="preserve"> biće šest (6) </w:t>
      </w:r>
      <w:r w:rsidR="0035200B" w:rsidRPr="00D61921">
        <w:rPr>
          <w:rFonts w:eastAsia="Calibri"/>
          <w:lang w:eastAsia="sq-AL"/>
        </w:rPr>
        <w:t>domaćih</w:t>
      </w:r>
      <w:r w:rsidR="00F414A0" w:rsidRPr="00D61921">
        <w:rPr>
          <w:rFonts w:eastAsia="Calibri"/>
          <w:lang w:eastAsia="sq-AL"/>
        </w:rPr>
        <w:t xml:space="preserve">. Pravo </w:t>
      </w:r>
      <w:r w:rsidR="0035200B" w:rsidRPr="00D61921">
        <w:rPr>
          <w:rFonts w:eastAsia="Calibri"/>
          <w:lang w:eastAsia="sq-AL"/>
        </w:rPr>
        <w:t>apliciranja</w:t>
      </w:r>
      <w:r w:rsidR="00F414A0" w:rsidRPr="00D61921">
        <w:rPr>
          <w:rFonts w:eastAsia="Calibri"/>
          <w:lang w:eastAsia="sq-AL"/>
        </w:rPr>
        <w:t xml:space="preserve"> imaju sv</w:t>
      </w:r>
      <w:r w:rsidR="0035200B" w:rsidRPr="00D61921">
        <w:rPr>
          <w:rFonts w:eastAsia="Calibri"/>
          <w:lang w:eastAsia="sq-AL"/>
        </w:rPr>
        <w:t>a</w:t>
      </w:r>
      <w:r w:rsidR="00F414A0" w:rsidRPr="00D61921">
        <w:rPr>
          <w:rFonts w:eastAsia="Calibri"/>
          <w:lang w:eastAsia="sq-AL"/>
        </w:rPr>
        <w:t xml:space="preserve"> </w:t>
      </w:r>
      <w:r w:rsidR="0035200B" w:rsidRPr="00D61921">
        <w:rPr>
          <w:rFonts w:eastAsia="Calibri"/>
          <w:lang w:eastAsia="sq-AL"/>
        </w:rPr>
        <w:t>domaća</w:t>
      </w:r>
      <w:r>
        <w:rPr>
          <w:rFonts w:eastAsia="Calibri"/>
          <w:lang w:eastAsia="sq-AL"/>
        </w:rPr>
        <w:t>hotelijerska</w:t>
      </w:r>
      <w:r w:rsidR="0035200B" w:rsidRPr="00D61921">
        <w:rPr>
          <w:rFonts w:eastAsia="Calibri"/>
          <w:lang w:eastAsia="sq-AL"/>
        </w:rPr>
        <w:t xml:space="preserve"> poslovanja</w:t>
      </w:r>
      <w:r w:rsidR="00F414A0" w:rsidRPr="00D61921">
        <w:rPr>
          <w:rFonts w:eastAsia="Calibri"/>
          <w:lang w:eastAsia="sq-AL"/>
        </w:rPr>
        <w:t xml:space="preserve"> za koje se smatra da imaju potencijal </w:t>
      </w:r>
      <w:r w:rsidR="0035200B" w:rsidRPr="00D61921">
        <w:rPr>
          <w:rFonts w:eastAsia="Calibri"/>
          <w:lang w:eastAsia="sq-AL"/>
        </w:rPr>
        <w:t>za pružanje</w:t>
      </w:r>
      <w:r w:rsidR="00F414A0" w:rsidRPr="00D61921">
        <w:rPr>
          <w:rFonts w:eastAsia="Calibri"/>
          <w:lang w:eastAsia="sq-AL"/>
        </w:rPr>
        <w:t xml:space="preserve"> kvalitetn</w:t>
      </w:r>
      <w:r w:rsidR="0035200B" w:rsidRPr="00D61921">
        <w:rPr>
          <w:rFonts w:eastAsia="Calibri"/>
          <w:lang w:eastAsia="sq-AL"/>
        </w:rPr>
        <w:t>ih usluga</w:t>
      </w:r>
      <w:r w:rsidR="00F414A0" w:rsidRPr="00D61921">
        <w:rPr>
          <w:rFonts w:eastAsia="Calibri"/>
          <w:lang w:eastAsia="sq-AL"/>
        </w:rPr>
        <w:t xml:space="preserve"> prema definisanim kriterijumima. </w:t>
      </w:r>
      <w:r w:rsidR="0035200B" w:rsidRPr="00D61921">
        <w:rPr>
          <w:rFonts w:eastAsia="Calibri"/>
          <w:lang w:eastAsia="sq-AL"/>
        </w:rPr>
        <w:t xml:space="preserve">Aplikant </w:t>
      </w:r>
      <w:r w:rsidR="00F414A0" w:rsidRPr="00D61921">
        <w:rPr>
          <w:rFonts w:eastAsia="Calibri"/>
          <w:lang w:eastAsia="sq-AL"/>
        </w:rPr>
        <w:t xml:space="preserve">koji nije uvršten </w:t>
      </w:r>
      <w:r w:rsidR="0035200B" w:rsidRPr="00D61921">
        <w:rPr>
          <w:rFonts w:eastAsia="Calibri"/>
          <w:lang w:eastAsia="sq-AL"/>
        </w:rPr>
        <w:t>u</w:t>
      </w:r>
      <w:r w:rsidR="00F414A0" w:rsidRPr="00D61921">
        <w:rPr>
          <w:rFonts w:eastAsia="Calibri"/>
          <w:lang w:eastAsia="sq-AL"/>
        </w:rPr>
        <w:t xml:space="preserve"> preliminarnu listu korisnika subvencija i transfera, može se žaliti Komisiji za razmatranje žalbi, u roku od 3 (tri) radna dana od dana objavljivanja preliminarne liste.</w:t>
      </w:r>
    </w:p>
    <w:p w:rsidR="00CC45B2" w:rsidRPr="00D61921" w:rsidRDefault="00CC45B2" w:rsidP="00CC45B2">
      <w:pPr>
        <w:ind w:right="-64"/>
        <w:jc w:val="both"/>
        <w:rPr>
          <w:rFonts w:eastAsia="Calibri"/>
          <w:lang w:eastAsia="sq-AL"/>
        </w:rPr>
      </w:pPr>
    </w:p>
    <w:p w:rsidR="00CC45B2" w:rsidRPr="00D61921" w:rsidRDefault="00CC45B2" w:rsidP="00CC45B2">
      <w:pPr>
        <w:ind w:right="-64"/>
        <w:jc w:val="both"/>
        <w:rPr>
          <w:rFonts w:eastAsia="Calibri"/>
          <w:lang w:eastAsia="sq-AL"/>
        </w:rPr>
      </w:pPr>
      <w:r w:rsidRPr="00D61921">
        <w:rPr>
          <w:rFonts w:eastAsia="Calibri"/>
          <w:lang w:eastAsia="sq-AL"/>
        </w:rPr>
        <w:t xml:space="preserve">Podnošenjem ovog obrasca, subjekat </w:t>
      </w:r>
      <w:r w:rsidR="00D967C5" w:rsidRPr="00D61921">
        <w:rPr>
          <w:rFonts w:eastAsia="Calibri"/>
          <w:lang w:eastAsia="sq-AL"/>
        </w:rPr>
        <w:t>aplikant</w:t>
      </w:r>
      <w:r w:rsidRPr="00D61921">
        <w:rPr>
          <w:rFonts w:eastAsia="Calibri"/>
          <w:lang w:eastAsia="sq-AL"/>
        </w:rPr>
        <w:t xml:space="preserve"> izražava </w:t>
      </w:r>
      <w:r w:rsidR="00D967C5" w:rsidRPr="00D61921">
        <w:rPr>
          <w:rFonts w:eastAsia="Calibri"/>
          <w:lang w:eastAsia="sq-AL"/>
        </w:rPr>
        <w:t xml:space="preserve">svoje </w:t>
      </w:r>
      <w:r w:rsidRPr="00D61921">
        <w:rPr>
          <w:rFonts w:eastAsia="Calibri"/>
          <w:lang w:eastAsia="sq-AL"/>
        </w:rPr>
        <w:t>interesovanje za učešće na međunarodnoj izložbi „EXPO 2020“ u Dubaiju, Ujedinjeni Emirati, koja će se održati od 21. do 24. novembra 2021. godine, u organizaciji i fina</w:t>
      </w:r>
      <w:r w:rsidR="0035200B" w:rsidRPr="00D61921">
        <w:rPr>
          <w:rFonts w:eastAsia="Calibri"/>
          <w:lang w:eastAsia="sq-AL"/>
        </w:rPr>
        <w:t>nsijskoj podršci Vlade Kosova/</w:t>
      </w:r>
      <w:r w:rsidRPr="00D61921">
        <w:rPr>
          <w:rFonts w:eastAsia="Calibri"/>
          <w:lang w:eastAsia="sq-AL"/>
        </w:rPr>
        <w:t>MI</w:t>
      </w:r>
      <w:r w:rsidR="0035200B" w:rsidRPr="00D61921">
        <w:rPr>
          <w:rFonts w:eastAsia="Calibri"/>
          <w:lang w:eastAsia="sq-AL"/>
        </w:rPr>
        <w:t>P</w:t>
      </w:r>
      <w:r w:rsidRPr="00D61921">
        <w:rPr>
          <w:rFonts w:eastAsia="Calibri"/>
          <w:lang w:eastAsia="sq-AL"/>
        </w:rPr>
        <w:t>T.</w:t>
      </w:r>
    </w:p>
    <w:p w:rsidR="005C3F2E" w:rsidRPr="00D61921" w:rsidRDefault="005C3F2E" w:rsidP="005C3F2E">
      <w:pPr>
        <w:ind w:right="-64"/>
        <w:jc w:val="both"/>
        <w:rPr>
          <w:rFonts w:eastAsia="Calibri"/>
          <w:lang w:eastAsia="sq-AL"/>
        </w:rPr>
      </w:pPr>
    </w:p>
    <w:p w:rsidR="005C3F2E" w:rsidRPr="00D61921" w:rsidRDefault="00D61921" w:rsidP="005C3F2E">
      <w:pPr>
        <w:ind w:right="-64"/>
        <w:jc w:val="both"/>
        <w:rPr>
          <w:rFonts w:eastAsia="Calibri"/>
          <w:lang w:eastAsia="sq-AL"/>
        </w:rPr>
      </w:pPr>
      <w:r w:rsidRPr="00D61921">
        <w:rPr>
          <w:rFonts w:eastAsia="Calibri"/>
          <w:lang w:eastAsia="sq-AL"/>
        </w:rPr>
        <w:t>Subjekti aplikanti su svesni i prihvataju pravne i ugovorne o</w:t>
      </w:r>
      <w:r>
        <w:rPr>
          <w:rFonts w:eastAsia="Calibri"/>
          <w:lang w:eastAsia="sq-AL"/>
        </w:rPr>
        <w:t>baveze u skladu sa važeć</w:t>
      </w:r>
      <w:r w:rsidRPr="00D61921">
        <w:rPr>
          <w:rFonts w:eastAsia="Calibri"/>
          <w:lang w:eastAsia="sq-AL"/>
        </w:rPr>
        <w:t>im zakonodavstvom i sprovođenjem p</w:t>
      </w:r>
      <w:r>
        <w:rPr>
          <w:rFonts w:eastAsia="Calibri"/>
          <w:lang w:eastAsia="sq-AL"/>
        </w:rPr>
        <w:t>ravila u slučaju izbora za učešć</w:t>
      </w:r>
      <w:r w:rsidRPr="00D61921">
        <w:rPr>
          <w:rFonts w:eastAsia="Calibri"/>
          <w:lang w:eastAsia="sq-AL"/>
        </w:rPr>
        <w:t xml:space="preserve">e na izložbi, kao što su: uključivanje u pripremama za učešće na izložbi, izveštavanje o rezultatima postignutim tokom i nakon učešća za period od jedne (1) godine u KIESA, dostavljanje informacija u vezi sa brojem kontakata, ili memorandumom potpisanim sa kompanijama kupcima ili drugima tokom ove izložbe. Takođe su svesni da će se samo potpuno popunjeni upitnici razmatrati i proceniti za potencijalno učešće na međunarodnoj izložbi „EXPO 2020“ a </w:t>
      </w:r>
      <w:r w:rsidRPr="00D61921">
        <w:rPr>
          <w:rFonts w:eastAsia="Calibri"/>
          <w:bCs/>
          <w:lang w:eastAsia="sq-AL"/>
        </w:rPr>
        <w:t>neizvršenje</w:t>
      </w:r>
      <w:r w:rsidRPr="00D61921">
        <w:rPr>
          <w:rFonts w:eastAsia="Calibri"/>
          <w:lang w:eastAsia="sq-AL"/>
        </w:rPr>
        <w:t xml:space="preserve"> pružanja potpunih i tačnih informacija će isključiti subjekta aplikanta iz pro</w:t>
      </w:r>
      <w:r>
        <w:rPr>
          <w:rFonts w:eastAsia="Calibri"/>
          <w:lang w:eastAsia="sq-AL"/>
        </w:rPr>
        <w:t>cesa ocenjivanja za moguće učešć</w:t>
      </w:r>
      <w:r w:rsidRPr="00D61921">
        <w:rPr>
          <w:rFonts w:eastAsia="Calibri"/>
          <w:lang w:eastAsia="sq-AL"/>
        </w:rPr>
        <w:t xml:space="preserve">e na ovom sajmu. </w:t>
      </w:r>
    </w:p>
    <w:p w:rsidR="005C3F2E" w:rsidRPr="00D61921" w:rsidRDefault="005C3F2E" w:rsidP="005C3F2E">
      <w:pPr>
        <w:ind w:right="-64"/>
        <w:jc w:val="both"/>
        <w:rPr>
          <w:rFonts w:eastAsia="Calibri"/>
          <w:lang w:eastAsia="sq-AL"/>
        </w:rPr>
      </w:pPr>
    </w:p>
    <w:p w:rsidR="005C3F2E" w:rsidRPr="00D61921" w:rsidRDefault="0035200B" w:rsidP="005C3F2E">
      <w:pPr>
        <w:ind w:right="-64"/>
        <w:jc w:val="both"/>
        <w:rPr>
          <w:rFonts w:eastAsia="Calibri"/>
          <w:lang w:eastAsia="sq-AL"/>
        </w:rPr>
      </w:pPr>
      <w:r w:rsidRPr="00D61921">
        <w:rPr>
          <w:rFonts w:eastAsia="Calibri"/>
          <w:lang w:eastAsia="sq-AL"/>
        </w:rPr>
        <w:t xml:space="preserve">Subjekti aplikanti su svesni da se obrazac treba popuniti i dostaviti </w:t>
      </w:r>
      <w:r w:rsidR="005C3F2E" w:rsidRPr="00D61921">
        <w:rPr>
          <w:rFonts w:eastAsia="Calibri"/>
          <w:lang w:eastAsia="sq-AL"/>
        </w:rPr>
        <w:t>u MI</w:t>
      </w:r>
      <w:r w:rsidRPr="00D61921">
        <w:rPr>
          <w:rFonts w:eastAsia="Calibri"/>
          <w:lang w:eastAsia="sq-AL"/>
        </w:rPr>
        <w:t>PT</w:t>
      </w:r>
      <w:r w:rsidR="005C3F2E" w:rsidRPr="00D61921">
        <w:rPr>
          <w:rFonts w:eastAsia="Calibri"/>
          <w:lang w:eastAsia="sq-AL"/>
        </w:rPr>
        <w:t>/KIESA</w:t>
      </w:r>
      <w:r w:rsidR="00E46476">
        <w:rPr>
          <w:rFonts w:eastAsia="Calibri"/>
          <w:lang w:eastAsia="sq-AL"/>
        </w:rPr>
        <w:t xml:space="preserve">, najkasnije do </w:t>
      </w:r>
      <w:r w:rsidR="0081269D">
        <w:rPr>
          <w:rFonts w:eastAsia="Calibri"/>
          <w:lang w:eastAsia="sq-AL"/>
        </w:rPr>
        <w:t>11</w:t>
      </w:r>
      <w:bookmarkStart w:id="0" w:name="_GoBack"/>
      <w:bookmarkEnd w:id="0"/>
      <w:r w:rsidR="005C3F2E" w:rsidRPr="00D61921">
        <w:rPr>
          <w:rFonts w:eastAsia="Calibri"/>
          <w:lang w:eastAsia="sq-AL"/>
        </w:rPr>
        <w:t>.11.2021 u kancelariji</w:t>
      </w:r>
      <w:r w:rsidRPr="00D61921">
        <w:rPr>
          <w:rFonts w:eastAsia="Calibri"/>
          <w:lang w:eastAsia="sq-AL"/>
        </w:rPr>
        <w:t xml:space="preserve"> </w:t>
      </w:r>
      <w:r w:rsidR="003408FC" w:rsidRPr="00D61921">
        <w:rPr>
          <w:rFonts w:eastAsia="MS Mincho"/>
        </w:rPr>
        <w:t>Arhiv</w:t>
      </w:r>
      <w:r w:rsidRPr="00D61921">
        <w:rPr>
          <w:rFonts w:eastAsia="MS Mincho"/>
        </w:rPr>
        <w:t>e</w:t>
      </w:r>
      <w:r w:rsidR="003408FC" w:rsidRPr="00D61921">
        <w:rPr>
          <w:rFonts w:eastAsia="MS Mincho"/>
        </w:rPr>
        <w:t xml:space="preserve"> Ministarstva industrije, preduzetništva i trgovine, </w:t>
      </w:r>
      <w:r w:rsidRPr="00D61921">
        <w:rPr>
          <w:rFonts w:eastAsia="MS Mincho"/>
        </w:rPr>
        <w:t>Ul.</w:t>
      </w:r>
      <w:r w:rsidR="003408FC" w:rsidRPr="00D61921">
        <w:rPr>
          <w:rFonts w:eastAsia="MS Mincho"/>
        </w:rPr>
        <w:t xml:space="preserve"> „Arbënor e Astrit Dehari“ br. 12, 10000, Priština, Republika Kosovo</w:t>
      </w:r>
      <w:r w:rsidR="005C3F2E" w:rsidRPr="00D61921">
        <w:rPr>
          <w:rFonts w:eastAsia="Calibri"/>
          <w:lang w:eastAsia="sq-AL"/>
        </w:rPr>
        <w:t>.</w:t>
      </w:r>
    </w:p>
    <w:p w:rsidR="005C3F2E" w:rsidRPr="00D61921" w:rsidRDefault="005C3F2E" w:rsidP="005C3F2E">
      <w:pPr>
        <w:ind w:right="-64"/>
        <w:jc w:val="both"/>
        <w:rPr>
          <w:rFonts w:eastAsia="Calibri"/>
          <w:lang w:eastAsia="sq-AL"/>
        </w:rPr>
      </w:pPr>
    </w:p>
    <w:p w:rsidR="00C71F41" w:rsidRPr="00D61921" w:rsidRDefault="00C71F41" w:rsidP="005C3F2E">
      <w:pPr>
        <w:spacing w:line="252" w:lineRule="auto"/>
        <w:jc w:val="both"/>
        <w:rPr>
          <w:b/>
          <w:lang w:bidi="en-US"/>
        </w:rPr>
      </w:pPr>
    </w:p>
    <w:p w:rsidR="00C71F41" w:rsidRPr="00D61921" w:rsidRDefault="00C71F41" w:rsidP="005C3F2E">
      <w:pPr>
        <w:spacing w:line="252" w:lineRule="auto"/>
        <w:jc w:val="both"/>
        <w:rPr>
          <w:b/>
          <w:lang w:bidi="en-US"/>
        </w:rPr>
      </w:pPr>
    </w:p>
    <w:p w:rsidR="005C3F2E" w:rsidRPr="00D61921" w:rsidRDefault="00795AF4" w:rsidP="005C3F2E">
      <w:pPr>
        <w:spacing w:line="252" w:lineRule="auto"/>
        <w:jc w:val="both"/>
        <w:rPr>
          <w:b/>
          <w:lang w:bidi="en-US"/>
        </w:rPr>
      </w:pPr>
      <w:r w:rsidRPr="00D61921">
        <w:rPr>
          <w:b/>
          <w:lang w:bidi="en-US"/>
        </w:rPr>
        <w:t>M</w:t>
      </w:r>
      <w:r w:rsidR="005C3F2E" w:rsidRPr="00D61921">
        <w:rPr>
          <w:b/>
          <w:lang w:bidi="en-US"/>
        </w:rPr>
        <w:t>esto:</w:t>
      </w:r>
      <w:r w:rsidR="005C3F2E" w:rsidRPr="00D61921">
        <w:rPr>
          <w:b/>
          <w:lang w:bidi="en-US"/>
        </w:rPr>
        <w:tab/>
      </w:r>
      <w:r w:rsidR="005C3F2E" w:rsidRPr="00D61921">
        <w:rPr>
          <w:lang w:bidi="en-US"/>
        </w:rPr>
        <w:t>___________________, Kosovo</w:t>
      </w:r>
    </w:p>
    <w:p w:rsidR="00782848" w:rsidRPr="00D61921" w:rsidRDefault="00782848" w:rsidP="005C3F2E">
      <w:pPr>
        <w:spacing w:line="252" w:lineRule="auto"/>
        <w:jc w:val="both"/>
        <w:rPr>
          <w:b/>
          <w:lang w:bidi="en-US"/>
        </w:rPr>
      </w:pPr>
    </w:p>
    <w:p w:rsidR="005C3F2E" w:rsidRPr="00D61921" w:rsidRDefault="005C3F2E" w:rsidP="005C3F2E">
      <w:pPr>
        <w:spacing w:line="252" w:lineRule="auto"/>
        <w:jc w:val="both"/>
        <w:rPr>
          <w:b/>
          <w:lang w:bidi="en-US"/>
        </w:rPr>
      </w:pPr>
      <w:r w:rsidRPr="00D61921">
        <w:rPr>
          <w:b/>
          <w:lang w:bidi="en-US"/>
        </w:rPr>
        <w:t xml:space="preserve">Datum: </w:t>
      </w:r>
      <w:r w:rsidRPr="00D61921">
        <w:rPr>
          <w:b/>
          <w:lang w:bidi="en-US"/>
        </w:rPr>
        <w:tab/>
      </w:r>
      <w:r w:rsidR="003408FC" w:rsidRPr="00D61921">
        <w:rPr>
          <w:lang w:bidi="en-US"/>
        </w:rPr>
        <w:t>___ / ___ / 2021</w:t>
      </w:r>
    </w:p>
    <w:p w:rsidR="005C3F2E" w:rsidRPr="00D61921" w:rsidRDefault="005C3F2E" w:rsidP="005C3F2E">
      <w:pPr>
        <w:spacing w:line="252" w:lineRule="auto"/>
        <w:jc w:val="both"/>
        <w:rPr>
          <w:b/>
          <w:lang w:bidi="en-US"/>
        </w:rPr>
      </w:pPr>
    </w:p>
    <w:p w:rsidR="005C3F2E" w:rsidRPr="00D61921" w:rsidRDefault="00795AF4" w:rsidP="005C3F2E">
      <w:pPr>
        <w:spacing w:line="252" w:lineRule="auto"/>
        <w:jc w:val="both"/>
        <w:rPr>
          <w:b/>
          <w:lang w:bidi="en-US"/>
        </w:rPr>
      </w:pPr>
      <w:r w:rsidRPr="00D61921">
        <w:rPr>
          <w:b/>
          <w:lang w:bidi="en-US"/>
        </w:rPr>
        <w:t>Ime i prezime</w:t>
      </w:r>
    </w:p>
    <w:p w:rsidR="005C3F2E" w:rsidRPr="00D61921" w:rsidRDefault="005C3F2E" w:rsidP="005C3F2E">
      <w:pPr>
        <w:spacing w:line="252" w:lineRule="auto"/>
        <w:jc w:val="both"/>
        <w:rPr>
          <w:b/>
          <w:lang w:bidi="en-US"/>
        </w:rPr>
      </w:pPr>
    </w:p>
    <w:p w:rsidR="005C3F2E" w:rsidRPr="00D61921" w:rsidRDefault="005C3F2E" w:rsidP="005C3F2E">
      <w:pPr>
        <w:spacing w:line="252" w:lineRule="auto"/>
        <w:jc w:val="both"/>
        <w:rPr>
          <w:b/>
          <w:lang w:bidi="en-US"/>
        </w:rPr>
      </w:pPr>
      <w:r w:rsidRPr="00D61921">
        <w:rPr>
          <w:b/>
          <w:lang w:bidi="en-US"/>
        </w:rPr>
        <w:t>____________________________</w:t>
      </w:r>
    </w:p>
    <w:p w:rsidR="005C3F2E" w:rsidRPr="00D61921" w:rsidRDefault="005C3F2E" w:rsidP="005C3F2E">
      <w:pPr>
        <w:spacing w:line="252" w:lineRule="auto"/>
        <w:jc w:val="both"/>
        <w:rPr>
          <w:b/>
          <w:lang w:bidi="en-US"/>
        </w:rPr>
      </w:pPr>
    </w:p>
    <w:p w:rsidR="005C3F2E" w:rsidRPr="00D61921" w:rsidRDefault="00795AF4" w:rsidP="005C3F2E">
      <w:pPr>
        <w:spacing w:line="252" w:lineRule="auto"/>
        <w:jc w:val="both"/>
        <w:rPr>
          <w:b/>
          <w:lang w:bidi="en-US"/>
        </w:rPr>
      </w:pPr>
      <w:r w:rsidRPr="00D61921">
        <w:rPr>
          <w:b/>
          <w:lang w:bidi="en-US"/>
        </w:rPr>
        <w:t xml:space="preserve">Potpis </w:t>
      </w:r>
    </w:p>
    <w:p w:rsidR="00C71F41" w:rsidRPr="00D61921" w:rsidRDefault="00C71F41" w:rsidP="005C3F2E">
      <w:pPr>
        <w:spacing w:after="200" w:line="252" w:lineRule="auto"/>
        <w:jc w:val="both"/>
        <w:rPr>
          <w:b/>
          <w:lang w:bidi="en-US"/>
        </w:rPr>
      </w:pPr>
    </w:p>
    <w:p w:rsidR="005C3F2E" w:rsidRPr="00D61921" w:rsidRDefault="005C3F2E" w:rsidP="005C3F2E">
      <w:pPr>
        <w:spacing w:after="200" w:line="252" w:lineRule="auto"/>
        <w:jc w:val="both"/>
      </w:pPr>
      <w:r w:rsidRPr="00D61921">
        <w:rPr>
          <w:b/>
          <w:lang w:bidi="en-US"/>
        </w:rPr>
        <w:t>____________________________</w:t>
      </w:r>
    </w:p>
    <w:p w:rsidR="00C67A61" w:rsidRPr="00D61921" w:rsidRDefault="00C67A61" w:rsidP="005C3F2E">
      <w:pPr>
        <w:ind w:right="-64"/>
        <w:jc w:val="both"/>
      </w:pPr>
    </w:p>
    <w:sectPr w:rsidR="00C67A61" w:rsidRPr="00D61921" w:rsidSect="004B657D">
      <w:footerReference w:type="default" r:id="rId10"/>
      <w:pgSz w:w="11906" w:h="16838" w:code="9"/>
      <w:pgMar w:top="99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2D0" w:rsidRDefault="001062D0" w:rsidP="00B54092">
      <w:r>
        <w:separator/>
      </w:r>
    </w:p>
  </w:endnote>
  <w:endnote w:type="continuationSeparator" w:id="0">
    <w:p w:rsidR="001062D0" w:rsidRDefault="001062D0" w:rsidP="00B5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6898870"/>
      <w:docPartObj>
        <w:docPartGallery w:val="Page Numbers (Bottom of Page)"/>
        <w:docPartUnique/>
      </w:docPartObj>
    </w:sdtPr>
    <w:sdtEndPr/>
    <w:sdtContent>
      <w:p w:rsidR="00D967C5" w:rsidRDefault="00D967C5">
        <w:pPr>
          <w:pStyle w:val="Footer"/>
          <w:jc w:val="right"/>
        </w:pPr>
        <w:r>
          <w:t xml:space="preserve">YOUR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269D">
          <w:rPr>
            <w:noProof/>
          </w:rPr>
          <w:t>3</w:t>
        </w:r>
        <w:r>
          <w:fldChar w:fldCharType="end"/>
        </w:r>
        <w:r>
          <w:t xml:space="preserve"> od 4</w:t>
        </w:r>
      </w:p>
    </w:sdtContent>
  </w:sdt>
  <w:p w:rsidR="00D967C5" w:rsidRDefault="00D967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2D0" w:rsidRDefault="001062D0" w:rsidP="00B54092">
      <w:r>
        <w:separator/>
      </w:r>
    </w:p>
  </w:footnote>
  <w:footnote w:type="continuationSeparator" w:id="0">
    <w:p w:rsidR="001062D0" w:rsidRDefault="001062D0" w:rsidP="00B54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D41EF"/>
    <w:multiLevelType w:val="hybridMultilevel"/>
    <w:tmpl w:val="DEFAA3AE"/>
    <w:lvl w:ilvl="0" w:tplc="FB2ED8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B3520C"/>
    <w:multiLevelType w:val="hybridMultilevel"/>
    <w:tmpl w:val="A0E4D9C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32886"/>
    <w:multiLevelType w:val="hybridMultilevel"/>
    <w:tmpl w:val="029421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F6E33"/>
    <w:multiLevelType w:val="hybridMultilevel"/>
    <w:tmpl w:val="AB546868"/>
    <w:lvl w:ilvl="0" w:tplc="4194418A">
      <w:start w:val="1"/>
      <w:numFmt w:val="lowerLetter"/>
      <w:lvlText w:val="%1)"/>
      <w:lvlJc w:val="left"/>
      <w:pPr>
        <w:ind w:left="1080" w:hanging="360"/>
      </w:pPr>
    </w:lvl>
    <w:lvl w:ilvl="1" w:tplc="041C0019">
      <w:start w:val="1"/>
      <w:numFmt w:val="lowerLetter"/>
      <w:lvlText w:val="%2."/>
      <w:lvlJc w:val="left"/>
      <w:pPr>
        <w:ind w:left="1800" w:hanging="360"/>
      </w:pPr>
    </w:lvl>
    <w:lvl w:ilvl="2" w:tplc="041C001B">
      <w:start w:val="1"/>
      <w:numFmt w:val="lowerRoman"/>
      <w:lvlText w:val="%3."/>
      <w:lvlJc w:val="right"/>
      <w:pPr>
        <w:ind w:left="2520" w:hanging="180"/>
      </w:pPr>
    </w:lvl>
    <w:lvl w:ilvl="3" w:tplc="041C000F">
      <w:start w:val="1"/>
      <w:numFmt w:val="decimal"/>
      <w:lvlText w:val="%4."/>
      <w:lvlJc w:val="left"/>
      <w:pPr>
        <w:ind w:left="3240" w:hanging="360"/>
      </w:pPr>
    </w:lvl>
    <w:lvl w:ilvl="4" w:tplc="041C0019">
      <w:start w:val="1"/>
      <w:numFmt w:val="lowerLetter"/>
      <w:lvlText w:val="%5."/>
      <w:lvlJc w:val="left"/>
      <w:pPr>
        <w:ind w:left="3960" w:hanging="360"/>
      </w:pPr>
    </w:lvl>
    <w:lvl w:ilvl="5" w:tplc="041C001B">
      <w:start w:val="1"/>
      <w:numFmt w:val="lowerRoman"/>
      <w:lvlText w:val="%6."/>
      <w:lvlJc w:val="right"/>
      <w:pPr>
        <w:ind w:left="4680" w:hanging="180"/>
      </w:pPr>
    </w:lvl>
    <w:lvl w:ilvl="6" w:tplc="041C000F">
      <w:start w:val="1"/>
      <w:numFmt w:val="decimal"/>
      <w:lvlText w:val="%7."/>
      <w:lvlJc w:val="left"/>
      <w:pPr>
        <w:ind w:left="5400" w:hanging="360"/>
      </w:pPr>
    </w:lvl>
    <w:lvl w:ilvl="7" w:tplc="041C0019">
      <w:start w:val="1"/>
      <w:numFmt w:val="lowerLetter"/>
      <w:lvlText w:val="%8."/>
      <w:lvlJc w:val="left"/>
      <w:pPr>
        <w:ind w:left="6120" w:hanging="360"/>
      </w:pPr>
    </w:lvl>
    <w:lvl w:ilvl="8" w:tplc="041C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C43CDA"/>
    <w:multiLevelType w:val="hybridMultilevel"/>
    <w:tmpl w:val="77D0CE6A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>
    <w:nsid w:val="219340C4"/>
    <w:multiLevelType w:val="hybridMultilevel"/>
    <w:tmpl w:val="552A8A58"/>
    <w:lvl w:ilvl="0" w:tplc="70DC48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5F4E2D"/>
    <w:multiLevelType w:val="hybridMultilevel"/>
    <w:tmpl w:val="C624ECE4"/>
    <w:lvl w:ilvl="0" w:tplc="84D8B09C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00D705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1976ED2"/>
    <w:multiLevelType w:val="multilevel"/>
    <w:tmpl w:val="83CEEDD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9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6262622"/>
    <w:multiLevelType w:val="multilevel"/>
    <w:tmpl w:val="926471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D1"/>
    <w:rsid w:val="000013BB"/>
    <w:rsid w:val="00016D3A"/>
    <w:rsid w:val="00020856"/>
    <w:rsid w:val="00030E2A"/>
    <w:rsid w:val="0003166E"/>
    <w:rsid w:val="000345AF"/>
    <w:rsid w:val="00044CD3"/>
    <w:rsid w:val="00071083"/>
    <w:rsid w:val="000837C6"/>
    <w:rsid w:val="000875FB"/>
    <w:rsid w:val="00095DAB"/>
    <w:rsid w:val="00096695"/>
    <w:rsid w:val="00097B9F"/>
    <w:rsid w:val="000B24F1"/>
    <w:rsid w:val="000B572D"/>
    <w:rsid w:val="000F0A76"/>
    <w:rsid w:val="001062D0"/>
    <w:rsid w:val="0012141F"/>
    <w:rsid w:val="001353ED"/>
    <w:rsid w:val="0014220E"/>
    <w:rsid w:val="0015209F"/>
    <w:rsid w:val="00176092"/>
    <w:rsid w:val="00181D8E"/>
    <w:rsid w:val="00186FA7"/>
    <w:rsid w:val="00187790"/>
    <w:rsid w:val="00187D2B"/>
    <w:rsid w:val="0019209D"/>
    <w:rsid w:val="001965DE"/>
    <w:rsid w:val="00197A34"/>
    <w:rsid w:val="001B1384"/>
    <w:rsid w:val="001B35C6"/>
    <w:rsid w:val="001B56D5"/>
    <w:rsid w:val="001D2C0A"/>
    <w:rsid w:val="001E5544"/>
    <w:rsid w:val="0022010F"/>
    <w:rsid w:val="0023074D"/>
    <w:rsid w:val="00234806"/>
    <w:rsid w:val="00244339"/>
    <w:rsid w:val="00254311"/>
    <w:rsid w:val="0025534E"/>
    <w:rsid w:val="002559A9"/>
    <w:rsid w:val="00267232"/>
    <w:rsid w:val="00281627"/>
    <w:rsid w:val="002A1D4B"/>
    <w:rsid w:val="002A55C9"/>
    <w:rsid w:val="002B5A1D"/>
    <w:rsid w:val="002C2BBA"/>
    <w:rsid w:val="002C6EE9"/>
    <w:rsid w:val="002D162C"/>
    <w:rsid w:val="002D447C"/>
    <w:rsid w:val="003142E5"/>
    <w:rsid w:val="00322A18"/>
    <w:rsid w:val="00323963"/>
    <w:rsid w:val="003408FC"/>
    <w:rsid w:val="00342614"/>
    <w:rsid w:val="00346876"/>
    <w:rsid w:val="0035200B"/>
    <w:rsid w:val="0036587D"/>
    <w:rsid w:val="003905F3"/>
    <w:rsid w:val="003A3D83"/>
    <w:rsid w:val="003C3D66"/>
    <w:rsid w:val="003D6973"/>
    <w:rsid w:val="003D75E5"/>
    <w:rsid w:val="003E4308"/>
    <w:rsid w:val="003F7876"/>
    <w:rsid w:val="0040407A"/>
    <w:rsid w:val="004105C5"/>
    <w:rsid w:val="004124F8"/>
    <w:rsid w:val="00426A3B"/>
    <w:rsid w:val="00433DF6"/>
    <w:rsid w:val="00455889"/>
    <w:rsid w:val="00456B8E"/>
    <w:rsid w:val="00461C50"/>
    <w:rsid w:val="00471A8F"/>
    <w:rsid w:val="00473E4C"/>
    <w:rsid w:val="00486628"/>
    <w:rsid w:val="00494321"/>
    <w:rsid w:val="004A2CBC"/>
    <w:rsid w:val="004B465E"/>
    <w:rsid w:val="004B657D"/>
    <w:rsid w:val="004C2E31"/>
    <w:rsid w:val="004E4F1A"/>
    <w:rsid w:val="00513D29"/>
    <w:rsid w:val="00537CBC"/>
    <w:rsid w:val="00541D03"/>
    <w:rsid w:val="00565BB5"/>
    <w:rsid w:val="00567F67"/>
    <w:rsid w:val="00574B0E"/>
    <w:rsid w:val="00584D67"/>
    <w:rsid w:val="00591270"/>
    <w:rsid w:val="00593A4A"/>
    <w:rsid w:val="005A025C"/>
    <w:rsid w:val="005B4186"/>
    <w:rsid w:val="005B550A"/>
    <w:rsid w:val="005C1EEE"/>
    <w:rsid w:val="005C3F2E"/>
    <w:rsid w:val="005D194F"/>
    <w:rsid w:val="005D243F"/>
    <w:rsid w:val="0060235B"/>
    <w:rsid w:val="00607BEF"/>
    <w:rsid w:val="0061140A"/>
    <w:rsid w:val="006117EA"/>
    <w:rsid w:val="0063175B"/>
    <w:rsid w:val="006317FA"/>
    <w:rsid w:val="00641548"/>
    <w:rsid w:val="006473A7"/>
    <w:rsid w:val="00650943"/>
    <w:rsid w:val="00651FE3"/>
    <w:rsid w:val="0066461E"/>
    <w:rsid w:val="00682A1A"/>
    <w:rsid w:val="006975F2"/>
    <w:rsid w:val="006A3D83"/>
    <w:rsid w:val="006B3806"/>
    <w:rsid w:val="006B6542"/>
    <w:rsid w:val="006E0339"/>
    <w:rsid w:val="006E43C0"/>
    <w:rsid w:val="006F053E"/>
    <w:rsid w:val="007208C1"/>
    <w:rsid w:val="007341C5"/>
    <w:rsid w:val="007540D9"/>
    <w:rsid w:val="00762ED1"/>
    <w:rsid w:val="00770CBA"/>
    <w:rsid w:val="00782848"/>
    <w:rsid w:val="00785E18"/>
    <w:rsid w:val="007905D0"/>
    <w:rsid w:val="007934F0"/>
    <w:rsid w:val="00795AF4"/>
    <w:rsid w:val="007A217B"/>
    <w:rsid w:val="007B16F5"/>
    <w:rsid w:val="007B7E34"/>
    <w:rsid w:val="007F472E"/>
    <w:rsid w:val="00802204"/>
    <w:rsid w:val="00802688"/>
    <w:rsid w:val="0081269D"/>
    <w:rsid w:val="00812AF0"/>
    <w:rsid w:val="008629F2"/>
    <w:rsid w:val="00875D2C"/>
    <w:rsid w:val="008771CF"/>
    <w:rsid w:val="00887FA4"/>
    <w:rsid w:val="008C4993"/>
    <w:rsid w:val="008C5006"/>
    <w:rsid w:val="008D2AA7"/>
    <w:rsid w:val="008D7036"/>
    <w:rsid w:val="008E4F4F"/>
    <w:rsid w:val="008E51E3"/>
    <w:rsid w:val="00910DA9"/>
    <w:rsid w:val="00916D9F"/>
    <w:rsid w:val="00930408"/>
    <w:rsid w:val="0094709F"/>
    <w:rsid w:val="00947286"/>
    <w:rsid w:val="0095153F"/>
    <w:rsid w:val="009533BC"/>
    <w:rsid w:val="009573A8"/>
    <w:rsid w:val="009611FA"/>
    <w:rsid w:val="00966761"/>
    <w:rsid w:val="00975197"/>
    <w:rsid w:val="00975FD0"/>
    <w:rsid w:val="009936E0"/>
    <w:rsid w:val="009A5122"/>
    <w:rsid w:val="009B314E"/>
    <w:rsid w:val="009C1C44"/>
    <w:rsid w:val="009F26D0"/>
    <w:rsid w:val="00A136E4"/>
    <w:rsid w:val="00A146A1"/>
    <w:rsid w:val="00A17DCE"/>
    <w:rsid w:val="00A2043B"/>
    <w:rsid w:val="00A60859"/>
    <w:rsid w:val="00A62571"/>
    <w:rsid w:val="00A645EC"/>
    <w:rsid w:val="00A66428"/>
    <w:rsid w:val="00A677D1"/>
    <w:rsid w:val="00A84C39"/>
    <w:rsid w:val="00A95396"/>
    <w:rsid w:val="00A97C86"/>
    <w:rsid w:val="00AB3B88"/>
    <w:rsid w:val="00AB77C5"/>
    <w:rsid w:val="00AD7FB9"/>
    <w:rsid w:val="00AE0342"/>
    <w:rsid w:val="00AE4DC6"/>
    <w:rsid w:val="00AE510F"/>
    <w:rsid w:val="00AE5B92"/>
    <w:rsid w:val="00B00E41"/>
    <w:rsid w:val="00B00F4E"/>
    <w:rsid w:val="00B31974"/>
    <w:rsid w:val="00B354FA"/>
    <w:rsid w:val="00B54092"/>
    <w:rsid w:val="00B63D0B"/>
    <w:rsid w:val="00B67D4D"/>
    <w:rsid w:val="00B72285"/>
    <w:rsid w:val="00B771E0"/>
    <w:rsid w:val="00B92A9C"/>
    <w:rsid w:val="00BA647D"/>
    <w:rsid w:val="00BC1F34"/>
    <w:rsid w:val="00BF0EE6"/>
    <w:rsid w:val="00BF1F33"/>
    <w:rsid w:val="00C019E4"/>
    <w:rsid w:val="00C154C6"/>
    <w:rsid w:val="00C16E28"/>
    <w:rsid w:val="00C20A78"/>
    <w:rsid w:val="00C32257"/>
    <w:rsid w:val="00C67A61"/>
    <w:rsid w:val="00C71F41"/>
    <w:rsid w:val="00C859DE"/>
    <w:rsid w:val="00CA291A"/>
    <w:rsid w:val="00CA7CC7"/>
    <w:rsid w:val="00CB16D5"/>
    <w:rsid w:val="00CB49F9"/>
    <w:rsid w:val="00CC45B2"/>
    <w:rsid w:val="00CD34C0"/>
    <w:rsid w:val="00CD42DD"/>
    <w:rsid w:val="00CD6803"/>
    <w:rsid w:val="00CF3A8E"/>
    <w:rsid w:val="00CF5189"/>
    <w:rsid w:val="00D02797"/>
    <w:rsid w:val="00D052F6"/>
    <w:rsid w:val="00D12F82"/>
    <w:rsid w:val="00D21356"/>
    <w:rsid w:val="00D544C0"/>
    <w:rsid w:val="00D61921"/>
    <w:rsid w:val="00D64A82"/>
    <w:rsid w:val="00D6674D"/>
    <w:rsid w:val="00D76C66"/>
    <w:rsid w:val="00D84C2D"/>
    <w:rsid w:val="00D9234E"/>
    <w:rsid w:val="00D967C5"/>
    <w:rsid w:val="00DA3288"/>
    <w:rsid w:val="00DA6EC0"/>
    <w:rsid w:val="00DB33D3"/>
    <w:rsid w:val="00DB493C"/>
    <w:rsid w:val="00DB522B"/>
    <w:rsid w:val="00DB770C"/>
    <w:rsid w:val="00DC5689"/>
    <w:rsid w:val="00DD4B13"/>
    <w:rsid w:val="00DD6A31"/>
    <w:rsid w:val="00DF602F"/>
    <w:rsid w:val="00E042C6"/>
    <w:rsid w:val="00E16B26"/>
    <w:rsid w:val="00E217A6"/>
    <w:rsid w:val="00E46476"/>
    <w:rsid w:val="00E67119"/>
    <w:rsid w:val="00E758E3"/>
    <w:rsid w:val="00E76455"/>
    <w:rsid w:val="00E876D0"/>
    <w:rsid w:val="00E97C5B"/>
    <w:rsid w:val="00EC40BB"/>
    <w:rsid w:val="00EC6C62"/>
    <w:rsid w:val="00EE01E9"/>
    <w:rsid w:val="00EF7398"/>
    <w:rsid w:val="00F1489F"/>
    <w:rsid w:val="00F149A5"/>
    <w:rsid w:val="00F208B2"/>
    <w:rsid w:val="00F21289"/>
    <w:rsid w:val="00F21F8B"/>
    <w:rsid w:val="00F27FB8"/>
    <w:rsid w:val="00F33A4E"/>
    <w:rsid w:val="00F414A0"/>
    <w:rsid w:val="00F41C8A"/>
    <w:rsid w:val="00F576ED"/>
    <w:rsid w:val="00F66ACF"/>
    <w:rsid w:val="00F673DB"/>
    <w:rsid w:val="00F8215E"/>
    <w:rsid w:val="00F908D4"/>
    <w:rsid w:val="00F92EDB"/>
    <w:rsid w:val="00F93D3D"/>
    <w:rsid w:val="00FA4EBB"/>
    <w:rsid w:val="00FB183D"/>
    <w:rsid w:val="00FB31B8"/>
    <w:rsid w:val="00FD1BDB"/>
    <w:rsid w:val="00FD59E6"/>
    <w:rsid w:val="00FE2DAA"/>
    <w:rsid w:val="00FE3BF7"/>
    <w:rsid w:val="00FE4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3F40A9-91E0-4769-BBE2-4DA4325E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B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B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B8E"/>
    <w:rPr>
      <w:rFonts w:ascii="Segoe UI" w:eastAsia="Times New Roman" w:hAnsi="Segoe UI" w:cs="Segoe UI"/>
      <w:noProof/>
      <w:sz w:val="18"/>
      <w:szCs w:val="18"/>
    </w:rPr>
  </w:style>
  <w:style w:type="paragraph" w:styleId="Revision">
    <w:name w:val="Revision"/>
    <w:hidden/>
    <w:uiPriority w:val="99"/>
    <w:semiHidden/>
    <w:rsid w:val="00DD6A3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table" w:styleId="TableGrid">
    <w:name w:val="Table Grid"/>
    <w:basedOn w:val="TableNormal"/>
    <w:uiPriority w:val="99"/>
    <w:rsid w:val="0059127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AE5B92"/>
  </w:style>
  <w:style w:type="character" w:customStyle="1" w:styleId="ft7">
    <w:name w:val="ft7"/>
    <w:basedOn w:val="DefaultParagraphFont"/>
    <w:rsid w:val="00AE5B92"/>
  </w:style>
  <w:style w:type="character" w:customStyle="1" w:styleId="ft9">
    <w:name w:val="ft9"/>
    <w:basedOn w:val="DefaultParagraphFont"/>
    <w:rsid w:val="00AE5B92"/>
  </w:style>
  <w:style w:type="paragraph" w:customStyle="1" w:styleId="p20">
    <w:name w:val="p20"/>
    <w:basedOn w:val="Normal"/>
    <w:rsid w:val="00AE5B92"/>
    <w:pPr>
      <w:spacing w:before="100" w:beforeAutospacing="1" w:after="100" w:afterAutospacing="1"/>
    </w:pPr>
    <w:rPr>
      <w:lang w:eastAsia="sq-AL"/>
    </w:rPr>
  </w:style>
  <w:style w:type="paragraph" w:customStyle="1" w:styleId="p23">
    <w:name w:val="p23"/>
    <w:basedOn w:val="Normal"/>
    <w:rsid w:val="00AE5B92"/>
    <w:pPr>
      <w:spacing w:before="100" w:beforeAutospacing="1" w:after="100" w:afterAutospacing="1"/>
    </w:pPr>
    <w:rPr>
      <w:lang w:eastAsia="sq-AL"/>
    </w:rPr>
  </w:style>
  <w:style w:type="paragraph" w:customStyle="1" w:styleId="p24">
    <w:name w:val="p24"/>
    <w:basedOn w:val="Normal"/>
    <w:rsid w:val="00AE5B92"/>
    <w:pPr>
      <w:spacing w:before="100" w:beforeAutospacing="1" w:after="100" w:afterAutospacing="1"/>
    </w:pPr>
    <w:rPr>
      <w:lang w:eastAsia="sq-AL"/>
    </w:rPr>
  </w:style>
  <w:style w:type="character" w:customStyle="1" w:styleId="ft11">
    <w:name w:val="ft11"/>
    <w:basedOn w:val="DefaultParagraphFont"/>
    <w:rsid w:val="00AE5B92"/>
  </w:style>
  <w:style w:type="paragraph" w:customStyle="1" w:styleId="p25">
    <w:name w:val="p25"/>
    <w:basedOn w:val="Normal"/>
    <w:rsid w:val="00AE5B92"/>
    <w:pPr>
      <w:spacing w:before="100" w:beforeAutospacing="1" w:after="100" w:afterAutospacing="1"/>
    </w:pPr>
    <w:rPr>
      <w:lang w:eastAsia="sq-AL"/>
    </w:rPr>
  </w:style>
  <w:style w:type="paragraph" w:customStyle="1" w:styleId="Default">
    <w:name w:val="Default"/>
    <w:rsid w:val="00AE5B92"/>
    <w:pPr>
      <w:autoSpaceDE w:val="0"/>
      <w:autoSpaceDN w:val="0"/>
      <w:adjustRightInd w:val="0"/>
      <w:spacing w:after="0" w:line="240" w:lineRule="auto"/>
    </w:pPr>
    <w:rPr>
      <w:rFonts w:ascii="Book Antiqua" w:eastAsia="MS Mincho" w:hAnsi="Book Antiqua" w:cs="Book Antiqua"/>
      <w:color w:val="000000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rsid w:val="00961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rsid w:val="009611F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6B3806"/>
    <w:pPr>
      <w:spacing w:after="0" w:line="240" w:lineRule="auto"/>
      <w:ind w:left="446"/>
    </w:pPr>
    <w:rPr>
      <w:rFonts w:ascii="Calibri" w:eastAsia="Calibri" w:hAnsi="Calibri" w:cs="Times New Roman"/>
      <w:lang w:eastAsia="sq-AL"/>
    </w:rPr>
  </w:style>
  <w:style w:type="character" w:customStyle="1" w:styleId="NoSpacingChar">
    <w:name w:val="No Spacing Char"/>
    <w:link w:val="NoSpacing"/>
    <w:uiPriority w:val="1"/>
    <w:locked/>
    <w:rsid w:val="006B3806"/>
    <w:rPr>
      <w:rFonts w:ascii="Calibri" w:eastAsia="Calibri" w:hAnsi="Calibri" w:cs="Times New Roman"/>
      <w:lang w:eastAsia="sq-AL"/>
    </w:rPr>
  </w:style>
  <w:style w:type="character" w:styleId="Hyperlink">
    <w:name w:val="Hyperlink"/>
    <w:rsid w:val="00C67A6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40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092"/>
    <w:rPr>
      <w:rFonts w:ascii="Times New Roman" w:eastAsia="Times New Roman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40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092"/>
    <w:rPr>
      <w:rFonts w:ascii="Times New Roman" w:eastAsia="Times New Roman" w:hAnsi="Times New Roman" w:cs="Times New Roman"/>
      <w:noProof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B5409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558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889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889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ps">
    <w:name w:val="hps"/>
    <w:basedOn w:val="DefaultParagraphFont"/>
    <w:rsid w:val="00CC45B2"/>
  </w:style>
  <w:style w:type="paragraph" w:styleId="Title">
    <w:name w:val="Title"/>
    <w:basedOn w:val="Normal"/>
    <w:link w:val="TitleChar"/>
    <w:uiPriority w:val="1"/>
    <w:qFormat/>
    <w:rsid w:val="00D21356"/>
    <w:pPr>
      <w:widowControl w:val="0"/>
      <w:autoSpaceDE w:val="0"/>
      <w:autoSpaceDN w:val="0"/>
      <w:ind w:left="1856" w:right="1092" w:hanging="624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"/>
    <w:rsid w:val="00D2135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BDA3D-31C3-4D63-B1FC-BCAA153F7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Arber Muhaxheri</dc:creator>
  <cp:lastModifiedBy>Lumturije Geci</cp:lastModifiedBy>
  <cp:revision>2</cp:revision>
  <cp:lastPrinted>2021-10-21T13:09:00Z</cp:lastPrinted>
  <dcterms:created xsi:type="dcterms:W3CDTF">2021-11-04T12:47:00Z</dcterms:created>
  <dcterms:modified xsi:type="dcterms:W3CDTF">2021-11-04T12:47:00Z</dcterms:modified>
</cp:coreProperties>
</file>