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22" w:type="dxa"/>
        <w:tblInd w:w="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"/>
        <w:gridCol w:w="10206"/>
        <w:gridCol w:w="108"/>
      </w:tblGrid>
      <w:tr w:rsidR="00CA2CB7" w:rsidRPr="00CA5F6A" w:rsidTr="0025535E">
        <w:trPr>
          <w:gridBefore w:val="1"/>
          <w:wBefore w:w="108" w:type="dxa"/>
          <w:trHeight w:val="3420"/>
        </w:trPr>
        <w:tc>
          <w:tcPr>
            <w:tcW w:w="10314" w:type="dxa"/>
            <w:gridSpan w:val="2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B70121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B70121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B7012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B70121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25535E">
        <w:trPr>
          <w:gridBefore w:val="1"/>
          <w:wBefore w:w="108" w:type="dxa"/>
        </w:trPr>
        <w:tc>
          <w:tcPr>
            <w:tcW w:w="10314" w:type="dxa"/>
            <w:gridSpan w:val="2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  <w:tr w:rsidR="0025535E" w:rsidRPr="0025535E" w:rsidTr="0025535E">
        <w:trPr>
          <w:gridAfter w:val="1"/>
          <w:wAfter w:w="108" w:type="dxa"/>
        </w:trPr>
        <w:tc>
          <w:tcPr>
            <w:tcW w:w="10314" w:type="dxa"/>
            <w:gridSpan w:val="2"/>
            <w:vAlign w:val="center"/>
          </w:tcPr>
          <w:p w:rsidR="0025535E" w:rsidRPr="0025535E" w:rsidRDefault="0025535E" w:rsidP="0025535E">
            <w:pPr>
              <w:ind w:right="-1440"/>
              <w:rPr>
                <w:b/>
                <w:bCs/>
              </w:rPr>
            </w:pPr>
          </w:p>
        </w:tc>
      </w:tr>
    </w:tbl>
    <w:p w:rsidR="00782B81" w:rsidRDefault="007634D8" w:rsidP="00AC4700">
      <w:pPr>
        <w:ind w:right="-1440"/>
        <w:rPr>
          <w:bCs/>
        </w:rPr>
      </w:pPr>
      <w:r w:rsidRPr="007634D8">
        <w:t xml:space="preserve">U </w:t>
      </w:r>
      <w:proofErr w:type="spellStart"/>
      <w:r w:rsidRPr="007634D8">
        <w:t>skladu</w:t>
      </w:r>
      <w:proofErr w:type="spellEnd"/>
      <w:r w:rsidRPr="007634D8">
        <w:t xml:space="preserve"> sa </w:t>
      </w:r>
      <w:proofErr w:type="spellStart"/>
      <w:r w:rsidRPr="007634D8">
        <w:t>odredbama</w:t>
      </w:r>
      <w:proofErr w:type="spellEnd"/>
      <w:r w:rsidRPr="007634D8">
        <w:t xml:space="preserve"> </w:t>
      </w:r>
      <w:proofErr w:type="spellStart"/>
      <w:r w:rsidRPr="007634D8">
        <w:t>Zakona</w:t>
      </w:r>
      <w:proofErr w:type="spellEnd"/>
      <w:r w:rsidRPr="007634D8">
        <w:t xml:space="preserve"> o </w:t>
      </w:r>
      <w:proofErr w:type="spellStart"/>
      <w:r w:rsidRPr="007634D8">
        <w:t>Civilnoj</w:t>
      </w:r>
      <w:proofErr w:type="spellEnd"/>
      <w:r w:rsidRPr="007634D8">
        <w:t xml:space="preserve"> </w:t>
      </w:r>
      <w:proofErr w:type="spellStart"/>
      <w:r w:rsidRPr="007634D8">
        <w:t>Službi</w:t>
      </w:r>
      <w:proofErr w:type="spellEnd"/>
      <w:r w:rsidRPr="007634D8">
        <w:t xml:space="preserve"> Republike Kosova Zakon </w:t>
      </w:r>
      <w:proofErr w:type="spellStart"/>
      <w:r w:rsidRPr="007634D8">
        <w:t>Br</w:t>
      </w:r>
      <w:proofErr w:type="spellEnd"/>
      <w:r w:rsidRPr="007634D8">
        <w:t xml:space="preserve">. 03/L-149, </w:t>
      </w:r>
      <w:proofErr w:type="spellStart"/>
      <w:r w:rsidRPr="007634D8">
        <w:t>Uredba</w:t>
      </w:r>
      <w:proofErr w:type="spellEnd"/>
      <w:r w:rsidRPr="007634D8">
        <w:t xml:space="preserve"> </w:t>
      </w:r>
      <w:proofErr w:type="spellStart"/>
      <w:r w:rsidRPr="007634D8">
        <w:t>Br</w:t>
      </w:r>
      <w:proofErr w:type="spellEnd"/>
      <w:r w:rsidRPr="007634D8">
        <w:t xml:space="preserve">. 02/2010 o </w:t>
      </w:r>
      <w:proofErr w:type="spellStart"/>
      <w:r>
        <w:t>Procedurama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</w:t>
      </w:r>
      <w:r w:rsidRPr="007634D8">
        <w:t>apošljavanje</w:t>
      </w:r>
      <w:proofErr w:type="spellEnd"/>
      <w:r w:rsidRPr="007634D8">
        <w:t xml:space="preserve"> u </w:t>
      </w:r>
      <w:proofErr w:type="spellStart"/>
      <w:r w:rsidRPr="007634D8">
        <w:t>Civilnoj</w:t>
      </w:r>
      <w:proofErr w:type="spellEnd"/>
      <w:r w:rsidRPr="007634D8">
        <w:t xml:space="preserve"> </w:t>
      </w:r>
      <w:proofErr w:type="spellStart"/>
      <w:r w:rsidRPr="007634D8">
        <w:t>Službi</w:t>
      </w:r>
      <w:proofErr w:type="spellEnd"/>
      <w:r w:rsidRPr="007634D8">
        <w:t xml:space="preserve"> Republike </w:t>
      </w:r>
      <w:proofErr w:type="spellStart"/>
      <w:r w:rsidRPr="007634D8">
        <w:t>Kosovo</w:t>
      </w:r>
      <w:proofErr w:type="spellEnd"/>
      <w:r w:rsidR="00AC4700">
        <w:t xml:space="preserve">, </w:t>
      </w:r>
      <w:proofErr w:type="spellStart"/>
      <w:r w:rsidR="00AC4700">
        <w:t>kao</w:t>
      </w:r>
      <w:proofErr w:type="spellEnd"/>
      <w:r w:rsidRPr="007634D8">
        <w:t xml:space="preserve"> </w:t>
      </w:r>
      <w:r w:rsidR="00AC4700" w:rsidRPr="00547781">
        <w:rPr>
          <w:bCs/>
        </w:rPr>
        <w:t xml:space="preserve">i </w:t>
      </w:r>
      <w:proofErr w:type="spellStart"/>
      <w:r w:rsidR="00AC4700" w:rsidRPr="00547781">
        <w:rPr>
          <w:bCs/>
        </w:rPr>
        <w:t>Uredbe</w:t>
      </w:r>
      <w:proofErr w:type="spellEnd"/>
      <w:r w:rsidR="00782B81">
        <w:rPr>
          <w:bCs/>
        </w:rPr>
        <w:t xml:space="preserve">. </w:t>
      </w:r>
      <w:proofErr w:type="spellStart"/>
      <w:r w:rsidR="00AC4700" w:rsidRPr="00547781">
        <w:rPr>
          <w:bCs/>
        </w:rPr>
        <w:t>Br</w:t>
      </w:r>
      <w:proofErr w:type="spellEnd"/>
      <w:r w:rsidR="00AC4700" w:rsidRPr="00547781">
        <w:rPr>
          <w:bCs/>
        </w:rPr>
        <w:t xml:space="preserve">. 21/2012 </w:t>
      </w:r>
      <w:proofErr w:type="spellStart"/>
      <w:r w:rsidR="00AC4700" w:rsidRPr="00547781">
        <w:rPr>
          <w:bCs/>
        </w:rPr>
        <w:t>za</w:t>
      </w:r>
      <w:proofErr w:type="spellEnd"/>
      <w:r w:rsidR="00AC4700" w:rsidRPr="00547781">
        <w:rPr>
          <w:bCs/>
        </w:rPr>
        <w:t xml:space="preserve"> </w:t>
      </w:r>
      <w:proofErr w:type="spellStart"/>
      <w:r w:rsidR="00AC4700" w:rsidRPr="00547781">
        <w:rPr>
          <w:bCs/>
        </w:rPr>
        <w:t>Napredovanje</w:t>
      </w:r>
      <w:proofErr w:type="spellEnd"/>
      <w:r w:rsidR="00AC4700" w:rsidRPr="00547781">
        <w:rPr>
          <w:bCs/>
        </w:rPr>
        <w:t xml:space="preserve"> </w:t>
      </w:r>
    </w:p>
    <w:p w:rsidR="0025535E" w:rsidRPr="0025535E" w:rsidRDefault="00AC4700" w:rsidP="00AC4700">
      <w:pPr>
        <w:ind w:right="-1440"/>
      </w:pPr>
      <w:r w:rsidRPr="00547781">
        <w:rPr>
          <w:bCs/>
        </w:rPr>
        <w:t xml:space="preserve">u </w:t>
      </w:r>
      <w:proofErr w:type="spellStart"/>
      <w:r w:rsidRPr="00547781">
        <w:rPr>
          <w:bCs/>
        </w:rPr>
        <w:t>Karijeri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Civilnih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Službenika</w:t>
      </w:r>
      <w:proofErr w:type="spellEnd"/>
      <w:r w:rsidRPr="00547781">
        <w:rPr>
          <w:bCs/>
        </w:rPr>
        <w:t xml:space="preserve">, </w:t>
      </w:r>
      <w:proofErr w:type="spellStart"/>
      <w:r w:rsidRPr="00547781">
        <w:rPr>
          <w:bCs/>
        </w:rPr>
        <w:t>Ministarstvo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Trgovine</w:t>
      </w:r>
      <w:proofErr w:type="spellEnd"/>
      <w:r w:rsidRPr="00547781">
        <w:rPr>
          <w:bCs/>
        </w:rPr>
        <w:t xml:space="preserve"> i </w:t>
      </w:r>
      <w:proofErr w:type="spellStart"/>
      <w:r w:rsidRPr="00547781">
        <w:rPr>
          <w:bCs/>
        </w:rPr>
        <w:t>Industrije</w:t>
      </w:r>
      <w:proofErr w:type="spellEnd"/>
      <w:r w:rsidRPr="00547781">
        <w:rPr>
          <w:bCs/>
        </w:rPr>
        <w:t xml:space="preserve"> </w:t>
      </w:r>
      <w:proofErr w:type="spellStart"/>
      <w:r>
        <w:rPr>
          <w:bCs/>
        </w:rPr>
        <w:t>obavlja</w:t>
      </w:r>
      <w:proofErr w:type="spellEnd"/>
      <w:r w:rsidR="0025535E" w:rsidRPr="0025535E">
        <w:t>:</w:t>
      </w:r>
    </w:p>
    <w:p w:rsidR="006645F4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250ADA">
        <w:rPr>
          <w:b/>
          <w:bCs/>
          <w:sz w:val="28"/>
          <w:szCs w:val="28"/>
        </w:rPr>
        <w:t xml:space="preserve">        </w:t>
      </w:r>
      <w:r w:rsidR="00094D09">
        <w:rPr>
          <w:b/>
          <w:bCs/>
          <w:sz w:val="28"/>
          <w:szCs w:val="28"/>
        </w:rPr>
        <w:t xml:space="preserve"> </w:t>
      </w:r>
      <w:r w:rsidR="00AC4700" w:rsidRPr="00547781">
        <w:rPr>
          <w:b/>
          <w:bCs/>
        </w:rPr>
        <w:t>INTERNO REGRUTOVANJE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AC4700" w:rsidP="00CA2CB7">
      <w:pPr>
        <w:jc w:val="both"/>
        <w:rPr>
          <w:bCs/>
          <w:sz w:val="22"/>
          <w:szCs w:val="22"/>
        </w:rPr>
      </w:pPr>
      <w:proofErr w:type="spellStart"/>
      <w:r w:rsidRPr="00547781">
        <w:rPr>
          <w:b/>
          <w:bCs/>
        </w:rPr>
        <w:t>Instituci</w:t>
      </w:r>
      <w:r>
        <w:rPr>
          <w:b/>
          <w:bCs/>
        </w:rPr>
        <w:t>ja</w:t>
      </w:r>
      <w:proofErr w:type="spellEnd"/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 xml:space="preserve">   </w:t>
      </w:r>
      <w:bookmarkStart w:id="1" w:name="_GoBack"/>
      <w:bookmarkEnd w:id="1"/>
      <w:r w:rsidR="00AE0E2A">
        <w:rPr>
          <w:b/>
          <w:bCs/>
          <w:sz w:val="22"/>
          <w:szCs w:val="22"/>
        </w:rPr>
        <w:t xml:space="preserve"> </w:t>
      </w:r>
      <w:proofErr w:type="spellStart"/>
      <w:r w:rsidRPr="00547781">
        <w:rPr>
          <w:bCs/>
        </w:rPr>
        <w:t>Ministarstvo</w:t>
      </w:r>
      <w:proofErr w:type="spellEnd"/>
      <w:r w:rsidRPr="00547781">
        <w:rPr>
          <w:bCs/>
        </w:rPr>
        <w:t xml:space="preserve"> </w:t>
      </w:r>
      <w:proofErr w:type="spellStart"/>
      <w:r w:rsidRPr="00547781">
        <w:rPr>
          <w:bCs/>
        </w:rPr>
        <w:t>Trgovine</w:t>
      </w:r>
      <w:proofErr w:type="spellEnd"/>
      <w:r w:rsidRPr="00547781">
        <w:rPr>
          <w:bCs/>
        </w:rPr>
        <w:t xml:space="preserve"> i </w:t>
      </w:r>
      <w:proofErr w:type="spellStart"/>
      <w:r w:rsidRPr="00547781">
        <w:rPr>
          <w:bCs/>
        </w:rPr>
        <w:t>Industrije</w:t>
      </w:r>
      <w:proofErr w:type="spellEnd"/>
    </w:p>
    <w:p w:rsidR="006645F4" w:rsidRDefault="006645F4" w:rsidP="00CA2CB7">
      <w:pPr>
        <w:jc w:val="both"/>
        <w:rPr>
          <w:b/>
          <w:bCs/>
        </w:rPr>
      </w:pPr>
    </w:p>
    <w:p w:rsidR="00C549FD" w:rsidRDefault="006645F4" w:rsidP="00AC4700">
      <w:pPr>
        <w:jc w:val="both"/>
        <w:rPr>
          <w:b/>
          <w:bCs/>
        </w:rPr>
      </w:pPr>
      <w:r w:rsidRPr="006645F4">
        <w:rPr>
          <w:b/>
          <w:bCs/>
        </w:rPr>
        <w:t xml:space="preserve">                        </w:t>
      </w:r>
      <w:r w:rsidR="002511B5">
        <w:rPr>
          <w:b/>
          <w:bCs/>
        </w:rPr>
        <w:t xml:space="preserve">                     </w:t>
      </w:r>
      <w:r w:rsidRPr="006645F4">
        <w:rPr>
          <w:b/>
          <w:bCs/>
        </w:rPr>
        <w:t xml:space="preserve"> </w:t>
      </w:r>
      <w:r w:rsidR="00044BC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250ADA">
        <w:rPr>
          <w:b/>
          <w:bCs/>
        </w:rPr>
        <w:t xml:space="preserve">    </w:t>
      </w:r>
      <w:r w:rsidR="0043674B">
        <w:rPr>
          <w:b/>
          <w:bCs/>
        </w:rPr>
        <w:t xml:space="preserve"> </w:t>
      </w:r>
      <w:proofErr w:type="spellStart"/>
      <w:r w:rsidR="00AC4700" w:rsidRPr="00AC4700">
        <w:rPr>
          <w:b/>
          <w:bCs/>
        </w:rPr>
        <w:t>Kosovska</w:t>
      </w:r>
      <w:proofErr w:type="spellEnd"/>
      <w:r w:rsidR="00AC4700" w:rsidRPr="00AC4700">
        <w:rPr>
          <w:b/>
          <w:bCs/>
        </w:rPr>
        <w:t xml:space="preserve"> </w:t>
      </w:r>
      <w:proofErr w:type="spellStart"/>
      <w:r w:rsidR="00AC4700">
        <w:rPr>
          <w:b/>
          <w:bCs/>
        </w:rPr>
        <w:t>A</w:t>
      </w:r>
      <w:r w:rsidR="00AC4700" w:rsidRPr="00AC4700">
        <w:rPr>
          <w:b/>
          <w:bCs/>
        </w:rPr>
        <w:t>gencija</w:t>
      </w:r>
      <w:proofErr w:type="spellEnd"/>
      <w:r w:rsidR="00AC4700" w:rsidRPr="00AC4700">
        <w:rPr>
          <w:b/>
          <w:bCs/>
        </w:rPr>
        <w:t xml:space="preserve"> </w:t>
      </w:r>
      <w:proofErr w:type="spellStart"/>
      <w:r w:rsidR="00AC4700">
        <w:rPr>
          <w:b/>
          <w:bCs/>
        </w:rPr>
        <w:t>za</w:t>
      </w:r>
      <w:proofErr w:type="spellEnd"/>
      <w:r w:rsidR="00AC4700">
        <w:rPr>
          <w:b/>
          <w:bCs/>
        </w:rPr>
        <w:t xml:space="preserve"> </w:t>
      </w:r>
      <w:proofErr w:type="spellStart"/>
      <w:r w:rsidR="00AC4700">
        <w:rPr>
          <w:b/>
          <w:bCs/>
        </w:rPr>
        <w:t>Metrologiju</w:t>
      </w:r>
      <w:proofErr w:type="spellEnd"/>
    </w:p>
    <w:p w:rsidR="00AC4700" w:rsidRDefault="00AC4700" w:rsidP="00AC4700">
      <w:pPr>
        <w:jc w:val="both"/>
        <w:rPr>
          <w:i/>
        </w:rPr>
      </w:pPr>
    </w:p>
    <w:p w:rsidR="00CA2CB7" w:rsidRPr="00A43977" w:rsidRDefault="00AC4700" w:rsidP="00E37850">
      <w:pPr>
        <w:jc w:val="both"/>
        <w:rPr>
          <w:b/>
          <w:bCs/>
          <w:sz w:val="28"/>
          <w:szCs w:val="28"/>
        </w:rPr>
      </w:pPr>
      <w:proofErr w:type="spellStart"/>
      <w:r w:rsidRPr="00E43BB4">
        <w:rPr>
          <w:b/>
          <w:bCs/>
          <w:sz w:val="22"/>
          <w:szCs w:val="22"/>
        </w:rPr>
        <w:t>Radno</w:t>
      </w:r>
      <w:proofErr w:type="spellEnd"/>
      <w:r w:rsidRPr="00E43BB4">
        <w:rPr>
          <w:b/>
          <w:bCs/>
          <w:sz w:val="22"/>
          <w:szCs w:val="22"/>
        </w:rPr>
        <w:t xml:space="preserve"> mesto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</w:t>
      </w:r>
      <w:r w:rsidR="00250ADA">
        <w:rPr>
          <w:b/>
          <w:bCs/>
          <w:sz w:val="22"/>
          <w:szCs w:val="22"/>
        </w:rPr>
        <w:t xml:space="preserve">   </w:t>
      </w:r>
      <w:r w:rsidR="00094D09">
        <w:rPr>
          <w:b/>
          <w:bCs/>
          <w:sz w:val="22"/>
          <w:szCs w:val="22"/>
        </w:rPr>
        <w:t xml:space="preserve"> </w:t>
      </w:r>
      <w:r w:rsidR="006645F4">
        <w:rPr>
          <w:b/>
          <w:bCs/>
          <w:sz w:val="22"/>
          <w:szCs w:val="22"/>
        </w:rPr>
        <w:t xml:space="preserve"> </w:t>
      </w:r>
      <w:r w:rsidR="00E84FFD">
        <w:rPr>
          <w:b/>
          <w:bCs/>
          <w:sz w:val="22"/>
          <w:szCs w:val="22"/>
        </w:rPr>
        <w:t xml:space="preserve"> </w:t>
      </w:r>
      <w:r w:rsidR="007B109C">
        <w:rPr>
          <w:b/>
          <w:bCs/>
          <w:sz w:val="22"/>
          <w:szCs w:val="22"/>
        </w:rPr>
        <w:t xml:space="preserve">                       </w:t>
      </w:r>
      <w:proofErr w:type="spellStart"/>
      <w:r w:rsidRPr="00AC4700">
        <w:rPr>
          <w:b/>
          <w:bCs/>
          <w:sz w:val="22"/>
          <w:szCs w:val="22"/>
        </w:rPr>
        <w:t>Šef</w:t>
      </w:r>
      <w:proofErr w:type="spellEnd"/>
      <w:r w:rsidRPr="00AC4700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sektora</w:t>
      </w:r>
      <w:proofErr w:type="spellEnd"/>
      <w:r w:rsidRPr="00AC4700">
        <w:rPr>
          <w:b/>
          <w:bCs/>
          <w:sz w:val="22"/>
          <w:szCs w:val="22"/>
        </w:rPr>
        <w:t xml:space="preserve"> </w:t>
      </w:r>
      <w:proofErr w:type="spellStart"/>
      <w:r w:rsidRPr="00AC4700">
        <w:rPr>
          <w:b/>
          <w:bCs/>
          <w:sz w:val="22"/>
          <w:szCs w:val="22"/>
        </w:rPr>
        <w:t>za</w:t>
      </w:r>
      <w:proofErr w:type="spellEnd"/>
      <w:r w:rsidRPr="00AC4700">
        <w:rPr>
          <w:b/>
          <w:bCs/>
          <w:sz w:val="22"/>
          <w:szCs w:val="22"/>
        </w:rPr>
        <w:t xml:space="preserve"> </w:t>
      </w:r>
      <w:proofErr w:type="spellStart"/>
      <w:r w:rsidR="00641CF6" w:rsidRPr="00641CF6">
        <w:rPr>
          <w:rFonts w:eastAsiaTheme="minorHAnsi"/>
          <w:b/>
          <w:lang w:eastAsia="en-US"/>
        </w:rPr>
        <w:t>plemenite</w:t>
      </w:r>
      <w:proofErr w:type="spellEnd"/>
      <w:r w:rsidRPr="00AC4700">
        <w:rPr>
          <w:b/>
          <w:bCs/>
          <w:sz w:val="22"/>
          <w:szCs w:val="22"/>
        </w:rPr>
        <w:t xml:space="preserve"> metale</w:t>
      </w:r>
    </w:p>
    <w:p w:rsidR="00CA2CB7" w:rsidRPr="00431A29" w:rsidRDefault="00AC4700" w:rsidP="00CA2CB7">
      <w:pPr>
        <w:jc w:val="both"/>
        <w:rPr>
          <w:b/>
          <w:bCs/>
          <w:sz w:val="22"/>
          <w:szCs w:val="22"/>
        </w:rPr>
      </w:pPr>
      <w:proofErr w:type="spellStart"/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proofErr w:type="spellEnd"/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473839">
        <w:rPr>
          <w:b/>
          <w:bCs/>
          <w:sz w:val="22"/>
          <w:szCs w:val="22"/>
        </w:rPr>
        <w:t>8</w:t>
      </w:r>
      <w:r w:rsidR="00521E4B">
        <w:rPr>
          <w:b/>
          <w:bCs/>
          <w:sz w:val="22"/>
          <w:szCs w:val="22"/>
        </w:rPr>
        <w:t>.5</w:t>
      </w:r>
    </w:p>
    <w:p w:rsidR="006645F4" w:rsidRDefault="00AC4700" w:rsidP="00CA2CB7">
      <w:pPr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Referentni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</w:t>
      </w:r>
      <w:proofErr w:type="spellEnd"/>
      <w:r w:rsidR="00CA2CB7" w:rsidRPr="00935E35">
        <w:rPr>
          <w:b/>
          <w:bCs/>
          <w:sz w:val="22"/>
          <w:szCs w:val="22"/>
        </w:rPr>
        <w:t xml:space="preserve">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43674B">
        <w:rPr>
          <w:b/>
          <w:bCs/>
          <w:sz w:val="22"/>
          <w:szCs w:val="22"/>
        </w:rPr>
        <w:t>2</w:t>
      </w:r>
    </w:p>
    <w:p w:rsidR="007233EF" w:rsidRDefault="007B109C" w:rsidP="00CA2CB7">
      <w:pPr>
        <w:jc w:val="both"/>
        <w:rPr>
          <w:b/>
          <w:bCs/>
          <w:sz w:val="22"/>
          <w:szCs w:val="22"/>
        </w:rPr>
      </w:pPr>
      <w:r w:rsidRPr="008C7F8B">
        <w:rPr>
          <w:b/>
          <w:bCs/>
          <w:sz w:val="22"/>
          <w:szCs w:val="22"/>
          <w:lang w:val="sr-Latn-RS"/>
        </w:rPr>
        <w:t>Broj službenika</w:t>
      </w:r>
      <w:r w:rsidR="007233EF">
        <w:rPr>
          <w:b/>
          <w:bCs/>
          <w:sz w:val="22"/>
          <w:szCs w:val="22"/>
        </w:rPr>
        <w:t>: 1</w:t>
      </w:r>
    </w:p>
    <w:p w:rsidR="00C549FD" w:rsidRDefault="00AC4700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Mesto: </w:t>
      </w:r>
      <w:proofErr w:type="spellStart"/>
      <w:r>
        <w:rPr>
          <w:b/>
          <w:bCs/>
          <w:sz w:val="22"/>
          <w:szCs w:val="22"/>
        </w:rPr>
        <w:t>Priština</w:t>
      </w:r>
      <w:proofErr w:type="spellEnd"/>
      <w:r>
        <w:rPr>
          <w:b/>
          <w:bCs/>
          <w:sz w:val="22"/>
          <w:szCs w:val="22"/>
        </w:rPr>
        <w:t xml:space="preserve">  </w:t>
      </w:r>
      <w:r w:rsidR="00DA4DFA">
        <w:rPr>
          <w:b/>
          <w:bCs/>
          <w:sz w:val="22"/>
          <w:szCs w:val="22"/>
        </w:rPr>
        <w:t xml:space="preserve">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6E793A">
        <w:rPr>
          <w:b/>
          <w:bCs/>
          <w:sz w:val="22"/>
          <w:szCs w:val="22"/>
        </w:rPr>
        <w:t xml:space="preserve">  </w:t>
      </w:r>
      <w:r w:rsidR="00782B81">
        <w:rPr>
          <w:b/>
          <w:bCs/>
          <w:sz w:val="22"/>
          <w:szCs w:val="22"/>
        </w:rPr>
        <w:t xml:space="preserve">  </w:t>
      </w:r>
      <w:r w:rsidR="005601FD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Datum</w:t>
      </w:r>
      <w:proofErr w:type="spellEnd"/>
      <w:r w:rsidR="00CA2CB7">
        <w:rPr>
          <w:b/>
          <w:bCs/>
          <w:sz w:val="22"/>
          <w:szCs w:val="22"/>
        </w:rPr>
        <w:t>:</w:t>
      </w:r>
      <w:r w:rsidR="005601FD">
        <w:rPr>
          <w:b/>
          <w:bCs/>
          <w:sz w:val="22"/>
          <w:szCs w:val="22"/>
        </w:rPr>
        <w:t xml:space="preserve"> </w:t>
      </w:r>
      <w:r w:rsidR="00782B81">
        <w:rPr>
          <w:b/>
          <w:bCs/>
          <w:sz w:val="22"/>
          <w:szCs w:val="22"/>
        </w:rPr>
        <w:t>12.04.2018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</w:t>
      </w:r>
      <w:r w:rsidR="00AC4700" w:rsidRPr="008C7F8B">
        <w:rPr>
          <w:b/>
          <w:sz w:val="22"/>
          <w:szCs w:val="22"/>
          <w:lang w:val="sr-Latn-RS"/>
        </w:rPr>
        <w:t>Obaveze i odgovornosti</w:t>
      </w:r>
      <w:r>
        <w:rPr>
          <w:b/>
        </w:rPr>
        <w:t>:</w:t>
      </w:r>
    </w:p>
    <w:p w:rsidR="006A1F89" w:rsidRPr="006A1F89" w:rsidRDefault="001A5BCB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1A5BCB">
        <w:rPr>
          <w:rFonts w:eastAsiaTheme="minorHAnsi"/>
          <w:lang w:eastAsia="en-US"/>
        </w:rPr>
        <w:t>Upravlja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ukupnim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performansama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sektora</w:t>
      </w:r>
      <w:proofErr w:type="spellEnd"/>
      <w:r w:rsidRPr="001A5BCB">
        <w:rPr>
          <w:rFonts w:eastAsiaTheme="minorHAnsi"/>
          <w:lang w:eastAsia="en-US"/>
        </w:rPr>
        <w:t xml:space="preserve"> i </w:t>
      </w:r>
      <w:proofErr w:type="spellStart"/>
      <w:r w:rsidRPr="001A5BCB">
        <w:rPr>
          <w:rFonts w:eastAsiaTheme="minorHAnsi"/>
          <w:lang w:eastAsia="en-US"/>
        </w:rPr>
        <w:t>pomaže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Direktoru</w:t>
      </w:r>
      <w:proofErr w:type="spellEnd"/>
      <w:r w:rsidRPr="001A5BCB">
        <w:rPr>
          <w:rFonts w:eastAsiaTheme="minorHAnsi"/>
          <w:lang w:eastAsia="en-US"/>
        </w:rPr>
        <w:t xml:space="preserve"> u </w:t>
      </w:r>
      <w:proofErr w:type="spellStart"/>
      <w:r w:rsidRPr="001A5BCB">
        <w:rPr>
          <w:rFonts w:eastAsiaTheme="minorHAnsi"/>
          <w:lang w:eastAsia="en-US"/>
        </w:rPr>
        <w:t>postavljanju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ciljeva</w:t>
      </w:r>
      <w:proofErr w:type="spellEnd"/>
      <w:r w:rsidRPr="001A5BCB">
        <w:rPr>
          <w:rFonts w:eastAsiaTheme="minorHAnsi"/>
          <w:lang w:eastAsia="en-US"/>
        </w:rPr>
        <w:t xml:space="preserve"> i </w:t>
      </w:r>
      <w:proofErr w:type="spellStart"/>
      <w:r w:rsidRPr="001A5BCB">
        <w:rPr>
          <w:rFonts w:eastAsiaTheme="minorHAnsi"/>
          <w:lang w:eastAsia="en-US"/>
        </w:rPr>
        <w:t>razvijanju</w:t>
      </w:r>
      <w:proofErr w:type="spellEnd"/>
      <w:r w:rsidRPr="001A5BCB">
        <w:rPr>
          <w:rFonts w:eastAsiaTheme="minorHAnsi"/>
          <w:lang w:eastAsia="en-US"/>
        </w:rPr>
        <w:t xml:space="preserve"> plana </w:t>
      </w:r>
      <w:proofErr w:type="spellStart"/>
      <w:r w:rsidRPr="001A5BCB">
        <w:rPr>
          <w:rFonts w:eastAsiaTheme="minorHAnsi"/>
          <w:lang w:eastAsia="en-US"/>
        </w:rPr>
        <w:t>rada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za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ispunjavanje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ovih</w:t>
      </w:r>
      <w:proofErr w:type="spellEnd"/>
      <w:r w:rsidRPr="001A5BCB">
        <w:rPr>
          <w:rFonts w:eastAsiaTheme="minorHAnsi"/>
          <w:lang w:eastAsia="en-US"/>
        </w:rPr>
        <w:t xml:space="preserve"> </w:t>
      </w:r>
      <w:proofErr w:type="spellStart"/>
      <w:r w:rsidRPr="001A5BCB">
        <w:rPr>
          <w:rFonts w:eastAsiaTheme="minorHAnsi"/>
          <w:lang w:eastAsia="en-US"/>
        </w:rPr>
        <w:t>ciljeva</w:t>
      </w:r>
      <w:proofErr w:type="spellEnd"/>
      <w:r w:rsidR="006A1F89" w:rsidRPr="006A1F89">
        <w:rPr>
          <w:rFonts w:eastAsiaTheme="minorHAnsi"/>
          <w:lang w:eastAsia="en-US"/>
        </w:rPr>
        <w:t xml:space="preserve">; </w:t>
      </w:r>
    </w:p>
    <w:p w:rsidR="006A1F89" w:rsidRPr="006A1F89" w:rsidRDefault="001A5BCB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C054F6">
        <w:rPr>
          <w:rFonts w:eastAsiaTheme="minorHAnsi"/>
          <w:lang w:eastAsia="en-US"/>
        </w:rPr>
        <w:t>Upravlja</w:t>
      </w:r>
      <w:proofErr w:type="spellEnd"/>
      <w:r w:rsidRPr="00C054F6">
        <w:rPr>
          <w:rFonts w:eastAsiaTheme="minorHAnsi"/>
          <w:lang w:eastAsia="en-US"/>
        </w:rPr>
        <w:t xml:space="preserve"> </w:t>
      </w:r>
      <w:proofErr w:type="spellStart"/>
      <w:r w:rsidRPr="00C054F6">
        <w:rPr>
          <w:rFonts w:eastAsiaTheme="minorHAnsi"/>
          <w:lang w:eastAsia="en-US"/>
        </w:rPr>
        <w:t>osobljem</w:t>
      </w:r>
      <w:proofErr w:type="spellEnd"/>
      <w:r w:rsidRPr="00C054F6">
        <w:rPr>
          <w:rFonts w:eastAsiaTheme="minorHAnsi"/>
          <w:lang w:eastAsia="en-US"/>
        </w:rPr>
        <w:t xml:space="preserve"> </w:t>
      </w:r>
      <w:proofErr w:type="spellStart"/>
      <w:r w:rsidRPr="00C054F6">
        <w:rPr>
          <w:rFonts w:eastAsiaTheme="minorHAnsi"/>
          <w:lang w:eastAsia="en-US"/>
        </w:rPr>
        <w:t>sektora</w:t>
      </w:r>
      <w:proofErr w:type="spellEnd"/>
      <w:r w:rsidRPr="00C054F6">
        <w:rPr>
          <w:rFonts w:eastAsiaTheme="minorHAnsi"/>
          <w:lang w:eastAsia="en-US"/>
        </w:rPr>
        <w:t xml:space="preserve"> i, u </w:t>
      </w:r>
      <w:proofErr w:type="spellStart"/>
      <w:r w:rsidRPr="00C054F6">
        <w:rPr>
          <w:rFonts w:eastAsiaTheme="minorHAnsi"/>
          <w:lang w:eastAsia="en-US"/>
        </w:rPr>
        <w:t>saradnji</w:t>
      </w:r>
      <w:proofErr w:type="spellEnd"/>
      <w:r w:rsidRPr="00C054F6">
        <w:rPr>
          <w:rFonts w:eastAsiaTheme="minorHAnsi"/>
          <w:lang w:eastAsia="en-US"/>
        </w:rPr>
        <w:t xml:space="preserve"> sa </w:t>
      </w:r>
      <w:proofErr w:type="spellStart"/>
      <w:r w:rsidRPr="00C054F6">
        <w:rPr>
          <w:rFonts w:eastAsiaTheme="minorHAnsi"/>
          <w:lang w:eastAsia="en-US"/>
        </w:rPr>
        <w:t>D</w:t>
      </w:r>
      <w:r w:rsidR="00C054F6" w:rsidRPr="00C054F6">
        <w:rPr>
          <w:rFonts w:eastAsiaTheme="minorHAnsi"/>
          <w:lang w:eastAsia="en-US"/>
        </w:rPr>
        <w:t>irektorom</w:t>
      </w:r>
      <w:proofErr w:type="spellEnd"/>
      <w:r w:rsidR="00C054F6" w:rsidRPr="00C054F6">
        <w:rPr>
          <w:rFonts w:eastAsiaTheme="minorHAnsi"/>
          <w:lang w:eastAsia="en-US"/>
        </w:rPr>
        <w:t xml:space="preserve">, </w:t>
      </w:r>
      <w:proofErr w:type="spellStart"/>
      <w:r w:rsidR="00C054F6" w:rsidRPr="00C054F6">
        <w:rPr>
          <w:rFonts w:eastAsiaTheme="minorHAnsi"/>
          <w:lang w:eastAsia="en-US"/>
        </w:rPr>
        <w:t>organizuje</w:t>
      </w:r>
      <w:proofErr w:type="spellEnd"/>
      <w:r w:rsidR="00C054F6" w:rsidRPr="00C054F6">
        <w:rPr>
          <w:rFonts w:eastAsiaTheme="minorHAnsi"/>
          <w:lang w:eastAsia="en-US"/>
        </w:rPr>
        <w:t xml:space="preserve"> </w:t>
      </w:r>
      <w:proofErr w:type="spellStart"/>
      <w:r w:rsidR="00C054F6" w:rsidRPr="00C054F6">
        <w:rPr>
          <w:rFonts w:eastAsiaTheme="minorHAnsi"/>
          <w:lang w:eastAsia="en-US"/>
        </w:rPr>
        <w:t>posao</w:t>
      </w:r>
      <w:proofErr w:type="spellEnd"/>
      <w:r w:rsidR="00C054F6" w:rsidRPr="00C054F6">
        <w:rPr>
          <w:rFonts w:eastAsiaTheme="minorHAnsi"/>
          <w:lang w:eastAsia="en-US"/>
        </w:rPr>
        <w:t xml:space="preserve"> </w:t>
      </w:r>
      <w:proofErr w:type="spellStart"/>
      <w:r w:rsidR="00C054F6" w:rsidRPr="00C054F6">
        <w:rPr>
          <w:rFonts w:eastAsiaTheme="minorHAnsi"/>
          <w:lang w:eastAsia="en-US"/>
        </w:rPr>
        <w:t>p</w:t>
      </w:r>
      <w:r w:rsidRPr="00C054F6">
        <w:rPr>
          <w:rFonts w:eastAsiaTheme="minorHAnsi"/>
          <w:lang w:eastAsia="en-US"/>
        </w:rPr>
        <w:t>odeljivanjem</w:t>
      </w:r>
      <w:proofErr w:type="spellEnd"/>
      <w:r w:rsidRPr="00C054F6">
        <w:rPr>
          <w:rFonts w:eastAsiaTheme="minorHAnsi"/>
          <w:lang w:eastAsia="en-US"/>
        </w:rPr>
        <w:t xml:space="preserve"> </w:t>
      </w:r>
      <w:proofErr w:type="spellStart"/>
      <w:r w:rsidR="00C054F6" w:rsidRPr="00C054F6">
        <w:rPr>
          <w:bCs/>
          <w:shd w:val="clear" w:color="auto" w:fill="FFFFFF"/>
        </w:rPr>
        <w:t>obaveza</w:t>
      </w:r>
      <w:proofErr w:type="spellEnd"/>
      <w:r w:rsidR="00A2193F">
        <w:rPr>
          <w:bCs/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svojim</w:t>
      </w:r>
      <w:proofErr w:type="spellEnd"/>
      <w:r w:rsidR="00C054F6" w:rsidRPr="00C054F6">
        <w:rPr>
          <w:shd w:val="clear" w:color="auto" w:fill="FFFFFF"/>
        </w:rPr>
        <w:t> </w:t>
      </w:r>
      <w:proofErr w:type="spellStart"/>
      <w:r w:rsidR="00C054F6" w:rsidRPr="00C054F6">
        <w:rPr>
          <w:bCs/>
          <w:shd w:val="clear" w:color="auto" w:fill="FFFFFF"/>
        </w:rPr>
        <w:t>zavisnicima</w:t>
      </w:r>
      <w:proofErr w:type="spellEnd"/>
      <w:r w:rsidR="00C054F6" w:rsidRPr="00C054F6">
        <w:rPr>
          <w:shd w:val="clear" w:color="auto" w:fill="FFFFFF"/>
        </w:rPr>
        <w:t xml:space="preserve">, daje </w:t>
      </w:r>
      <w:proofErr w:type="spellStart"/>
      <w:r w:rsidR="00C054F6" w:rsidRPr="00C054F6">
        <w:rPr>
          <w:shd w:val="clear" w:color="auto" w:fill="FFFFFF"/>
        </w:rPr>
        <w:t>upustva</w:t>
      </w:r>
      <w:proofErr w:type="spellEnd"/>
      <w:r w:rsidR="00C054F6" w:rsidRPr="00C054F6">
        <w:rPr>
          <w:shd w:val="clear" w:color="auto" w:fill="FFFFFF"/>
        </w:rPr>
        <w:t xml:space="preserve"> i </w:t>
      </w:r>
      <w:proofErr w:type="spellStart"/>
      <w:r w:rsidR="00C054F6" w:rsidRPr="00C054F6">
        <w:rPr>
          <w:shd w:val="clear" w:color="auto" w:fill="FFFFFF"/>
        </w:rPr>
        <w:t>prati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rad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osoblja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kako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bi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obezbedio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kvalitetne</w:t>
      </w:r>
      <w:proofErr w:type="spellEnd"/>
      <w:r w:rsidR="00C054F6" w:rsidRPr="00C054F6">
        <w:rPr>
          <w:shd w:val="clear" w:color="auto" w:fill="FFFFFF"/>
        </w:rPr>
        <w:t xml:space="preserve"> </w:t>
      </w:r>
      <w:proofErr w:type="spellStart"/>
      <w:r w:rsidR="00C054F6" w:rsidRPr="00C054F6">
        <w:rPr>
          <w:shd w:val="clear" w:color="auto" w:fill="FFFFFF"/>
        </w:rPr>
        <w:t>proizvode</w:t>
      </w:r>
      <w:proofErr w:type="spellEnd"/>
      <w:r w:rsidR="00C054F6" w:rsidRPr="00C054F6">
        <w:rPr>
          <w:shd w:val="clear" w:color="auto" w:fill="FFFFFF"/>
        </w:rPr>
        <w:t xml:space="preserve"> i </w:t>
      </w:r>
      <w:proofErr w:type="spellStart"/>
      <w:r w:rsidR="00C054F6" w:rsidRPr="00C054F6">
        <w:rPr>
          <w:shd w:val="clear" w:color="auto" w:fill="FFFFFF"/>
        </w:rPr>
        <w:t>usluge</w:t>
      </w:r>
      <w:proofErr w:type="spellEnd"/>
      <w:r w:rsidR="006A1F89" w:rsidRPr="006A1F89">
        <w:rPr>
          <w:rFonts w:eastAsiaTheme="minorHAnsi"/>
          <w:lang w:eastAsia="en-US"/>
        </w:rPr>
        <w:t xml:space="preserve">; </w:t>
      </w:r>
    </w:p>
    <w:p w:rsidR="006A1F89" w:rsidRPr="006A1F89" w:rsidRDefault="00A2193F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A2193F">
        <w:rPr>
          <w:rFonts w:eastAsiaTheme="minorHAnsi"/>
          <w:lang w:eastAsia="en-US"/>
        </w:rPr>
        <w:t>Pomaže</w:t>
      </w:r>
      <w:proofErr w:type="spellEnd"/>
      <w:r w:rsidRPr="00A2193F">
        <w:rPr>
          <w:rFonts w:eastAsiaTheme="minorHAnsi"/>
          <w:lang w:eastAsia="en-US"/>
        </w:rPr>
        <w:t xml:space="preserve"> </w:t>
      </w:r>
      <w:proofErr w:type="spellStart"/>
      <w:r w:rsidRPr="00A2193F">
        <w:rPr>
          <w:rFonts w:eastAsiaTheme="minorHAnsi"/>
          <w:lang w:eastAsia="en-US"/>
        </w:rPr>
        <w:t>Direktoru</w:t>
      </w:r>
      <w:proofErr w:type="spellEnd"/>
      <w:r w:rsidRPr="00A2193F">
        <w:rPr>
          <w:rFonts w:eastAsiaTheme="minorHAnsi"/>
          <w:lang w:eastAsia="en-US"/>
        </w:rPr>
        <w:t xml:space="preserve"> u </w:t>
      </w:r>
      <w:proofErr w:type="spellStart"/>
      <w:r w:rsidRPr="00A2193F">
        <w:rPr>
          <w:rFonts w:eastAsiaTheme="minorHAnsi"/>
          <w:lang w:eastAsia="en-US"/>
        </w:rPr>
        <w:t>proceni</w:t>
      </w:r>
      <w:proofErr w:type="spellEnd"/>
      <w:r w:rsidRPr="00A2193F">
        <w:rPr>
          <w:rFonts w:eastAsiaTheme="minorHAnsi"/>
          <w:lang w:eastAsia="en-US"/>
        </w:rPr>
        <w:t xml:space="preserve"> </w:t>
      </w:r>
      <w:proofErr w:type="spellStart"/>
      <w:r w:rsidRPr="00A2193F">
        <w:rPr>
          <w:rFonts w:eastAsiaTheme="minorHAnsi"/>
          <w:lang w:eastAsia="en-US"/>
        </w:rPr>
        <w:t>unutrašnjih</w:t>
      </w:r>
      <w:proofErr w:type="spellEnd"/>
      <w:r w:rsidRPr="00A2193F">
        <w:rPr>
          <w:rFonts w:eastAsiaTheme="minorHAnsi"/>
          <w:lang w:eastAsia="en-US"/>
        </w:rPr>
        <w:t xml:space="preserve"> </w:t>
      </w:r>
      <w:proofErr w:type="spellStart"/>
      <w:r w:rsidRPr="00A2193F">
        <w:rPr>
          <w:rFonts w:eastAsiaTheme="minorHAnsi"/>
          <w:lang w:eastAsia="en-US"/>
        </w:rPr>
        <w:t>procesa</w:t>
      </w:r>
      <w:proofErr w:type="spellEnd"/>
      <w:r>
        <w:rPr>
          <w:rFonts w:eastAsiaTheme="minorHAnsi"/>
          <w:lang w:eastAsia="en-US"/>
        </w:rPr>
        <w:t xml:space="preserve"> i procedura i </w:t>
      </w:r>
      <w:proofErr w:type="spellStart"/>
      <w:r>
        <w:rPr>
          <w:rFonts w:eastAsiaTheme="minorHAnsi"/>
          <w:lang w:eastAsia="en-US"/>
        </w:rPr>
        <w:t>preporučuje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promene</w:t>
      </w:r>
      <w:proofErr w:type="spellEnd"/>
      <w:r>
        <w:rPr>
          <w:rFonts w:eastAsiaTheme="minorHAnsi"/>
          <w:lang w:eastAsia="en-US"/>
        </w:rPr>
        <w:t>/</w:t>
      </w:r>
      <w:proofErr w:type="spellStart"/>
      <w:r>
        <w:rPr>
          <w:rFonts w:eastAsiaTheme="minorHAnsi"/>
          <w:lang w:eastAsia="en-US"/>
        </w:rPr>
        <w:t>poboljšanje</w:t>
      </w:r>
      <w:proofErr w:type="spellEnd"/>
      <w:r w:rsidRPr="00A2193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u </w:t>
      </w:r>
      <w:proofErr w:type="spellStart"/>
      <w:r>
        <w:rPr>
          <w:rFonts w:eastAsiaTheme="minorHAnsi"/>
          <w:lang w:eastAsia="en-US"/>
        </w:rPr>
        <w:t>cilju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povećanja</w:t>
      </w:r>
      <w:proofErr w:type="spellEnd"/>
      <w:r w:rsidRPr="00A2193F">
        <w:rPr>
          <w:rFonts w:eastAsiaTheme="minorHAnsi"/>
          <w:lang w:eastAsia="en-US"/>
        </w:rPr>
        <w:t xml:space="preserve"> </w:t>
      </w:r>
      <w:proofErr w:type="spellStart"/>
      <w:r w:rsidRPr="00A2193F">
        <w:rPr>
          <w:rFonts w:eastAsiaTheme="minorHAnsi"/>
          <w:lang w:eastAsia="en-US"/>
        </w:rPr>
        <w:t>efikasnost</w:t>
      </w:r>
      <w:r>
        <w:rPr>
          <w:rFonts w:eastAsiaTheme="minorHAnsi"/>
          <w:lang w:eastAsia="en-US"/>
        </w:rPr>
        <w:t>i</w:t>
      </w:r>
      <w:proofErr w:type="spellEnd"/>
      <w:r w:rsidRPr="00A2193F">
        <w:rPr>
          <w:rFonts w:eastAsiaTheme="minorHAnsi"/>
          <w:lang w:eastAsia="en-US"/>
        </w:rPr>
        <w:t xml:space="preserve"> i </w:t>
      </w:r>
      <w:proofErr w:type="spellStart"/>
      <w:r w:rsidRPr="00A2193F">
        <w:rPr>
          <w:rFonts w:eastAsiaTheme="minorHAnsi"/>
          <w:lang w:eastAsia="en-US"/>
        </w:rPr>
        <w:t>kvalitet</w:t>
      </w:r>
      <w:r>
        <w:rPr>
          <w:rFonts w:eastAsiaTheme="minorHAnsi"/>
          <w:lang w:eastAsia="en-US"/>
        </w:rPr>
        <w:t>a</w:t>
      </w:r>
      <w:proofErr w:type="spellEnd"/>
      <w:r w:rsidRPr="00A2193F">
        <w:rPr>
          <w:rFonts w:eastAsiaTheme="minorHAnsi"/>
          <w:lang w:eastAsia="en-US"/>
        </w:rPr>
        <w:t xml:space="preserve"> </w:t>
      </w:r>
      <w:proofErr w:type="spellStart"/>
      <w:r w:rsidRPr="00A2193F">
        <w:rPr>
          <w:rFonts w:eastAsiaTheme="minorHAnsi"/>
          <w:lang w:eastAsia="en-US"/>
        </w:rPr>
        <w:t>rada</w:t>
      </w:r>
      <w:proofErr w:type="spellEnd"/>
      <w:r w:rsidR="006A1F89" w:rsidRPr="006A1F89">
        <w:rPr>
          <w:rFonts w:eastAsiaTheme="minorHAnsi"/>
          <w:lang w:eastAsia="en-US"/>
        </w:rPr>
        <w:t xml:space="preserve">; </w:t>
      </w:r>
    </w:p>
    <w:p w:rsidR="006A1F89" w:rsidRPr="006A1F89" w:rsidRDefault="009130D7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9130D7">
        <w:rPr>
          <w:rFonts w:eastAsiaTheme="minorHAnsi"/>
          <w:lang w:eastAsia="en-US"/>
        </w:rPr>
        <w:t>Upravlja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isporukom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proizvoda</w:t>
      </w:r>
      <w:proofErr w:type="spellEnd"/>
      <w:r w:rsidRPr="009130D7">
        <w:rPr>
          <w:rFonts w:eastAsiaTheme="minorHAnsi"/>
          <w:lang w:eastAsia="en-US"/>
        </w:rPr>
        <w:t xml:space="preserve"> i </w:t>
      </w:r>
      <w:proofErr w:type="spellStart"/>
      <w:r w:rsidRPr="009130D7">
        <w:rPr>
          <w:rFonts w:eastAsiaTheme="minorHAnsi"/>
          <w:lang w:eastAsia="en-US"/>
        </w:rPr>
        <w:t>usluga</w:t>
      </w:r>
      <w:proofErr w:type="spellEnd"/>
      <w:r w:rsidRPr="009130D7">
        <w:rPr>
          <w:rFonts w:eastAsiaTheme="minorHAnsi"/>
          <w:lang w:eastAsia="en-US"/>
        </w:rPr>
        <w:t xml:space="preserve">, </w:t>
      </w:r>
      <w:proofErr w:type="spellStart"/>
      <w:r w:rsidRPr="009130D7">
        <w:rPr>
          <w:rFonts w:eastAsiaTheme="minorHAnsi"/>
          <w:lang w:eastAsia="en-US"/>
        </w:rPr>
        <w:t>radi</w:t>
      </w:r>
      <w:proofErr w:type="spellEnd"/>
      <w:r w:rsidRPr="009130D7">
        <w:rPr>
          <w:rFonts w:eastAsiaTheme="minorHAnsi"/>
          <w:lang w:eastAsia="en-US"/>
        </w:rPr>
        <w:t xml:space="preserve"> sa </w:t>
      </w:r>
      <w:proofErr w:type="spellStart"/>
      <w:r w:rsidRPr="009130D7">
        <w:rPr>
          <w:rFonts w:eastAsiaTheme="minorHAnsi"/>
          <w:lang w:eastAsia="en-US"/>
        </w:rPr>
        <w:t>laboratorijskom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opremom</w:t>
      </w:r>
      <w:proofErr w:type="spellEnd"/>
      <w:r w:rsidR="004330CB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kao</w:t>
      </w:r>
      <w:proofErr w:type="spellEnd"/>
      <w:r w:rsidRPr="009130D7">
        <w:rPr>
          <w:rFonts w:eastAsiaTheme="minorHAnsi"/>
          <w:lang w:eastAsia="en-US"/>
        </w:rPr>
        <w:t xml:space="preserve"> i </w:t>
      </w:r>
      <w:proofErr w:type="spellStart"/>
      <w:r w:rsidRPr="009130D7">
        <w:rPr>
          <w:rFonts w:eastAsiaTheme="minorHAnsi"/>
          <w:lang w:eastAsia="en-US"/>
        </w:rPr>
        <w:t>obavlja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poslove</w:t>
      </w:r>
      <w:proofErr w:type="spellEnd"/>
      <w:r w:rsidRPr="009130D7">
        <w:rPr>
          <w:rFonts w:eastAsiaTheme="minorHAnsi"/>
          <w:lang w:eastAsia="en-US"/>
        </w:rPr>
        <w:t xml:space="preserve"> koji </w:t>
      </w:r>
      <w:proofErr w:type="spellStart"/>
      <w:r w:rsidRPr="009130D7">
        <w:rPr>
          <w:rFonts w:eastAsiaTheme="minorHAnsi"/>
          <w:lang w:eastAsia="en-US"/>
        </w:rPr>
        <w:t>osiguravaju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pouzdanost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prodaje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plemenitih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metala</w:t>
      </w:r>
      <w:proofErr w:type="spellEnd"/>
      <w:r w:rsidRPr="009130D7">
        <w:rPr>
          <w:rFonts w:eastAsiaTheme="minorHAnsi"/>
          <w:lang w:eastAsia="en-US"/>
        </w:rPr>
        <w:t xml:space="preserve"> na </w:t>
      </w:r>
      <w:proofErr w:type="spellStart"/>
      <w:r w:rsidRPr="009130D7">
        <w:rPr>
          <w:rFonts w:eastAsiaTheme="minorHAnsi"/>
          <w:lang w:eastAsia="en-US"/>
        </w:rPr>
        <w:t>Kosovu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kvalitetom</w:t>
      </w:r>
      <w:proofErr w:type="spellEnd"/>
      <w:r w:rsidRPr="009130D7">
        <w:rPr>
          <w:rFonts w:eastAsiaTheme="minorHAnsi"/>
          <w:lang w:eastAsia="en-US"/>
        </w:rPr>
        <w:t xml:space="preserve"> u </w:t>
      </w:r>
      <w:proofErr w:type="spellStart"/>
      <w:r w:rsidRPr="009130D7">
        <w:rPr>
          <w:rFonts w:eastAsiaTheme="minorHAnsi"/>
          <w:lang w:eastAsia="en-US"/>
        </w:rPr>
        <w:t>skladu</w:t>
      </w:r>
      <w:proofErr w:type="spellEnd"/>
      <w:r w:rsidRPr="009130D7">
        <w:rPr>
          <w:rFonts w:eastAsiaTheme="minorHAnsi"/>
          <w:lang w:eastAsia="en-US"/>
        </w:rPr>
        <w:t xml:space="preserve"> sa </w:t>
      </w:r>
      <w:proofErr w:type="spellStart"/>
      <w:r w:rsidRPr="009130D7">
        <w:rPr>
          <w:rFonts w:eastAsiaTheme="minorHAnsi"/>
          <w:lang w:eastAsia="en-US"/>
        </w:rPr>
        <w:t>zakonom</w:t>
      </w:r>
      <w:proofErr w:type="spellEnd"/>
      <w:r w:rsidRPr="009130D7">
        <w:rPr>
          <w:rFonts w:eastAsiaTheme="minorHAnsi"/>
          <w:lang w:eastAsia="en-US"/>
        </w:rPr>
        <w:t xml:space="preserve"> i </w:t>
      </w:r>
      <w:proofErr w:type="spellStart"/>
      <w:r w:rsidRPr="009130D7">
        <w:rPr>
          <w:rFonts w:eastAsiaTheme="minorHAnsi"/>
          <w:lang w:eastAsia="en-US"/>
        </w:rPr>
        <w:t>međunarodnim</w:t>
      </w:r>
      <w:proofErr w:type="spellEnd"/>
      <w:r w:rsidRPr="009130D7">
        <w:rPr>
          <w:rFonts w:eastAsiaTheme="minorHAnsi"/>
          <w:lang w:eastAsia="en-US"/>
        </w:rPr>
        <w:t xml:space="preserve"> </w:t>
      </w:r>
      <w:proofErr w:type="spellStart"/>
      <w:r w:rsidRPr="009130D7">
        <w:rPr>
          <w:rFonts w:eastAsiaTheme="minorHAnsi"/>
          <w:lang w:eastAsia="en-US"/>
        </w:rPr>
        <w:t>standardima</w:t>
      </w:r>
      <w:proofErr w:type="spellEnd"/>
      <w:r w:rsidR="006A1F89" w:rsidRPr="006A1F89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</w:p>
    <w:p w:rsidR="006A1F89" w:rsidRPr="006A1F89" w:rsidRDefault="00C52583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C52583">
        <w:rPr>
          <w:rFonts w:eastAsiaTheme="minorHAnsi"/>
          <w:lang w:eastAsia="en-US"/>
        </w:rPr>
        <w:t>Razvija</w:t>
      </w:r>
      <w:proofErr w:type="spellEnd"/>
      <w:r w:rsidRPr="00C52583">
        <w:rPr>
          <w:rFonts w:eastAsiaTheme="minorHAnsi"/>
          <w:lang w:eastAsia="en-US"/>
        </w:rPr>
        <w:t xml:space="preserve"> i </w:t>
      </w:r>
      <w:proofErr w:type="spellStart"/>
      <w:r w:rsidRPr="00C52583">
        <w:rPr>
          <w:rFonts w:eastAsiaTheme="minorHAnsi"/>
          <w:lang w:eastAsia="en-US"/>
        </w:rPr>
        <w:t>predlaže</w:t>
      </w:r>
      <w:proofErr w:type="spellEnd"/>
      <w:r w:rsidRPr="00C52583">
        <w:rPr>
          <w:rFonts w:eastAsiaTheme="minorHAnsi"/>
          <w:lang w:eastAsia="en-US"/>
        </w:rPr>
        <w:t xml:space="preserve"> politike </w:t>
      </w:r>
      <w:r>
        <w:rPr>
          <w:rFonts w:eastAsiaTheme="minorHAnsi"/>
          <w:lang w:eastAsia="en-US"/>
        </w:rPr>
        <w:t>o</w:t>
      </w:r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oblast</w:t>
      </w:r>
      <w:r>
        <w:rPr>
          <w:rFonts w:eastAsiaTheme="minorHAnsi"/>
          <w:lang w:eastAsia="en-US"/>
        </w:rPr>
        <w:t>i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plemenitih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metala</w:t>
      </w:r>
      <w:proofErr w:type="spellEnd"/>
      <w:r w:rsidRPr="00C52583">
        <w:rPr>
          <w:rFonts w:eastAsiaTheme="minorHAnsi"/>
          <w:lang w:eastAsia="en-US"/>
        </w:rPr>
        <w:t xml:space="preserve">, </w:t>
      </w:r>
      <w:proofErr w:type="spellStart"/>
      <w:r w:rsidRPr="00C52583">
        <w:rPr>
          <w:rFonts w:eastAsiaTheme="minorHAnsi"/>
          <w:lang w:eastAsia="en-US"/>
        </w:rPr>
        <w:t>kontroliše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hemijsku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analizu</w:t>
      </w:r>
      <w:proofErr w:type="spellEnd"/>
      <w:r w:rsidRPr="00C52583">
        <w:rPr>
          <w:rFonts w:eastAsiaTheme="minorHAnsi"/>
          <w:lang w:eastAsia="en-US"/>
        </w:rPr>
        <w:t xml:space="preserve">, </w:t>
      </w:r>
      <w:proofErr w:type="spellStart"/>
      <w:r w:rsidRPr="00C52583">
        <w:rPr>
          <w:rFonts w:eastAsiaTheme="minorHAnsi"/>
          <w:lang w:eastAsia="en-US"/>
        </w:rPr>
        <w:t>proveru</w:t>
      </w:r>
      <w:proofErr w:type="spellEnd"/>
      <w:r w:rsidRPr="00C52583">
        <w:rPr>
          <w:rFonts w:eastAsiaTheme="minorHAnsi"/>
          <w:lang w:eastAsia="en-US"/>
        </w:rPr>
        <w:t xml:space="preserve"> i </w:t>
      </w:r>
      <w:proofErr w:type="spellStart"/>
      <w:r w:rsidRPr="00C52583">
        <w:rPr>
          <w:shd w:val="clear" w:color="auto" w:fill="FFFFFF"/>
        </w:rPr>
        <w:t>pečat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plemenitih</w:t>
      </w:r>
      <w:proofErr w:type="spellEnd"/>
      <w:r w:rsidRPr="00C52583">
        <w:rPr>
          <w:rFonts w:eastAsiaTheme="minorHAnsi"/>
          <w:lang w:eastAsia="en-US"/>
        </w:rPr>
        <w:t xml:space="preserve"> </w:t>
      </w:r>
      <w:proofErr w:type="spellStart"/>
      <w:r w:rsidRPr="00C52583">
        <w:rPr>
          <w:rFonts w:eastAsiaTheme="minorHAnsi"/>
          <w:lang w:eastAsia="en-US"/>
        </w:rPr>
        <w:t>metala</w:t>
      </w:r>
      <w:proofErr w:type="spellEnd"/>
      <w:r w:rsidR="006A1F89" w:rsidRPr="006A1F89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</w:p>
    <w:p w:rsidR="00BE2B7E" w:rsidRPr="00BE2B7E" w:rsidRDefault="00DA2AD2" w:rsidP="00BE2B7E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Koordinira</w:t>
      </w:r>
      <w:proofErr w:type="spellEnd"/>
      <w:r w:rsidR="00BE2B7E" w:rsidRPr="00BE2B7E">
        <w:rPr>
          <w:rFonts w:eastAsiaTheme="minorHAnsi"/>
          <w:lang w:eastAsia="en-US"/>
        </w:rPr>
        <w:t xml:space="preserve"> sa </w:t>
      </w:r>
      <w:proofErr w:type="spellStart"/>
      <w:r w:rsidR="00BE2B7E" w:rsidRPr="00BE2B7E">
        <w:rPr>
          <w:rFonts w:eastAsiaTheme="minorHAnsi"/>
          <w:lang w:eastAsia="en-US"/>
        </w:rPr>
        <w:t>pravnim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>
        <w:rPr>
          <w:rFonts w:eastAsiaTheme="minorHAnsi"/>
          <w:lang w:eastAsia="en-US"/>
        </w:rPr>
        <w:t>departmanom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ustanove</w:t>
      </w:r>
      <w:proofErr w:type="spellEnd"/>
      <w:r w:rsidR="00BE2B7E" w:rsidRPr="00BE2B7E">
        <w:rPr>
          <w:rFonts w:eastAsiaTheme="minorHAnsi"/>
          <w:lang w:eastAsia="en-US"/>
        </w:rPr>
        <w:t xml:space="preserve"> o </w:t>
      </w:r>
      <w:proofErr w:type="spellStart"/>
      <w:r w:rsidR="00BE2B7E" w:rsidRPr="00BE2B7E">
        <w:rPr>
          <w:rFonts w:eastAsiaTheme="minorHAnsi"/>
          <w:lang w:eastAsia="en-US"/>
        </w:rPr>
        <w:t>pravnim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pitanjima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283543">
        <w:rPr>
          <w:rFonts w:eastAsiaTheme="minorHAnsi"/>
          <w:lang w:eastAsia="en-US"/>
        </w:rPr>
        <w:t>nastalih</w:t>
      </w:r>
      <w:proofErr w:type="spellEnd"/>
      <w:r w:rsidR="00BE2B7E" w:rsidRPr="00BE2B7E">
        <w:rPr>
          <w:rFonts w:eastAsiaTheme="minorHAnsi"/>
          <w:lang w:eastAsia="en-US"/>
        </w:rPr>
        <w:t xml:space="preserve"> u </w:t>
      </w:r>
      <w:proofErr w:type="spellStart"/>
      <w:r w:rsidR="00BE2B7E" w:rsidRPr="00BE2B7E">
        <w:rPr>
          <w:rFonts w:eastAsiaTheme="minorHAnsi"/>
          <w:lang w:eastAsia="en-US"/>
        </w:rPr>
        <w:t>oblasti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1971A9" w:rsidRPr="00C52583">
        <w:rPr>
          <w:rFonts w:eastAsiaTheme="minorHAnsi"/>
          <w:lang w:eastAsia="en-US"/>
        </w:rPr>
        <w:t>plemenitih</w:t>
      </w:r>
      <w:proofErr w:type="spellEnd"/>
      <w:r w:rsidR="001971A9">
        <w:rPr>
          <w:rFonts w:eastAsiaTheme="minorHAnsi"/>
          <w:lang w:eastAsia="en-US"/>
        </w:rPr>
        <w:t xml:space="preserve"> </w:t>
      </w:r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metala</w:t>
      </w:r>
      <w:proofErr w:type="spellEnd"/>
      <w:r w:rsidR="00BE2B7E" w:rsidRPr="00BE2B7E">
        <w:rPr>
          <w:rFonts w:eastAsiaTheme="minorHAnsi"/>
          <w:lang w:eastAsia="en-US"/>
        </w:rPr>
        <w:t xml:space="preserve">, </w:t>
      </w:r>
      <w:proofErr w:type="spellStart"/>
      <w:r w:rsidR="00BE2B7E" w:rsidRPr="00BE2B7E">
        <w:rPr>
          <w:rFonts w:eastAsiaTheme="minorHAnsi"/>
          <w:lang w:eastAsia="en-US"/>
        </w:rPr>
        <w:t>obavlja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ekpertizu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radova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od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plemenitih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metala</w:t>
      </w:r>
      <w:proofErr w:type="spellEnd"/>
      <w:r w:rsidR="00BE2B7E" w:rsidRPr="00BE2B7E">
        <w:rPr>
          <w:rFonts w:eastAsiaTheme="minorHAnsi"/>
          <w:lang w:eastAsia="en-US"/>
        </w:rPr>
        <w:t xml:space="preserve">, koji </w:t>
      </w:r>
      <w:proofErr w:type="spellStart"/>
      <w:r w:rsidR="00BE2B7E" w:rsidRPr="00BE2B7E">
        <w:rPr>
          <w:rFonts w:eastAsiaTheme="minorHAnsi"/>
          <w:lang w:eastAsia="en-US"/>
        </w:rPr>
        <w:t>su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podneli</w:t>
      </w:r>
      <w:proofErr w:type="spellEnd"/>
      <w:r w:rsidR="00BE2B7E" w:rsidRPr="00BE2B7E">
        <w:rPr>
          <w:rFonts w:eastAsiaTheme="minorHAnsi"/>
          <w:lang w:eastAsia="en-US"/>
        </w:rPr>
        <w:t xml:space="preserve"> </w:t>
      </w:r>
      <w:proofErr w:type="spellStart"/>
      <w:r w:rsidR="00BE2B7E" w:rsidRPr="00BE2B7E">
        <w:rPr>
          <w:rFonts w:eastAsiaTheme="minorHAnsi"/>
          <w:lang w:eastAsia="en-US"/>
        </w:rPr>
        <w:t>javni</w:t>
      </w:r>
      <w:proofErr w:type="spellEnd"/>
      <w:r w:rsidR="00BE2B7E" w:rsidRPr="00BE2B7E">
        <w:rPr>
          <w:rFonts w:eastAsiaTheme="minorHAnsi"/>
          <w:lang w:eastAsia="en-US"/>
        </w:rPr>
        <w:t xml:space="preserve"> organi</w:t>
      </w:r>
      <w:r w:rsidR="006A1F89" w:rsidRPr="006A1F89">
        <w:rPr>
          <w:rFonts w:eastAsiaTheme="minorHAnsi"/>
          <w:lang w:eastAsia="en-US"/>
        </w:rPr>
        <w:t>;</w:t>
      </w:r>
    </w:p>
    <w:p w:rsidR="006A1F89" w:rsidRPr="006A1F89" w:rsidRDefault="00DA2AD2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DA2AD2">
        <w:rPr>
          <w:rFonts w:eastAsiaTheme="minorHAnsi"/>
          <w:lang w:eastAsia="en-US"/>
        </w:rPr>
        <w:t>Koordinira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rad</w:t>
      </w:r>
      <w:proofErr w:type="spellEnd"/>
      <w:r w:rsidRPr="00DA2AD2">
        <w:rPr>
          <w:rFonts w:eastAsiaTheme="minorHAnsi"/>
          <w:lang w:eastAsia="en-US"/>
        </w:rPr>
        <w:t xml:space="preserve"> i </w:t>
      </w:r>
      <w:proofErr w:type="spellStart"/>
      <w:r w:rsidRPr="00DA2AD2">
        <w:rPr>
          <w:rFonts w:eastAsiaTheme="minorHAnsi"/>
          <w:lang w:eastAsia="en-US"/>
        </w:rPr>
        <w:t>sarađuje</w:t>
      </w:r>
      <w:proofErr w:type="spellEnd"/>
      <w:r w:rsidRPr="00DA2AD2">
        <w:rPr>
          <w:rFonts w:eastAsiaTheme="minorHAnsi"/>
          <w:lang w:eastAsia="en-US"/>
        </w:rPr>
        <w:t xml:space="preserve"> sa </w:t>
      </w:r>
      <w:proofErr w:type="spellStart"/>
      <w:r w:rsidRPr="00DA2AD2">
        <w:rPr>
          <w:rFonts w:eastAsiaTheme="minorHAnsi"/>
          <w:lang w:eastAsia="en-US"/>
        </w:rPr>
        <w:t>drugim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rukovodiocima</w:t>
      </w:r>
      <w:proofErr w:type="spellEnd"/>
      <w:r w:rsidRPr="00DA2AD2">
        <w:rPr>
          <w:rFonts w:eastAsiaTheme="minorHAnsi"/>
          <w:lang w:eastAsia="en-US"/>
        </w:rPr>
        <w:t xml:space="preserve"> u </w:t>
      </w:r>
      <w:proofErr w:type="spellStart"/>
      <w:r w:rsidRPr="00DA2AD2">
        <w:rPr>
          <w:rFonts w:eastAsiaTheme="minorHAnsi"/>
          <w:lang w:eastAsia="en-US"/>
        </w:rPr>
        <w:t>instituciji</w:t>
      </w:r>
      <w:proofErr w:type="spellEnd"/>
      <w:r w:rsidR="006A1F89" w:rsidRPr="006A1F89">
        <w:rPr>
          <w:rFonts w:eastAsiaTheme="minorHAnsi"/>
          <w:lang w:eastAsia="en-US"/>
        </w:rPr>
        <w:t>;</w:t>
      </w:r>
    </w:p>
    <w:p w:rsidR="00EC6A94" w:rsidRPr="00EC6A94" w:rsidRDefault="00DA2AD2" w:rsidP="006A1F89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DA2AD2">
        <w:rPr>
          <w:rFonts w:eastAsiaTheme="minorHAnsi"/>
          <w:lang w:eastAsia="en-US"/>
        </w:rPr>
        <w:t>Obavlja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redovnu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procenu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osoblja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pod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njenim</w:t>
      </w:r>
      <w:proofErr w:type="spellEnd"/>
      <w:r>
        <w:rPr>
          <w:rFonts w:eastAsiaTheme="minorHAnsi"/>
          <w:lang w:eastAsia="en-US"/>
        </w:rPr>
        <w:t>/</w:t>
      </w:r>
      <w:proofErr w:type="spellStart"/>
      <w:r>
        <w:rPr>
          <w:rFonts w:eastAsiaTheme="minorHAnsi"/>
          <w:lang w:eastAsia="en-US"/>
        </w:rPr>
        <w:t>njegovi</w:t>
      </w:r>
      <w:r w:rsidRPr="00DA2AD2">
        <w:rPr>
          <w:rFonts w:eastAsiaTheme="minorHAnsi"/>
          <w:lang w:eastAsia="en-US"/>
        </w:rPr>
        <w:t>m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nadzorom</w:t>
      </w:r>
      <w:proofErr w:type="spellEnd"/>
      <w:r w:rsidRPr="00DA2AD2">
        <w:rPr>
          <w:rFonts w:eastAsiaTheme="minorHAnsi"/>
          <w:lang w:eastAsia="en-US"/>
        </w:rPr>
        <w:t xml:space="preserve"> i </w:t>
      </w:r>
      <w:proofErr w:type="spellStart"/>
      <w:r w:rsidRPr="00DA2AD2">
        <w:rPr>
          <w:rFonts w:eastAsiaTheme="minorHAnsi"/>
          <w:lang w:eastAsia="en-US"/>
        </w:rPr>
        <w:t>podržava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njihov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razvoj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kroz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obuku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za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obavljanje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svojih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dužnosti</w:t>
      </w:r>
      <w:proofErr w:type="spellEnd"/>
      <w:r w:rsidRPr="00DA2AD2">
        <w:rPr>
          <w:rFonts w:eastAsiaTheme="minorHAnsi"/>
          <w:lang w:eastAsia="en-US"/>
        </w:rPr>
        <w:t xml:space="preserve"> u </w:t>
      </w:r>
      <w:proofErr w:type="spellStart"/>
      <w:r w:rsidRPr="00DA2AD2">
        <w:rPr>
          <w:rFonts w:eastAsiaTheme="minorHAnsi"/>
          <w:lang w:eastAsia="en-US"/>
        </w:rPr>
        <w:t>skladu</w:t>
      </w:r>
      <w:proofErr w:type="spellEnd"/>
      <w:r w:rsidRPr="00DA2AD2">
        <w:rPr>
          <w:rFonts w:eastAsiaTheme="minorHAnsi"/>
          <w:lang w:eastAsia="en-US"/>
        </w:rPr>
        <w:t xml:space="preserve"> sa </w:t>
      </w:r>
      <w:proofErr w:type="spellStart"/>
      <w:r w:rsidRPr="00DA2AD2">
        <w:rPr>
          <w:rFonts w:eastAsiaTheme="minorHAnsi"/>
          <w:lang w:eastAsia="en-US"/>
        </w:rPr>
        <w:t>propisanim</w:t>
      </w:r>
      <w:proofErr w:type="spellEnd"/>
      <w:r w:rsidRPr="00DA2AD2">
        <w:rPr>
          <w:rFonts w:eastAsiaTheme="minorHAnsi"/>
          <w:lang w:eastAsia="en-US"/>
        </w:rPr>
        <w:t xml:space="preserve"> </w:t>
      </w:r>
      <w:proofErr w:type="spellStart"/>
      <w:r w:rsidRPr="00DA2AD2">
        <w:rPr>
          <w:rFonts w:eastAsiaTheme="minorHAnsi"/>
          <w:lang w:eastAsia="en-US"/>
        </w:rPr>
        <w:t>standardima</w:t>
      </w:r>
      <w:proofErr w:type="spellEnd"/>
      <w:r w:rsidR="006A1F89">
        <w:rPr>
          <w:rFonts w:eastAsiaTheme="minorHAnsi"/>
          <w:lang w:eastAsia="en-US"/>
        </w:rPr>
        <w:t>.</w:t>
      </w:r>
    </w:p>
    <w:p w:rsidR="00425CA2" w:rsidRDefault="00425CA2" w:rsidP="00A0535F">
      <w:pPr>
        <w:ind w:left="720"/>
        <w:jc w:val="both"/>
        <w:rPr>
          <w:rFonts w:eastAsiaTheme="minorHAnsi"/>
          <w:lang w:eastAsia="en-US"/>
        </w:rPr>
      </w:pP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549FD" w:rsidRDefault="00C549F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0D3FB4" w:rsidP="00CA2CB7">
      <w:pPr>
        <w:pStyle w:val="Footer"/>
        <w:rPr>
          <w:b/>
          <w:bCs/>
        </w:rPr>
      </w:pPr>
      <w:r>
        <w:rPr>
          <w:b/>
          <w:bCs/>
        </w:rPr>
        <w:t xml:space="preserve">    </w:t>
      </w:r>
      <w:r w:rsidR="00AC4700">
        <w:rPr>
          <w:b/>
          <w:bCs/>
          <w:lang w:val="bs-Latn-BA"/>
        </w:rPr>
        <w:t>Kvalifikacije za ovo radno mesto</w:t>
      </w:r>
      <w:r w:rsidR="00CA2CB7" w:rsidRPr="00C3421C">
        <w:rPr>
          <w:b/>
          <w:bCs/>
        </w:rPr>
        <w:t>:</w:t>
      </w:r>
    </w:p>
    <w:p w:rsidR="007233EF" w:rsidRDefault="007233EF" w:rsidP="007233EF">
      <w:pPr>
        <w:pStyle w:val="Footer"/>
        <w:rPr>
          <w:b/>
          <w:bCs/>
        </w:rPr>
      </w:pPr>
    </w:p>
    <w:p w:rsidR="00ED4A9B" w:rsidRDefault="00AC4700" w:rsidP="00ED4A9B">
      <w:pPr>
        <w:pStyle w:val="Footer"/>
        <w:numPr>
          <w:ilvl w:val="0"/>
          <w:numId w:val="34"/>
        </w:numPr>
        <w:jc w:val="both"/>
      </w:pPr>
      <w:proofErr w:type="spellStart"/>
      <w:r>
        <w:t>Univerzitetska</w:t>
      </w:r>
      <w:proofErr w:type="spellEnd"/>
      <w:r>
        <w:t xml:space="preserve"> Diploma</w:t>
      </w:r>
      <w:r w:rsidR="00ED4A9B" w:rsidRPr="00ED4A9B">
        <w:t xml:space="preserve">: </w:t>
      </w:r>
      <w:r w:rsidR="004352EE">
        <w:t>FMPN</w:t>
      </w:r>
      <w:r w:rsidR="00ED4A9B" w:rsidRPr="00ED4A9B">
        <w:t xml:space="preserve"> -</w:t>
      </w:r>
      <w:r w:rsidR="004352EE">
        <w:t xml:space="preserve"> </w:t>
      </w:r>
      <w:proofErr w:type="spellStart"/>
      <w:r w:rsidR="004352EE" w:rsidRPr="004352EE">
        <w:t>Hemija</w:t>
      </w:r>
      <w:proofErr w:type="spellEnd"/>
      <w:r w:rsidR="004352EE" w:rsidRPr="004352EE">
        <w:t xml:space="preserve">, </w:t>
      </w:r>
      <w:proofErr w:type="spellStart"/>
      <w:r w:rsidR="004352EE" w:rsidRPr="004352EE">
        <w:t>Tehnologija</w:t>
      </w:r>
      <w:proofErr w:type="spellEnd"/>
      <w:r w:rsidR="00ED4A9B" w:rsidRPr="00ED4A9B">
        <w:t>.</w:t>
      </w:r>
    </w:p>
    <w:p w:rsidR="00ED4A9B" w:rsidRDefault="000F69D0" w:rsidP="00ED4A9B">
      <w:pPr>
        <w:pStyle w:val="Footer"/>
        <w:numPr>
          <w:ilvl w:val="0"/>
          <w:numId w:val="34"/>
        </w:numPr>
        <w:jc w:val="both"/>
      </w:pPr>
      <w:r>
        <w:rPr>
          <w:bCs/>
        </w:rPr>
        <w:t>Minimum 4</w:t>
      </w:r>
      <w:r w:rsidRPr="000F69D0">
        <w:rPr>
          <w:bCs/>
        </w:rPr>
        <w:t xml:space="preserve"> godine </w:t>
      </w:r>
      <w:proofErr w:type="spellStart"/>
      <w:r w:rsidRPr="000F69D0">
        <w:rPr>
          <w:bCs/>
        </w:rPr>
        <w:t>radnog</w:t>
      </w:r>
      <w:proofErr w:type="spellEnd"/>
      <w:r w:rsidRPr="000F69D0">
        <w:rPr>
          <w:bCs/>
        </w:rPr>
        <w:t xml:space="preserve"> </w:t>
      </w:r>
      <w:proofErr w:type="spellStart"/>
      <w:r w:rsidRPr="000F69D0">
        <w:rPr>
          <w:bCs/>
        </w:rPr>
        <w:t>iskustva</w:t>
      </w:r>
      <w:proofErr w:type="spellEnd"/>
      <w:r w:rsidRPr="000F69D0">
        <w:rPr>
          <w:bCs/>
        </w:rPr>
        <w:t xml:space="preserve"> u struci</w:t>
      </w:r>
      <w:r w:rsidR="00ED4A9B">
        <w:t>.</w:t>
      </w:r>
    </w:p>
    <w:p w:rsidR="00ED4A9B" w:rsidRPr="00ED4A9B" w:rsidRDefault="004352EE" w:rsidP="00ED4A9B">
      <w:pPr>
        <w:pStyle w:val="Footer"/>
        <w:numPr>
          <w:ilvl w:val="0"/>
          <w:numId w:val="34"/>
        </w:numPr>
        <w:jc w:val="both"/>
      </w:pPr>
      <w:proofErr w:type="spellStart"/>
      <w:r w:rsidRPr="004352EE">
        <w:rPr>
          <w:bCs/>
        </w:rPr>
        <w:t>Substancijalno</w:t>
      </w:r>
      <w:proofErr w:type="spellEnd"/>
      <w:r w:rsidRPr="004352EE">
        <w:rPr>
          <w:bCs/>
        </w:rPr>
        <w:t xml:space="preserve"> </w:t>
      </w:r>
      <w:proofErr w:type="spellStart"/>
      <w:r w:rsidRPr="004352EE">
        <w:rPr>
          <w:bCs/>
        </w:rPr>
        <w:t>znanje</w:t>
      </w:r>
      <w:proofErr w:type="spellEnd"/>
      <w:r w:rsidRPr="004352EE">
        <w:rPr>
          <w:bCs/>
        </w:rPr>
        <w:t xml:space="preserve"> i </w:t>
      </w:r>
      <w:proofErr w:type="spellStart"/>
      <w:r w:rsidRPr="004352EE">
        <w:rPr>
          <w:bCs/>
        </w:rPr>
        <w:t>iskustvo</w:t>
      </w:r>
      <w:proofErr w:type="spellEnd"/>
      <w:r w:rsidRPr="004352EE">
        <w:t xml:space="preserve"> u </w:t>
      </w:r>
      <w:proofErr w:type="spellStart"/>
      <w:r w:rsidRPr="004352EE">
        <w:t>kontroli</w:t>
      </w:r>
      <w:proofErr w:type="spellEnd"/>
      <w:r w:rsidRPr="004352EE">
        <w:t xml:space="preserve"> </w:t>
      </w:r>
      <w:proofErr w:type="spellStart"/>
      <w:r w:rsidRPr="004352EE">
        <w:t>kvaliteta</w:t>
      </w:r>
      <w:proofErr w:type="spellEnd"/>
      <w:r w:rsidRPr="004352EE">
        <w:t xml:space="preserve"> </w:t>
      </w:r>
      <w:proofErr w:type="spellStart"/>
      <w:r w:rsidRPr="004352EE">
        <w:t>radova</w:t>
      </w:r>
      <w:proofErr w:type="spellEnd"/>
      <w:r w:rsidRPr="004352EE">
        <w:t xml:space="preserve"> </w:t>
      </w:r>
      <w:proofErr w:type="spellStart"/>
      <w:r w:rsidRPr="004352EE">
        <w:t>iz</w:t>
      </w:r>
      <w:proofErr w:type="spellEnd"/>
      <w:r w:rsidRPr="004352EE">
        <w:t xml:space="preserve"> </w:t>
      </w:r>
      <w:proofErr w:type="spellStart"/>
      <w:r w:rsidRPr="004352EE">
        <w:t>plemenitih</w:t>
      </w:r>
      <w:proofErr w:type="spellEnd"/>
      <w:r w:rsidRPr="004352EE">
        <w:t xml:space="preserve"> </w:t>
      </w:r>
      <w:proofErr w:type="spellStart"/>
      <w:r w:rsidRPr="004352EE">
        <w:t>metala</w:t>
      </w:r>
      <w:proofErr w:type="spellEnd"/>
      <w:r w:rsidR="00ED4A9B" w:rsidRPr="00ED4A9B">
        <w:t xml:space="preserve">.  </w:t>
      </w:r>
    </w:p>
    <w:p w:rsidR="00ED4A9B" w:rsidRPr="00ED4A9B" w:rsidRDefault="004352EE" w:rsidP="00ED4A9B">
      <w:pPr>
        <w:pStyle w:val="Footer"/>
        <w:numPr>
          <w:ilvl w:val="0"/>
          <w:numId w:val="34"/>
        </w:numPr>
        <w:jc w:val="both"/>
      </w:pPr>
      <w:proofErr w:type="spellStart"/>
      <w:r w:rsidRPr="004352EE">
        <w:t>Komunikativne</w:t>
      </w:r>
      <w:proofErr w:type="spellEnd"/>
      <w:r w:rsidRPr="004352EE">
        <w:t xml:space="preserve">, </w:t>
      </w:r>
      <w:proofErr w:type="spellStart"/>
      <w:r w:rsidRPr="004352EE">
        <w:t>pregovarajuće</w:t>
      </w:r>
      <w:proofErr w:type="spellEnd"/>
      <w:r w:rsidRPr="004352EE">
        <w:t xml:space="preserve"> i </w:t>
      </w:r>
      <w:proofErr w:type="spellStart"/>
      <w:r w:rsidRPr="004352EE">
        <w:t>ubedljive</w:t>
      </w:r>
      <w:proofErr w:type="spellEnd"/>
      <w:r w:rsidRPr="004352EE">
        <w:t xml:space="preserve"> </w:t>
      </w:r>
      <w:proofErr w:type="spellStart"/>
      <w:r w:rsidRPr="004352EE">
        <w:t>veštine</w:t>
      </w:r>
      <w:proofErr w:type="spellEnd"/>
      <w:r w:rsidRPr="004352EE">
        <w:t xml:space="preserve"> u </w:t>
      </w:r>
      <w:proofErr w:type="spellStart"/>
      <w:r>
        <w:rPr>
          <w:rFonts w:eastAsiaTheme="minorHAnsi"/>
          <w:lang w:eastAsia="en-US"/>
        </w:rPr>
        <w:t>u</w:t>
      </w:r>
      <w:r w:rsidRPr="00C054F6">
        <w:rPr>
          <w:rFonts w:eastAsiaTheme="minorHAnsi"/>
          <w:lang w:eastAsia="en-US"/>
        </w:rPr>
        <w:t>pravlja</w:t>
      </w:r>
      <w:r>
        <w:rPr>
          <w:rFonts w:eastAsiaTheme="minorHAnsi"/>
          <w:lang w:eastAsia="en-US"/>
        </w:rPr>
        <w:t>nju</w:t>
      </w:r>
      <w:proofErr w:type="spellEnd"/>
      <w:r w:rsidR="00ED4A9B" w:rsidRPr="00ED4A9B">
        <w:t xml:space="preserve">; </w:t>
      </w:r>
    </w:p>
    <w:p w:rsidR="00ED4A9B" w:rsidRPr="00ED4A9B" w:rsidRDefault="004352EE" w:rsidP="00ED4A9B">
      <w:pPr>
        <w:pStyle w:val="Footer"/>
        <w:numPr>
          <w:ilvl w:val="0"/>
          <w:numId w:val="34"/>
        </w:numPr>
        <w:jc w:val="both"/>
      </w:pPr>
      <w:proofErr w:type="spellStart"/>
      <w:r w:rsidRPr="004352EE">
        <w:t>Sposobnost</w:t>
      </w:r>
      <w:proofErr w:type="spellEnd"/>
      <w:r w:rsidRPr="004352EE">
        <w:t xml:space="preserve"> </w:t>
      </w:r>
      <w:proofErr w:type="spellStart"/>
      <w:r w:rsidRPr="004352EE">
        <w:t>postavljanja</w:t>
      </w:r>
      <w:proofErr w:type="spellEnd"/>
      <w:r w:rsidRPr="004352EE">
        <w:t xml:space="preserve"> </w:t>
      </w:r>
      <w:proofErr w:type="spellStart"/>
      <w:r w:rsidRPr="004352EE">
        <w:t>ciljeva</w:t>
      </w:r>
      <w:proofErr w:type="spellEnd"/>
      <w:r w:rsidRPr="004352EE">
        <w:t xml:space="preserve">, </w:t>
      </w:r>
      <w:proofErr w:type="spellStart"/>
      <w:r w:rsidRPr="004352EE">
        <w:t>planiranja</w:t>
      </w:r>
      <w:proofErr w:type="spellEnd"/>
      <w:r w:rsidRPr="004352EE">
        <w:t xml:space="preserve"> </w:t>
      </w:r>
      <w:proofErr w:type="spellStart"/>
      <w:r w:rsidRPr="004352EE">
        <w:t>rada</w:t>
      </w:r>
      <w:proofErr w:type="spellEnd"/>
      <w:r w:rsidRPr="004352EE">
        <w:t xml:space="preserve"> i analize</w:t>
      </w:r>
      <w:r w:rsidR="00ED4A9B" w:rsidRPr="00ED4A9B">
        <w:t xml:space="preserve">; </w:t>
      </w:r>
      <w:r>
        <w:t xml:space="preserve"> </w:t>
      </w:r>
    </w:p>
    <w:p w:rsidR="00ED4A9B" w:rsidRPr="00ED4A9B" w:rsidRDefault="004352EE" w:rsidP="00ED4A9B">
      <w:pPr>
        <w:pStyle w:val="Footer"/>
        <w:numPr>
          <w:ilvl w:val="0"/>
          <w:numId w:val="34"/>
        </w:numPr>
        <w:jc w:val="both"/>
      </w:pPr>
      <w:proofErr w:type="spellStart"/>
      <w:r>
        <w:t>Veštine</w:t>
      </w:r>
      <w:proofErr w:type="spellEnd"/>
      <w:r w:rsidRPr="004352EE">
        <w:t xml:space="preserve"> u </w:t>
      </w:r>
      <w:proofErr w:type="spellStart"/>
      <w:r w:rsidRPr="004352EE">
        <w:t>vođenju</w:t>
      </w:r>
      <w:proofErr w:type="spellEnd"/>
      <w:r w:rsidRPr="004352EE">
        <w:t xml:space="preserve"> i </w:t>
      </w:r>
      <w:proofErr w:type="spellStart"/>
      <w:r w:rsidRPr="004352EE">
        <w:t>organizaciji</w:t>
      </w:r>
      <w:proofErr w:type="spellEnd"/>
      <w:r w:rsidRPr="004352EE">
        <w:t xml:space="preserve"> tima, </w:t>
      </w:r>
      <w:proofErr w:type="spellStart"/>
      <w:r w:rsidRPr="004352EE">
        <w:t>sposobnost</w:t>
      </w:r>
      <w:proofErr w:type="spellEnd"/>
      <w:r w:rsidRPr="004352EE">
        <w:t xml:space="preserve"> </w:t>
      </w:r>
      <w:proofErr w:type="spellStart"/>
      <w:r w:rsidRPr="004352EE">
        <w:t>upravljanja</w:t>
      </w:r>
      <w:proofErr w:type="spellEnd"/>
      <w:r w:rsidRPr="004352EE">
        <w:t xml:space="preserve"> </w:t>
      </w:r>
      <w:proofErr w:type="spellStart"/>
      <w:r w:rsidRPr="004352EE">
        <w:t>timom</w:t>
      </w:r>
      <w:proofErr w:type="spellEnd"/>
      <w:r w:rsidRPr="004352EE">
        <w:t xml:space="preserve"> </w:t>
      </w:r>
      <w:proofErr w:type="spellStart"/>
      <w:r w:rsidRPr="004352EE">
        <w:t>ili</w:t>
      </w:r>
      <w:proofErr w:type="spellEnd"/>
      <w:r w:rsidRPr="004352EE">
        <w:t xml:space="preserve"> </w:t>
      </w:r>
      <w:proofErr w:type="spellStart"/>
      <w:r w:rsidRPr="004352EE">
        <w:t>radnom</w:t>
      </w:r>
      <w:proofErr w:type="spellEnd"/>
      <w:r w:rsidRPr="004352EE">
        <w:t xml:space="preserve"> </w:t>
      </w:r>
      <w:proofErr w:type="spellStart"/>
      <w:r w:rsidRPr="004352EE">
        <w:t>grupom</w:t>
      </w:r>
      <w:proofErr w:type="spellEnd"/>
      <w:r w:rsidR="00ED4A9B" w:rsidRPr="00ED4A9B">
        <w:t xml:space="preserve">; </w:t>
      </w:r>
    </w:p>
    <w:p w:rsidR="00ED4A9B" w:rsidRPr="00ED4A9B" w:rsidRDefault="00AC4700" w:rsidP="00ED4A9B">
      <w:pPr>
        <w:pStyle w:val="Footer"/>
        <w:numPr>
          <w:ilvl w:val="0"/>
          <w:numId w:val="34"/>
        </w:numPr>
        <w:jc w:val="both"/>
      </w:pPr>
      <w:proofErr w:type="spellStart"/>
      <w:r>
        <w:rPr>
          <w:sz w:val="22"/>
          <w:szCs w:val="22"/>
        </w:rPr>
        <w:t>Kompjuterske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 w:rsidRPr="00F86A1A">
        <w:rPr>
          <w:sz w:val="22"/>
          <w:szCs w:val="22"/>
        </w:rPr>
        <w:t>eštine</w:t>
      </w:r>
      <w:proofErr w:type="spellEnd"/>
      <w:r w:rsidRPr="00F86A1A">
        <w:rPr>
          <w:sz w:val="22"/>
          <w:szCs w:val="22"/>
        </w:rPr>
        <w:t xml:space="preserve"> u </w:t>
      </w:r>
      <w:proofErr w:type="spellStart"/>
      <w:r w:rsidRPr="00F86A1A">
        <w:rPr>
          <w:sz w:val="22"/>
          <w:szCs w:val="22"/>
        </w:rPr>
        <w:t>softverskim</w:t>
      </w:r>
      <w:proofErr w:type="spellEnd"/>
      <w:r w:rsidRPr="00F86A1A">
        <w:rPr>
          <w:sz w:val="22"/>
          <w:szCs w:val="22"/>
        </w:rPr>
        <w:t xml:space="preserve"> </w:t>
      </w:r>
      <w:proofErr w:type="spellStart"/>
      <w:r w:rsidRPr="00F86A1A">
        <w:rPr>
          <w:sz w:val="22"/>
          <w:szCs w:val="22"/>
        </w:rPr>
        <w:t>aplikacijama</w:t>
      </w:r>
      <w:proofErr w:type="spellEnd"/>
      <w:r w:rsidRPr="00F86A1A">
        <w:rPr>
          <w:sz w:val="22"/>
          <w:szCs w:val="22"/>
        </w:rPr>
        <w:t xml:space="preserve"> </w:t>
      </w:r>
      <w:r w:rsidR="00ED4A9B" w:rsidRPr="00ED4A9B">
        <w:t xml:space="preserve">(Word, Excel, </w:t>
      </w:r>
      <w:proofErr w:type="spellStart"/>
      <w:r w:rsidR="00ED4A9B" w:rsidRPr="00ED4A9B">
        <w:t>Power</w:t>
      </w:r>
      <w:proofErr w:type="spellEnd"/>
      <w:r w:rsidR="00ED4A9B" w:rsidRPr="00ED4A9B">
        <w:t xml:space="preserve"> </w:t>
      </w:r>
      <w:proofErr w:type="spellStart"/>
      <w:r w:rsidR="00ED4A9B" w:rsidRPr="00ED4A9B">
        <w:t>Point</w:t>
      </w:r>
      <w:proofErr w:type="spellEnd"/>
      <w:r w:rsidR="00ED4A9B" w:rsidRPr="00ED4A9B">
        <w:t xml:space="preserve">, Access); </w:t>
      </w:r>
    </w:p>
    <w:p w:rsidR="006071D5" w:rsidRPr="00ED4A9B" w:rsidRDefault="006071D5" w:rsidP="00ED4A9B">
      <w:pPr>
        <w:pStyle w:val="Footer"/>
        <w:tabs>
          <w:tab w:val="clear" w:pos="4320"/>
          <w:tab w:val="clear" w:pos="8640"/>
        </w:tabs>
        <w:ind w:left="630"/>
        <w:jc w:val="both"/>
      </w:pPr>
    </w:p>
    <w:p w:rsidR="008F1D4E" w:rsidRDefault="008F1D4E" w:rsidP="006071D5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AC4700" w:rsidP="006071D5">
      <w:pPr>
        <w:pStyle w:val="Footer"/>
        <w:tabs>
          <w:tab w:val="clear" w:pos="4320"/>
          <w:tab w:val="clear" w:pos="8640"/>
        </w:tabs>
        <w:rPr>
          <w:b/>
        </w:rPr>
      </w:pPr>
      <w:r w:rsidRPr="008C7F8B">
        <w:rPr>
          <w:b/>
          <w:sz w:val="22"/>
          <w:szCs w:val="22"/>
          <w:lang w:val="sr-Latn-RS"/>
        </w:rPr>
        <w:t>Uslovi učešća u regrutovanju</w:t>
      </w:r>
      <w:r w:rsidR="009233C4" w:rsidRPr="009233C4">
        <w:rPr>
          <w:b/>
        </w:rPr>
        <w:t>:</w:t>
      </w:r>
    </w:p>
    <w:p w:rsidR="00DA2CC2" w:rsidRPr="009233C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AB69F1" w:rsidRPr="0036045F" w:rsidRDefault="00AC4700" w:rsidP="00AB69F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36045F">
        <w:rPr>
          <w:sz w:val="24"/>
          <w:szCs w:val="24"/>
          <w:lang w:val="sr-Latn-RS"/>
        </w:rPr>
        <w:t xml:space="preserve">Pravo apliciranja imaju svi </w:t>
      </w:r>
      <w:proofErr w:type="spellStart"/>
      <w:r w:rsidR="000F69D0" w:rsidRPr="0036045F">
        <w:rPr>
          <w:bCs/>
          <w:iCs/>
          <w:sz w:val="24"/>
          <w:szCs w:val="24"/>
        </w:rPr>
        <w:t>zaposleni</w:t>
      </w:r>
      <w:proofErr w:type="spellEnd"/>
      <w:r w:rsidR="00AB69F1" w:rsidRPr="0036045F">
        <w:rPr>
          <w:rFonts w:ascii="New time romac" w:hAnsi="New time romac" w:cs="Book Antiqua"/>
          <w:bCs/>
          <w:sz w:val="24"/>
          <w:szCs w:val="24"/>
        </w:rPr>
        <w:t xml:space="preserve"> MTI-së, </w:t>
      </w:r>
      <w:r w:rsidR="0065160C" w:rsidRPr="0036045F">
        <w:rPr>
          <w:sz w:val="24"/>
          <w:szCs w:val="24"/>
          <w:lang w:val="sr-Latn-RS"/>
        </w:rPr>
        <w:t>koji imaju punu poslovnu sposobnost, imaju visoku školsku spremu i stručnu sposobnost za obavljanje obaveza</w:t>
      </w:r>
      <w:r w:rsidR="00AB69F1" w:rsidRPr="0036045F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C5BF7" w:rsidP="00CA2CB7">
      <w:pPr>
        <w:pStyle w:val="Heading1"/>
        <w:jc w:val="left"/>
        <w:rPr>
          <w:sz w:val="22"/>
          <w:szCs w:val="22"/>
          <w:lang w:val="sq-AL"/>
        </w:rPr>
      </w:pPr>
      <w:proofErr w:type="spellStart"/>
      <w:r>
        <w:rPr>
          <w:sz w:val="22"/>
          <w:szCs w:val="22"/>
          <w:lang w:val="sq-AL"/>
        </w:rPr>
        <w:t>Trajanje</w:t>
      </w:r>
      <w:proofErr w:type="spellEnd"/>
      <w:r>
        <w:rPr>
          <w:sz w:val="22"/>
          <w:szCs w:val="22"/>
          <w:lang w:val="sq-AL"/>
        </w:rPr>
        <w:t xml:space="preserve"> </w:t>
      </w:r>
      <w:proofErr w:type="spellStart"/>
      <w:r>
        <w:rPr>
          <w:sz w:val="22"/>
          <w:szCs w:val="22"/>
          <w:lang w:val="sq-AL"/>
        </w:rPr>
        <w:t>imenovanja</w:t>
      </w:r>
      <w:proofErr w:type="spellEnd"/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C5BF7" w:rsidP="00CA2CB7">
      <w:pPr>
        <w:rPr>
          <w:sz w:val="22"/>
          <w:szCs w:val="22"/>
          <w:lang w:eastAsia="en-US"/>
        </w:rPr>
      </w:pPr>
      <w:proofErr w:type="spellStart"/>
      <w:r w:rsidRPr="00476119">
        <w:rPr>
          <w:sz w:val="22"/>
          <w:szCs w:val="22"/>
          <w:lang w:eastAsia="en-US"/>
        </w:rPr>
        <w:t>Sužbenik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karijere</w:t>
      </w:r>
      <w:proofErr w:type="spellEnd"/>
      <w:r w:rsidRPr="00476119">
        <w:rPr>
          <w:sz w:val="22"/>
          <w:szCs w:val="22"/>
          <w:lang w:eastAsia="en-US"/>
        </w:rPr>
        <w:t xml:space="preserve"> (</w:t>
      </w:r>
      <w:proofErr w:type="spellStart"/>
      <w:r w:rsidRPr="00476119">
        <w:rPr>
          <w:sz w:val="22"/>
          <w:szCs w:val="22"/>
          <w:lang w:eastAsia="en-US"/>
        </w:rPr>
        <w:t>stalni</w:t>
      </w:r>
      <w:proofErr w:type="spellEnd"/>
      <w:r w:rsidRPr="00476119">
        <w:rPr>
          <w:sz w:val="22"/>
          <w:szCs w:val="22"/>
          <w:lang w:eastAsia="en-US"/>
        </w:rPr>
        <w:t xml:space="preserve">). </w:t>
      </w:r>
      <w:proofErr w:type="spellStart"/>
      <w:r w:rsidRPr="00476119">
        <w:rPr>
          <w:sz w:val="22"/>
          <w:szCs w:val="22"/>
          <w:lang w:eastAsia="en-US"/>
        </w:rPr>
        <w:t>Probni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period</w:t>
      </w:r>
      <w:proofErr w:type="spellEnd"/>
      <w:r w:rsidRPr="00476119">
        <w:rPr>
          <w:sz w:val="22"/>
          <w:szCs w:val="22"/>
          <w:lang w:eastAsia="en-US"/>
        </w:rPr>
        <w:t xml:space="preserve"> </w:t>
      </w:r>
      <w:proofErr w:type="spellStart"/>
      <w:r w:rsidRPr="00476119">
        <w:rPr>
          <w:sz w:val="22"/>
          <w:szCs w:val="22"/>
          <w:lang w:eastAsia="en-US"/>
        </w:rPr>
        <w:t>dvanaest</w:t>
      </w:r>
      <w:proofErr w:type="spellEnd"/>
      <w:r w:rsidRPr="00476119">
        <w:rPr>
          <w:sz w:val="22"/>
          <w:szCs w:val="22"/>
          <w:lang w:eastAsia="en-US"/>
        </w:rPr>
        <w:t xml:space="preserve"> (12) </w:t>
      </w:r>
      <w:proofErr w:type="spellStart"/>
      <w:r w:rsidRPr="00476119">
        <w:rPr>
          <w:sz w:val="22"/>
          <w:szCs w:val="22"/>
          <w:lang w:eastAsia="en-US"/>
        </w:rPr>
        <w:t>meseci</w:t>
      </w:r>
      <w:proofErr w:type="spellEnd"/>
      <w:r w:rsidR="00CA2CB7" w:rsidRPr="00515EAE"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65160C" w:rsidP="00CA2CB7">
      <w:pPr>
        <w:rPr>
          <w:b/>
          <w:sz w:val="22"/>
          <w:szCs w:val="22"/>
          <w:lang w:eastAsia="en-US"/>
        </w:rPr>
      </w:pPr>
      <w:r w:rsidRPr="008C7F8B">
        <w:rPr>
          <w:b/>
          <w:sz w:val="22"/>
          <w:szCs w:val="22"/>
          <w:lang w:val="sr-Latn-RS"/>
        </w:rPr>
        <w:t>Datum isteka konkursa</w:t>
      </w:r>
      <w:r w:rsidR="00CA2CB7" w:rsidRPr="00515EAE">
        <w:rPr>
          <w:b/>
          <w:sz w:val="22"/>
          <w:szCs w:val="22"/>
          <w:lang w:eastAsia="en-US"/>
        </w:rPr>
        <w:t>:</w:t>
      </w:r>
      <w:r w:rsidR="006071D5">
        <w:rPr>
          <w:b/>
          <w:sz w:val="22"/>
          <w:szCs w:val="22"/>
          <w:lang w:eastAsia="en-US"/>
        </w:rPr>
        <w:t xml:space="preserve"> </w:t>
      </w:r>
    </w:p>
    <w:p w:rsidR="006071D5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5601FD" w:rsidRDefault="00782B81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>
        <w:rPr>
          <w:rFonts w:ascii="Times New Roman" w:hAnsi="Times New Roman" w:cs="Times New Roman"/>
          <w:b/>
          <w:color w:val="000000"/>
          <w:lang w:val="sq-AL"/>
        </w:rPr>
        <w:t>19.04.2018</w:t>
      </w:r>
    </w:p>
    <w:p w:rsidR="006071D5" w:rsidRPr="006071D5" w:rsidRDefault="006071D5" w:rsidP="006071D5">
      <w:pPr>
        <w:pStyle w:val="Default"/>
        <w:rPr>
          <w:lang w:val="sq-AL"/>
        </w:rPr>
      </w:pPr>
    </w:p>
    <w:p w:rsidR="0065160C" w:rsidRPr="008C7F8B" w:rsidRDefault="0065160C" w:rsidP="0065160C">
      <w:pPr>
        <w:pStyle w:val="Footer"/>
        <w:rPr>
          <w:b/>
          <w:bCs/>
          <w:sz w:val="22"/>
          <w:szCs w:val="22"/>
          <w:lang w:val="sr-Latn-RS"/>
        </w:rPr>
      </w:pPr>
      <w:r w:rsidRPr="008C7F8B">
        <w:rPr>
          <w:b/>
          <w:bCs/>
          <w:sz w:val="22"/>
          <w:szCs w:val="22"/>
          <w:lang w:val="sr-Latn-RS"/>
        </w:rPr>
        <w:t>Podnošenje prijava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0F69D0" w:rsidP="00A01E33">
      <w:pPr>
        <w:jc w:val="both"/>
        <w:rPr>
          <w:color w:val="000000"/>
        </w:rPr>
      </w:pPr>
      <w:r w:rsidRPr="008C7F8B">
        <w:rPr>
          <w:sz w:val="22"/>
          <w:szCs w:val="22"/>
          <w:lang w:val="sr-Latn-RS"/>
        </w:rPr>
        <w:t>Obrazac za apliciranje možete preuzeti na recepciji MTI-a</w:t>
      </w:r>
      <w:r w:rsidR="00CA2CB7" w:rsidRPr="00CA5F6A">
        <w:rPr>
          <w:color w:val="000000"/>
        </w:rPr>
        <w:t xml:space="preserve">, </w:t>
      </w:r>
      <w:proofErr w:type="spellStart"/>
      <w:r w:rsidR="00CC5BF7">
        <w:rPr>
          <w:color w:val="000000"/>
        </w:rPr>
        <w:t>ili</w:t>
      </w:r>
      <w:proofErr w:type="spellEnd"/>
      <w:r w:rsidR="00CC5BF7">
        <w:rPr>
          <w:color w:val="000000"/>
        </w:rPr>
        <w:t xml:space="preserve"> </w:t>
      </w:r>
      <w:r w:rsidR="00CC5BF7" w:rsidRPr="008C7F8B">
        <w:rPr>
          <w:sz w:val="22"/>
          <w:szCs w:val="22"/>
          <w:lang w:val="sr-Latn-RS"/>
        </w:rPr>
        <w:t>preuzeti</w:t>
      </w:r>
      <w:r w:rsidR="00CC5BF7" w:rsidRPr="00CA5F6A">
        <w:rPr>
          <w:color w:val="000000"/>
        </w:rPr>
        <w:t xml:space="preserve"> </w:t>
      </w:r>
      <w:r w:rsidR="00CC5BF7">
        <w:rPr>
          <w:color w:val="000000"/>
        </w:rPr>
        <w:t>u</w:t>
      </w:r>
      <w:r w:rsidR="00CA2CB7" w:rsidRPr="00CA5F6A">
        <w:rPr>
          <w:color w:val="000000"/>
        </w:rPr>
        <w:t xml:space="preserve"> </w:t>
      </w:r>
      <w:proofErr w:type="spellStart"/>
      <w:r w:rsidR="00CC5BF7" w:rsidRPr="00CC5BF7">
        <w:rPr>
          <w:bCs/>
          <w:iCs/>
          <w:color w:val="000000"/>
        </w:rPr>
        <w:t>web</w:t>
      </w:r>
      <w:r w:rsidR="00CC5BF7" w:rsidRPr="00CC5BF7">
        <w:rPr>
          <w:iCs/>
          <w:color w:val="000000"/>
        </w:rPr>
        <w:t>-</w:t>
      </w:r>
      <w:r w:rsidR="00CC5BF7" w:rsidRPr="00CC5BF7">
        <w:rPr>
          <w:bCs/>
          <w:iCs/>
          <w:color w:val="000000"/>
        </w:rPr>
        <w:t>stranici</w:t>
      </w:r>
      <w:proofErr w:type="spellEnd"/>
      <w:r w:rsidR="00CC5BF7">
        <w:rPr>
          <w:b/>
          <w:bCs/>
          <w:i/>
          <w:iCs/>
          <w:color w:val="000000"/>
        </w:rPr>
        <w:t xml:space="preserve"> </w:t>
      </w:r>
      <w:r w:rsidR="00CC5BF7" w:rsidRPr="00CC5BF7">
        <w:rPr>
          <w:i/>
          <w:iCs/>
          <w:color w:val="000000"/>
        </w:rPr>
        <w:t xml:space="preserve"> </w:t>
      </w:r>
      <w:r w:rsidR="00CC5BF7">
        <w:rPr>
          <w:color w:val="000000"/>
        </w:rPr>
        <w:t>MTI-a</w:t>
      </w:r>
      <w:r w:rsidR="00CA2CB7" w:rsidRPr="00CA5F6A">
        <w:rPr>
          <w:color w:val="000000"/>
        </w:rPr>
        <w:t xml:space="preserve">, </w:t>
      </w:r>
      <w:proofErr w:type="spellStart"/>
      <w:r w:rsidR="00CC5BF7" w:rsidRPr="00BA164F">
        <w:rPr>
          <w:bCs/>
          <w:color w:val="000000"/>
        </w:rPr>
        <w:t>gde</w:t>
      </w:r>
      <w:proofErr w:type="spellEnd"/>
      <w:r w:rsidR="00CC5BF7" w:rsidRPr="00BA164F">
        <w:rPr>
          <w:bCs/>
          <w:color w:val="000000"/>
        </w:rPr>
        <w:t xml:space="preserve"> je i </w:t>
      </w:r>
      <w:proofErr w:type="spellStart"/>
      <w:r w:rsidR="00CC5BF7" w:rsidRPr="00BA164F">
        <w:rPr>
          <w:bCs/>
          <w:color w:val="000000"/>
        </w:rPr>
        <w:t>objavljen</w:t>
      </w:r>
      <w:proofErr w:type="spellEnd"/>
      <w:r w:rsidR="00CC5BF7" w:rsidRPr="00BA164F">
        <w:rPr>
          <w:bCs/>
          <w:color w:val="000000"/>
        </w:rPr>
        <w:t xml:space="preserve"> konkurs</w:t>
      </w:r>
      <w:r w:rsidR="00CC5BF7">
        <w:rPr>
          <w:color w:val="000000"/>
        </w:rPr>
        <w:t xml:space="preserve">, na </w:t>
      </w:r>
      <w:proofErr w:type="spellStart"/>
      <w:r w:rsidR="00CC5BF7">
        <w:rPr>
          <w:color w:val="000000"/>
        </w:rPr>
        <w:t>adresu</w:t>
      </w:r>
      <w:proofErr w:type="spellEnd"/>
      <w:r w:rsidR="00CA2CB7" w:rsidRPr="00CA5F6A">
        <w:rPr>
          <w:color w:val="000000"/>
        </w:rPr>
        <w:t xml:space="preserve"> </w:t>
      </w:r>
      <w:r w:rsidR="00CA2CB7" w:rsidRPr="00FB5E59">
        <w:rPr>
          <w:b/>
          <w:color w:val="000000"/>
        </w:rPr>
        <w:t>www.mti-ks.org</w:t>
      </w:r>
      <w:r w:rsidR="00CA2CB7" w:rsidRPr="00CA5F6A">
        <w:rPr>
          <w:color w:val="000000"/>
        </w:rPr>
        <w:t xml:space="preserve"> </w:t>
      </w:r>
      <w:r w:rsidR="00444151">
        <w:rPr>
          <w:bCs/>
          <w:sz w:val="22"/>
          <w:szCs w:val="22"/>
          <w:lang w:val="sr-Latn-RS"/>
        </w:rPr>
        <w:t>i dostavljaju se Diviziji za Ljudske R</w:t>
      </w:r>
      <w:r w:rsidR="00CC5BF7" w:rsidRPr="00A303DD">
        <w:rPr>
          <w:bCs/>
          <w:sz w:val="22"/>
          <w:szCs w:val="22"/>
          <w:lang w:val="sr-Latn-RS"/>
        </w:rPr>
        <w:t>esurse</w:t>
      </w:r>
      <w:r w:rsidR="00CA2CB7" w:rsidRPr="00CA5F6A">
        <w:rPr>
          <w:color w:val="000000"/>
        </w:rPr>
        <w:t xml:space="preserve">, </w:t>
      </w:r>
      <w:r w:rsidR="00444151" w:rsidRPr="00A303DD">
        <w:rPr>
          <w:bCs/>
          <w:sz w:val="22"/>
          <w:szCs w:val="22"/>
          <w:lang w:val="sr-Latn-RS"/>
        </w:rPr>
        <w:t>svakog radnog da</w:t>
      </w:r>
      <w:r w:rsidR="00444151">
        <w:rPr>
          <w:bCs/>
          <w:sz w:val="22"/>
          <w:szCs w:val="22"/>
          <w:lang w:val="sr-Latn-RS"/>
        </w:rPr>
        <w:t>na od</w:t>
      </w:r>
      <w:r w:rsidR="00444151" w:rsidRPr="00CA5F6A">
        <w:rPr>
          <w:color w:val="000000"/>
        </w:rPr>
        <w:t xml:space="preserve"> </w:t>
      </w:r>
      <w:r w:rsidR="00CA2CB7" w:rsidRPr="00CA5F6A">
        <w:rPr>
          <w:color w:val="000000"/>
        </w:rPr>
        <w:t xml:space="preserve">8:00 -16:00 </w:t>
      </w:r>
      <w:proofErr w:type="spellStart"/>
      <w:r w:rsidR="00444151">
        <w:rPr>
          <w:color w:val="000000"/>
        </w:rPr>
        <w:t>ćasova</w:t>
      </w:r>
      <w:proofErr w:type="spellEnd"/>
      <w:r w:rsidR="00444151">
        <w:rPr>
          <w:color w:val="000000"/>
        </w:rPr>
        <w:t>, do</w:t>
      </w:r>
      <w:r w:rsidR="00F60ED8" w:rsidRPr="00F60ED8">
        <w:rPr>
          <w:b/>
          <w:color w:val="000000"/>
        </w:rPr>
        <w:t>:</w:t>
      </w:r>
      <w:r w:rsidR="00C549FD">
        <w:rPr>
          <w:b/>
          <w:color w:val="000000"/>
        </w:rPr>
        <w:t xml:space="preserve"> </w:t>
      </w:r>
      <w:r w:rsidR="00782B81">
        <w:rPr>
          <w:b/>
          <w:color w:val="000000"/>
        </w:rPr>
        <w:t>19.04.2018</w:t>
      </w:r>
      <w:r w:rsidR="00C549FD">
        <w:rPr>
          <w:b/>
          <w:color w:val="000000"/>
        </w:rPr>
        <w:t>.</w:t>
      </w:r>
      <w:r w:rsidR="00CA2CB7" w:rsidRPr="00B75C82">
        <w:rPr>
          <w:color w:val="FF0000"/>
        </w:rPr>
        <w:t xml:space="preserve"> </w:t>
      </w:r>
      <w:r w:rsidR="0065160C" w:rsidRPr="008C7F8B">
        <w:rPr>
          <w:sz w:val="22"/>
          <w:szCs w:val="22"/>
          <w:lang w:val="sr-Latn-RS"/>
        </w:rPr>
        <w:t>Za detaljnije informacije možete kontaktirati broj tel</w:t>
      </w:r>
      <w:r w:rsidR="00CA2CB7">
        <w:rPr>
          <w:color w:val="000000"/>
        </w:rPr>
        <w:t>. 038-200 36-5</w:t>
      </w:r>
      <w:r w:rsidR="00FC5346">
        <w:rPr>
          <w:color w:val="000000"/>
        </w:rPr>
        <w:t>78</w:t>
      </w:r>
      <w:r w:rsidR="00CA2CB7" w:rsidRPr="00CA5F6A">
        <w:rPr>
          <w:color w:val="000000"/>
        </w:rPr>
        <w:t>.</w:t>
      </w:r>
      <w:r w:rsidR="00CA2CB7"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Civilna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Služba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pruža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jednake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mogućnosti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zapošljavanja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za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sve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građane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Kosova 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pozdravlja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aplikacije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osoba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muškog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žensko</w:t>
      </w:r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>g</w:t>
      </w:r>
      <w:proofErr w:type="spellEnd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 xml:space="preserve"> pola </w:t>
      </w:r>
      <w:proofErr w:type="spellStart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>svih</w:t>
      </w:r>
      <w:proofErr w:type="spellEnd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>zajednica</w:t>
      </w:r>
      <w:proofErr w:type="spellEnd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>Kosovu</w:t>
      </w:r>
      <w:proofErr w:type="spellEnd"/>
      <w:r w:rsidR="000876B1">
        <w:rPr>
          <w:rFonts w:ascii="Times New Roman" w:hAnsi="Times New Roman" w:cs="Times New Roman"/>
          <w:bCs/>
          <w:i/>
          <w:color w:val="000000"/>
          <w:lang w:val="sq-AL"/>
        </w:rPr>
        <w:t>.</w:t>
      </w:r>
      <w:r w:rsidR="00E34EB0">
        <w:rPr>
          <w:rFonts w:ascii="Times New Roman" w:hAnsi="Times New Roman" w:cs="Times New Roman"/>
          <w:i/>
          <w:color w:val="000000"/>
          <w:lang w:val="sq-AL"/>
        </w:rPr>
        <w:t>”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Manjinske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zajednice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njihovi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pripadnici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imaju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pravo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na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pravično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proporcionalno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zastupljenost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 organi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civilne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službe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javne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centralne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i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lokalne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administracije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,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kao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što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je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navedeno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u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Ćlanu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11,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stav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3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Zakona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Br.03 / L-149 o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Civilnoj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Službi</w:t>
      </w:r>
      <w:proofErr w:type="spellEnd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 xml:space="preserve"> Republike </w:t>
      </w:r>
      <w:proofErr w:type="spellStart"/>
      <w:r w:rsidR="00E34EB0" w:rsidRPr="00E34EB0">
        <w:rPr>
          <w:rFonts w:ascii="Times New Roman" w:hAnsi="Times New Roman" w:cs="Times New Roman"/>
          <w:bCs/>
          <w:i/>
          <w:color w:val="000000"/>
          <w:lang w:val="sq-AL"/>
        </w:rPr>
        <w:t>Kosovo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>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9C7D87" w:rsidRPr="00DC4C60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9C7D87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 w:rsidRPr="00DC4C60">
        <w:rPr>
          <w:rFonts w:ascii="Times New Roman" w:hAnsi="Times New Roman" w:cs="Times New Roman"/>
          <w:bCs/>
          <w:color w:val="000000"/>
          <w:lang w:val="sq-AL"/>
        </w:rPr>
        <w:t>pristigli</w:t>
      </w:r>
      <w:proofErr w:type="spellEnd"/>
      <w:r w:rsidR="009C7D87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nakon</w:t>
      </w:r>
      <w:proofErr w:type="spellEnd"/>
      <w:r w:rsidR="009C7D87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određenog</w:t>
      </w:r>
      <w:proofErr w:type="spellEnd"/>
      <w:r w:rsidR="009C7D87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roka</w:t>
      </w:r>
      <w:proofErr w:type="spellEnd"/>
      <w:r w:rsidR="009C7D87">
        <w:rPr>
          <w:rFonts w:ascii="Times New Roman" w:hAnsi="Times New Roman" w:cs="Times New Roman"/>
          <w:bCs/>
          <w:color w:val="000000"/>
          <w:lang w:val="sq-AL"/>
        </w:rPr>
        <w:t xml:space="preserve"> i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nepotpuni</w:t>
      </w:r>
      <w:proofErr w:type="spellEnd"/>
      <w:r w:rsidR="009C7D87" w:rsidRPr="00DC4C60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zahtevi</w:t>
      </w:r>
      <w:proofErr w:type="spellEnd"/>
      <w:r w:rsidR="009C7D87">
        <w:rPr>
          <w:rFonts w:ascii="Times New Roman" w:hAnsi="Times New Roman" w:cs="Times New Roman"/>
          <w:bCs/>
          <w:color w:val="000000"/>
          <w:lang w:val="sq-AL"/>
        </w:rPr>
        <w:t xml:space="preserve">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neće</w:t>
      </w:r>
      <w:proofErr w:type="spellEnd"/>
      <w:r w:rsidR="009C7D87">
        <w:rPr>
          <w:rFonts w:ascii="Times New Roman" w:hAnsi="Times New Roman" w:cs="Times New Roman"/>
          <w:bCs/>
          <w:color w:val="000000"/>
          <w:lang w:val="sq-AL"/>
        </w:rPr>
        <w:t xml:space="preserve"> biti </w:t>
      </w:r>
      <w:proofErr w:type="spellStart"/>
      <w:r w:rsidR="009C7D87">
        <w:rPr>
          <w:rFonts w:ascii="Times New Roman" w:hAnsi="Times New Roman" w:cs="Times New Roman"/>
          <w:bCs/>
          <w:color w:val="000000"/>
          <w:lang w:val="sq-AL"/>
        </w:rPr>
        <w:t>prihvaćeni</w:t>
      </w:r>
      <w:proofErr w:type="spellEnd"/>
      <w:r>
        <w:rPr>
          <w:rFonts w:ascii="Times New Roman" w:hAnsi="Times New Roman" w:cs="Times New Roman"/>
          <w:color w:val="000000"/>
          <w:lang w:val="sq-AL"/>
        </w:rPr>
        <w:t>.</w:t>
      </w:r>
    </w:p>
    <w:p w:rsidR="00CB6FDC" w:rsidRPr="009A12F4" w:rsidRDefault="0065160C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8C7F8B">
        <w:rPr>
          <w:sz w:val="22"/>
          <w:szCs w:val="22"/>
          <w:lang w:val="sr-Latn-RS"/>
        </w:rPr>
        <w:t>Zbog velikog broja primljenih prijava biće kontaktirani samo kandidati sa užeg spiska</w:t>
      </w:r>
      <w:r w:rsidR="00CA2CB7" w:rsidRPr="009A12F4">
        <w:rPr>
          <w:rFonts w:ascii="New timeromac" w:hAnsi="New timeromac"/>
          <w:lang w:val="sq-AL"/>
        </w:rPr>
        <w:t>.</w:t>
      </w:r>
    </w:p>
    <w:p w:rsidR="00CC37A6" w:rsidRDefault="00CC37A6" w:rsidP="00967EBE">
      <w:pPr>
        <w:pStyle w:val="Default"/>
        <w:rPr>
          <w:lang w:val="sq-AL"/>
        </w:rPr>
      </w:pP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0"/>
  </w:num>
  <w:num w:numId="6">
    <w:abstractNumId w:val="11"/>
  </w:num>
  <w:num w:numId="7">
    <w:abstractNumId w:val="33"/>
  </w:num>
  <w:num w:numId="8">
    <w:abstractNumId w:val="4"/>
  </w:num>
  <w:num w:numId="9">
    <w:abstractNumId w:val="21"/>
  </w:num>
  <w:num w:numId="10">
    <w:abstractNumId w:val="15"/>
  </w:num>
  <w:num w:numId="11">
    <w:abstractNumId w:val="8"/>
  </w:num>
  <w:num w:numId="12">
    <w:abstractNumId w:val="27"/>
  </w:num>
  <w:num w:numId="13">
    <w:abstractNumId w:val="23"/>
  </w:num>
  <w:num w:numId="14">
    <w:abstractNumId w:val="35"/>
  </w:num>
  <w:num w:numId="15">
    <w:abstractNumId w:val="17"/>
  </w:num>
  <w:num w:numId="16">
    <w:abstractNumId w:val="3"/>
  </w:num>
  <w:num w:numId="17">
    <w:abstractNumId w:val="19"/>
  </w:num>
  <w:num w:numId="18">
    <w:abstractNumId w:val="31"/>
  </w:num>
  <w:num w:numId="19">
    <w:abstractNumId w:val="12"/>
  </w:num>
  <w:num w:numId="20">
    <w:abstractNumId w:val="20"/>
  </w:num>
  <w:num w:numId="21">
    <w:abstractNumId w:val="25"/>
  </w:num>
  <w:num w:numId="22">
    <w:abstractNumId w:val="34"/>
  </w:num>
  <w:num w:numId="23">
    <w:abstractNumId w:val="16"/>
  </w:num>
  <w:num w:numId="24">
    <w:abstractNumId w:val="1"/>
  </w:num>
  <w:num w:numId="25">
    <w:abstractNumId w:val="0"/>
  </w:num>
  <w:num w:numId="26">
    <w:abstractNumId w:val="2"/>
  </w:num>
  <w:num w:numId="27">
    <w:abstractNumId w:val="36"/>
  </w:num>
  <w:num w:numId="28">
    <w:abstractNumId w:val="28"/>
  </w:num>
  <w:num w:numId="29">
    <w:abstractNumId w:val="22"/>
  </w:num>
  <w:num w:numId="30">
    <w:abstractNumId w:val="29"/>
  </w:num>
  <w:num w:numId="31">
    <w:abstractNumId w:val="5"/>
  </w:num>
  <w:num w:numId="32">
    <w:abstractNumId w:val="9"/>
  </w:num>
  <w:num w:numId="33">
    <w:abstractNumId w:val="18"/>
  </w:num>
  <w:num w:numId="34">
    <w:abstractNumId w:val="26"/>
  </w:num>
  <w:num w:numId="35">
    <w:abstractNumId w:val="24"/>
  </w:num>
  <w:num w:numId="36">
    <w:abstractNumId w:val="10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36C8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876B1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0F69D0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7767B"/>
    <w:rsid w:val="00187CF5"/>
    <w:rsid w:val="00190D42"/>
    <w:rsid w:val="001914E0"/>
    <w:rsid w:val="001971A9"/>
    <w:rsid w:val="00197A62"/>
    <w:rsid w:val="001A5BCB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F5CB5"/>
    <w:rsid w:val="00217815"/>
    <w:rsid w:val="0022051F"/>
    <w:rsid w:val="00224ACC"/>
    <w:rsid w:val="00232582"/>
    <w:rsid w:val="00244E9D"/>
    <w:rsid w:val="00245861"/>
    <w:rsid w:val="00250688"/>
    <w:rsid w:val="00250ADA"/>
    <w:rsid w:val="002511B5"/>
    <w:rsid w:val="0025535E"/>
    <w:rsid w:val="002579FC"/>
    <w:rsid w:val="00263976"/>
    <w:rsid w:val="00266F87"/>
    <w:rsid w:val="00270F81"/>
    <w:rsid w:val="00283223"/>
    <w:rsid w:val="00283543"/>
    <w:rsid w:val="0028665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45F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30CB"/>
    <w:rsid w:val="004352EE"/>
    <w:rsid w:val="00435F32"/>
    <w:rsid w:val="0043674B"/>
    <w:rsid w:val="004424E7"/>
    <w:rsid w:val="00444151"/>
    <w:rsid w:val="00461B1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11D4E"/>
    <w:rsid w:val="00521E4B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40A6"/>
    <w:rsid w:val="00632051"/>
    <w:rsid w:val="00641CF6"/>
    <w:rsid w:val="00642200"/>
    <w:rsid w:val="00647072"/>
    <w:rsid w:val="0065160C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84248"/>
    <w:rsid w:val="0069373A"/>
    <w:rsid w:val="006A1F89"/>
    <w:rsid w:val="006B0C89"/>
    <w:rsid w:val="006B1A87"/>
    <w:rsid w:val="006B30E4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34D8"/>
    <w:rsid w:val="00765688"/>
    <w:rsid w:val="00782B81"/>
    <w:rsid w:val="007B109C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683C"/>
    <w:rsid w:val="008F1D4E"/>
    <w:rsid w:val="008F21AB"/>
    <w:rsid w:val="008F2F61"/>
    <w:rsid w:val="008F44D5"/>
    <w:rsid w:val="008F67ED"/>
    <w:rsid w:val="00900157"/>
    <w:rsid w:val="009006A1"/>
    <w:rsid w:val="009130D7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C7D87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193F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4B11"/>
    <w:rsid w:val="00A83373"/>
    <w:rsid w:val="00A8767C"/>
    <w:rsid w:val="00AA420A"/>
    <w:rsid w:val="00AA6401"/>
    <w:rsid w:val="00AA6DAC"/>
    <w:rsid w:val="00AB4AC1"/>
    <w:rsid w:val="00AB69F1"/>
    <w:rsid w:val="00AB7099"/>
    <w:rsid w:val="00AC1EA9"/>
    <w:rsid w:val="00AC35E2"/>
    <w:rsid w:val="00AC389D"/>
    <w:rsid w:val="00AC4700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0121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2B7E"/>
    <w:rsid w:val="00BE711C"/>
    <w:rsid w:val="00C054F6"/>
    <w:rsid w:val="00C2518E"/>
    <w:rsid w:val="00C31A20"/>
    <w:rsid w:val="00C371BE"/>
    <w:rsid w:val="00C4300D"/>
    <w:rsid w:val="00C450C4"/>
    <w:rsid w:val="00C51F0E"/>
    <w:rsid w:val="00C52063"/>
    <w:rsid w:val="00C52583"/>
    <w:rsid w:val="00C539D6"/>
    <w:rsid w:val="00C549FD"/>
    <w:rsid w:val="00C5547D"/>
    <w:rsid w:val="00C60BC7"/>
    <w:rsid w:val="00C72B3A"/>
    <w:rsid w:val="00C82204"/>
    <w:rsid w:val="00C838A0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5BF7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7ED5"/>
    <w:rsid w:val="00D9666F"/>
    <w:rsid w:val="00DA2AD2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312B"/>
    <w:rsid w:val="00E16C95"/>
    <w:rsid w:val="00E16D9D"/>
    <w:rsid w:val="00E34EB0"/>
    <w:rsid w:val="00E37850"/>
    <w:rsid w:val="00E459F5"/>
    <w:rsid w:val="00E45E81"/>
    <w:rsid w:val="00E51411"/>
    <w:rsid w:val="00E53602"/>
    <w:rsid w:val="00E5591C"/>
    <w:rsid w:val="00E603C1"/>
    <w:rsid w:val="00E63841"/>
    <w:rsid w:val="00E63A2A"/>
    <w:rsid w:val="00E66965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4A9B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22</cp:revision>
  <cp:lastPrinted>2017-02-21T14:18:00Z</cp:lastPrinted>
  <dcterms:created xsi:type="dcterms:W3CDTF">2018-03-14T13:29:00Z</dcterms:created>
  <dcterms:modified xsi:type="dcterms:W3CDTF">2018-04-12T07:57:00Z</dcterms:modified>
</cp:coreProperties>
</file>